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6F4E" w:rsidP="00F1788D">
            <w:pPr>
              <w:jc w:val="center"/>
            </w:pPr>
            <w:bookmarkStart w:id="0" w:name="ТекстовоеПоле7"/>
            <w:r>
              <w:t>2</w:t>
            </w:r>
            <w:r w:rsidR="00F1788D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092B9B">
            <w:pPr>
              <w:jc w:val="center"/>
            </w:pPr>
            <w:r>
              <w:t>0</w:t>
            </w:r>
            <w:r w:rsidR="00092B9B">
              <w:t>2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ED7D82">
            <w:pPr>
              <w:jc w:val="center"/>
            </w:pPr>
            <w:r>
              <w:t>1</w:t>
            </w:r>
            <w:r w:rsidR="00ED7D82">
              <w:t>1</w:t>
            </w:r>
            <w:r w:rsidR="007D2909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D643D1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7D2909" w:rsidRPr="007D2909" w:rsidTr="007D2909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D2909" w:rsidRPr="007D2909" w:rsidRDefault="007D2909" w:rsidP="007D2909">
            <w:pPr>
              <w:ind w:left="-108" w:right="4286"/>
              <w:jc w:val="both"/>
              <w:rPr>
                <w:sz w:val="26"/>
                <w:szCs w:val="26"/>
              </w:rPr>
            </w:pPr>
            <w:r w:rsidRPr="007D2909">
              <w:rPr>
                <w:sz w:val="26"/>
                <w:szCs w:val="26"/>
              </w:rPr>
              <w:t xml:space="preserve">Об определении места проведения ярмарки выходного дня на территории муниципального образования "Городской округ "Город </w:t>
            </w:r>
            <w:r>
              <w:rPr>
                <w:sz w:val="26"/>
                <w:szCs w:val="26"/>
              </w:rPr>
              <w:t xml:space="preserve"> </w:t>
            </w:r>
            <w:r w:rsidRPr="007D2909">
              <w:rPr>
                <w:sz w:val="26"/>
                <w:szCs w:val="26"/>
              </w:rPr>
              <w:t>Нарьян-Мар" 18 марта 2018 года</w:t>
            </w:r>
          </w:p>
        </w:tc>
      </w:tr>
    </w:tbl>
    <w:p w:rsidR="007D2909" w:rsidRPr="00D643D1" w:rsidRDefault="007D2909" w:rsidP="007D2909">
      <w:pPr>
        <w:ind w:firstLine="720"/>
        <w:jc w:val="both"/>
      </w:pPr>
    </w:p>
    <w:p w:rsidR="007D2909" w:rsidRPr="007D2909" w:rsidRDefault="007D2909" w:rsidP="007D2909">
      <w:pPr>
        <w:ind w:firstLine="720"/>
        <w:jc w:val="both"/>
      </w:pPr>
    </w:p>
    <w:p w:rsidR="007D2909" w:rsidRPr="007D2909" w:rsidRDefault="007D2909" w:rsidP="007D2909">
      <w:pPr>
        <w:ind w:firstLine="720"/>
        <w:jc w:val="both"/>
      </w:pPr>
    </w:p>
    <w:p w:rsidR="007D2909" w:rsidRPr="007D2909" w:rsidRDefault="007D2909" w:rsidP="007D2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909">
        <w:rPr>
          <w:sz w:val="26"/>
          <w:szCs w:val="26"/>
        </w:rPr>
        <w:t xml:space="preserve">В соответствии с пунктом 8 Плана мероприятий, связанных с организацией </w:t>
      </w:r>
      <w:r>
        <w:rPr>
          <w:sz w:val="26"/>
          <w:szCs w:val="26"/>
        </w:rPr>
        <w:t xml:space="preserve">                 </w:t>
      </w:r>
      <w:r w:rsidRPr="007D2909">
        <w:rPr>
          <w:sz w:val="26"/>
          <w:szCs w:val="26"/>
        </w:rPr>
        <w:t>и проведением мероприятий, приуроченных ко Дню образования города Нарьян-Мара, утвержденного распоряжением Администрации МО "Городской округ "Город Нарьян-Мар" от 19.02.2018 № 120-р, Администраци</w:t>
      </w:r>
      <w:r>
        <w:rPr>
          <w:sz w:val="26"/>
          <w:szCs w:val="26"/>
        </w:rPr>
        <w:t>я</w:t>
      </w:r>
      <w:r w:rsidRPr="007D2909">
        <w:rPr>
          <w:sz w:val="26"/>
          <w:szCs w:val="26"/>
        </w:rPr>
        <w:t xml:space="preserve"> МО "Городской округ "Город Нарьян-Мар"</w:t>
      </w:r>
    </w:p>
    <w:p w:rsidR="007D2909" w:rsidRPr="007D2909" w:rsidRDefault="007D2909" w:rsidP="007D2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2B3841"/>
          <w:sz w:val="22"/>
          <w:szCs w:val="22"/>
        </w:rPr>
      </w:pPr>
    </w:p>
    <w:p w:rsidR="007D2909" w:rsidRPr="007D2909" w:rsidRDefault="007D2909" w:rsidP="007D2909">
      <w:pPr>
        <w:jc w:val="center"/>
        <w:rPr>
          <w:b/>
          <w:sz w:val="26"/>
          <w:szCs w:val="26"/>
        </w:rPr>
      </w:pPr>
      <w:proofErr w:type="gramStart"/>
      <w:r w:rsidRPr="007D2909">
        <w:rPr>
          <w:b/>
          <w:bCs/>
          <w:spacing w:val="20"/>
          <w:sz w:val="26"/>
          <w:szCs w:val="26"/>
        </w:rPr>
        <w:t>П</w:t>
      </w:r>
      <w:proofErr w:type="gramEnd"/>
      <w:r w:rsidRPr="007D2909">
        <w:rPr>
          <w:b/>
          <w:bCs/>
          <w:spacing w:val="20"/>
          <w:sz w:val="26"/>
          <w:szCs w:val="26"/>
        </w:rPr>
        <w:t xml:space="preserve"> О С Т А Н О В Л Я Е Т</w:t>
      </w:r>
      <w:r w:rsidRPr="007D2909">
        <w:rPr>
          <w:b/>
          <w:sz w:val="26"/>
          <w:szCs w:val="26"/>
        </w:rPr>
        <w:t>:</w:t>
      </w:r>
    </w:p>
    <w:p w:rsidR="007D2909" w:rsidRPr="007D2909" w:rsidRDefault="007D2909" w:rsidP="007D2909">
      <w:pPr>
        <w:ind w:firstLine="709"/>
        <w:jc w:val="center"/>
        <w:rPr>
          <w:sz w:val="22"/>
          <w:szCs w:val="22"/>
        </w:rPr>
      </w:pPr>
    </w:p>
    <w:p w:rsidR="007D2909" w:rsidRPr="007D2909" w:rsidRDefault="007D2909" w:rsidP="007D290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7D2909">
        <w:rPr>
          <w:sz w:val="26"/>
          <w:szCs w:val="26"/>
        </w:rPr>
        <w:t xml:space="preserve">В соответствии с пунктом 2 постановления Администрации МО "Городской округ "Город Нарьян-Мар" от 16.05.2014 № 1325 "Об организации ярмарок выходного дня на территории МО </w:t>
      </w:r>
      <w:r w:rsidRPr="007D2909">
        <w:rPr>
          <w:color w:val="000000" w:themeColor="text1"/>
          <w:sz w:val="26"/>
          <w:szCs w:val="26"/>
        </w:rPr>
        <w:t xml:space="preserve">"Городской округ "Город Нарьян-Мар" определить местом проведения ярмарки выходного дня на территории МО "Городской округ "Город Нарьян-Мар" 18 марта 2018 года площадь </w:t>
      </w:r>
      <w:proofErr w:type="spellStart"/>
      <w:r w:rsidRPr="007D2909">
        <w:rPr>
          <w:color w:val="000000" w:themeColor="text1"/>
          <w:sz w:val="26"/>
          <w:szCs w:val="26"/>
        </w:rPr>
        <w:t>Марад</w:t>
      </w:r>
      <w:proofErr w:type="spellEnd"/>
      <w:r w:rsidRPr="007D290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</w:t>
      </w:r>
      <w:r w:rsidRPr="007D2909">
        <w:rPr>
          <w:color w:val="000000" w:themeColor="text1"/>
          <w:sz w:val="26"/>
          <w:szCs w:val="26"/>
        </w:rPr>
        <w:t>ей.</w:t>
      </w:r>
    </w:p>
    <w:p w:rsidR="007D2909" w:rsidRPr="007D2909" w:rsidRDefault="007D2909" w:rsidP="007D290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D2909"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 ярмарке и обеспечить соблюдение санитарных норм и правил торговли.</w:t>
      </w:r>
    </w:p>
    <w:p w:rsidR="007D2909" w:rsidRPr="007D2909" w:rsidRDefault="007D2909" w:rsidP="007D290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D2909">
        <w:rPr>
          <w:sz w:val="26"/>
          <w:szCs w:val="26"/>
        </w:rPr>
        <w:t>Функции организатора ярмарки возложить на муниципальное бюджетное учреждение "Чистый город".</w:t>
      </w:r>
    </w:p>
    <w:p w:rsidR="007D2909" w:rsidRPr="007D2909" w:rsidRDefault="007D2909" w:rsidP="007D290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D2909">
        <w:rPr>
          <w:sz w:val="26"/>
          <w:szCs w:val="26"/>
        </w:rPr>
        <w:t>Организатору ярмарки осуществлять действия в соответствии с 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 и постановлением Администрации МО "Городской округ "Город Нарьян-Мар" от 05.05.2014 № 1246 "О порядке организации проведения ярмарок на территории МО "Городской</w:t>
      </w:r>
      <w:proofErr w:type="gramEnd"/>
      <w:r w:rsidRPr="007D2909">
        <w:rPr>
          <w:sz w:val="26"/>
          <w:szCs w:val="26"/>
        </w:rPr>
        <w:t xml:space="preserve"> округ "Город Нарьян-Мар". </w:t>
      </w:r>
    </w:p>
    <w:p w:rsidR="007D2909" w:rsidRPr="007D2909" w:rsidRDefault="007D2909" w:rsidP="007D290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D2909">
        <w:rPr>
          <w:sz w:val="26"/>
          <w:szCs w:val="26"/>
        </w:rPr>
        <w:t xml:space="preserve">Настоящее постановление вступает </w:t>
      </w:r>
      <w:r>
        <w:rPr>
          <w:sz w:val="26"/>
          <w:szCs w:val="26"/>
        </w:rPr>
        <w:t xml:space="preserve">в силу </w:t>
      </w:r>
      <w:r w:rsidRPr="007D2909">
        <w:rPr>
          <w:sz w:val="26"/>
          <w:szCs w:val="26"/>
        </w:rPr>
        <w:t>со дня его принятия и подлежит официальному опубликованию.</w:t>
      </w:r>
    </w:p>
    <w:p w:rsidR="009060DC" w:rsidRPr="00D643D1" w:rsidRDefault="009060DC" w:rsidP="009060DC">
      <w:pPr>
        <w:jc w:val="both"/>
        <w:rPr>
          <w:b/>
          <w:bCs/>
        </w:rPr>
      </w:pPr>
    </w:p>
    <w:p w:rsidR="0046235E" w:rsidRPr="00D643D1" w:rsidRDefault="0046235E" w:rsidP="009060DC">
      <w:pPr>
        <w:jc w:val="both"/>
        <w:rPr>
          <w:b/>
          <w:bCs/>
        </w:rPr>
      </w:pPr>
    </w:p>
    <w:p w:rsidR="00673BFA" w:rsidRPr="00D643D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D643D1">
      <w:headerReference w:type="even" r:id="rId9"/>
      <w:headerReference w:type="default" r:id="rId10"/>
      <w:type w:val="continuous"/>
      <w:pgSz w:w="11906" w:h="16838" w:code="9"/>
      <w:pgMar w:top="1134" w:right="567" w:bottom="45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7E" w:rsidRDefault="001E0F7E" w:rsidP="00693317">
      <w:r>
        <w:separator/>
      </w:r>
    </w:p>
  </w:endnote>
  <w:endnote w:type="continuationSeparator" w:id="0">
    <w:p w:rsidR="001E0F7E" w:rsidRDefault="001E0F7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7E" w:rsidRDefault="001E0F7E" w:rsidP="00693317">
      <w:r>
        <w:separator/>
      </w:r>
    </w:p>
  </w:footnote>
  <w:footnote w:type="continuationSeparator" w:id="0">
    <w:p w:rsidR="001E0F7E" w:rsidRDefault="001E0F7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9A7CB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9A7CB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643D1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8"/>
  </w:num>
  <w:num w:numId="2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909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A7CB5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3D1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090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C5412-F43A-4CDD-A5E1-3436EB81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2018-02-22T11:38:00Z</cp:lastPrinted>
  <dcterms:created xsi:type="dcterms:W3CDTF">2018-02-22T11:40:00Z</dcterms:created>
  <dcterms:modified xsi:type="dcterms:W3CDTF">2018-02-22T11:40:00Z</dcterms:modified>
</cp:coreProperties>
</file>