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E51368" w:rsidP="00A53901">
            <w:pPr>
              <w:jc w:val="center"/>
            </w:pPr>
            <w:bookmarkStart w:id="0" w:name="ТекстовоеПоле7"/>
            <w:r>
              <w:t>07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C651D9" w:rsidP="00B94E20">
            <w:pPr>
              <w:jc w:val="center"/>
            </w:pPr>
            <w:r>
              <w:t>0</w:t>
            </w:r>
            <w:r w:rsidR="00D87654">
              <w:t>8</w:t>
            </w:r>
            <w:r>
              <w:t>.2018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D87654" w:rsidP="00E51368">
            <w:pPr>
              <w:jc w:val="center"/>
            </w:pPr>
            <w:r>
              <w:t>50</w:t>
            </w:r>
            <w:r w:rsidR="00E51368">
              <w:t>9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46235E" w:rsidRPr="00E51368" w:rsidRDefault="0046235E" w:rsidP="00E40FF1">
      <w:pPr>
        <w:tabs>
          <w:tab w:val="left" w:pos="851"/>
          <w:tab w:val="left" w:pos="993"/>
        </w:tabs>
        <w:ind w:firstLine="709"/>
        <w:jc w:val="both"/>
        <w:rPr>
          <w:b/>
          <w:bCs/>
          <w:sz w:val="26"/>
          <w:szCs w:val="26"/>
        </w:rPr>
      </w:pPr>
    </w:p>
    <w:p w:rsidR="00E51368" w:rsidRPr="00E51368" w:rsidRDefault="00E51368" w:rsidP="00E40FF1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E51368">
        <w:rPr>
          <w:sz w:val="26"/>
          <w:szCs w:val="26"/>
        </w:rPr>
        <w:t>О включении уличного освещения</w:t>
      </w:r>
    </w:p>
    <w:p w:rsidR="00E51368" w:rsidRPr="00E51368" w:rsidRDefault="00E51368" w:rsidP="00E40FF1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E51368" w:rsidRDefault="00E51368" w:rsidP="00E40FF1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E51368" w:rsidRPr="00E51368" w:rsidRDefault="00E51368" w:rsidP="00E40FF1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E51368" w:rsidRPr="00E51368" w:rsidRDefault="00E51368" w:rsidP="00E40FF1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E51368">
        <w:rPr>
          <w:sz w:val="26"/>
          <w:szCs w:val="26"/>
        </w:rPr>
        <w:t xml:space="preserve">На основании Федерального закона от 06.10.2003 № 131-ФЗ "Об общих принципах организации местного самоуправления", п. 4, п. 5, ст. 16, (в редакции </w:t>
      </w:r>
      <w:r w:rsidR="00E40FF1">
        <w:rPr>
          <w:sz w:val="26"/>
          <w:szCs w:val="26"/>
        </w:rPr>
        <w:br/>
      </w:r>
      <w:r w:rsidRPr="00E51368">
        <w:rPr>
          <w:sz w:val="26"/>
          <w:szCs w:val="26"/>
        </w:rPr>
        <w:t>от 25.07.2011 № 263-ФЗ), в соответствии с п. 27, ст. 6, Устава МО "Городской округ "Город Нарьян-Мар", принятым постановлением Совета городского округа "Город Нарьян-Мар" от 21.12.2005</w:t>
      </w:r>
      <w:r w:rsidR="00E40FF1">
        <w:rPr>
          <w:sz w:val="26"/>
          <w:szCs w:val="26"/>
        </w:rPr>
        <w:t xml:space="preserve"> </w:t>
      </w:r>
      <w:r w:rsidRPr="00E51368">
        <w:rPr>
          <w:sz w:val="26"/>
          <w:szCs w:val="26"/>
        </w:rPr>
        <w:t>№ 21 и в связи с увеличением продолжительности темного времени суток, Администрация МО "Городской округ</w:t>
      </w:r>
      <w:proofErr w:type="gramEnd"/>
      <w:r w:rsidRPr="00E51368">
        <w:rPr>
          <w:sz w:val="26"/>
          <w:szCs w:val="26"/>
        </w:rPr>
        <w:t xml:space="preserve"> "Город Нарьян-Мар"  </w:t>
      </w:r>
    </w:p>
    <w:p w:rsidR="00E51368" w:rsidRPr="00E51368" w:rsidRDefault="00E51368" w:rsidP="00E40FF1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E51368" w:rsidRPr="00E51368" w:rsidRDefault="00E51368" w:rsidP="00E40FF1">
      <w:pPr>
        <w:tabs>
          <w:tab w:val="left" w:pos="851"/>
          <w:tab w:val="left" w:pos="993"/>
        </w:tabs>
        <w:jc w:val="center"/>
        <w:rPr>
          <w:b/>
          <w:bCs/>
          <w:sz w:val="26"/>
          <w:szCs w:val="26"/>
        </w:rPr>
      </w:pPr>
      <w:proofErr w:type="gramStart"/>
      <w:r w:rsidRPr="00E51368">
        <w:rPr>
          <w:b/>
          <w:bCs/>
          <w:sz w:val="26"/>
          <w:szCs w:val="26"/>
        </w:rPr>
        <w:t>П</w:t>
      </w:r>
      <w:proofErr w:type="gramEnd"/>
      <w:r w:rsidRPr="00E51368">
        <w:rPr>
          <w:b/>
          <w:bCs/>
          <w:sz w:val="26"/>
          <w:szCs w:val="26"/>
        </w:rPr>
        <w:t xml:space="preserve"> О С Т А Н О В Л Я Е Т:</w:t>
      </w:r>
    </w:p>
    <w:p w:rsidR="00E51368" w:rsidRPr="00E51368" w:rsidRDefault="00E51368" w:rsidP="00E40FF1">
      <w:pPr>
        <w:pStyle w:val="a5"/>
        <w:tabs>
          <w:tab w:val="left" w:pos="851"/>
          <w:tab w:val="left" w:pos="993"/>
        </w:tabs>
        <w:ind w:firstLine="709"/>
        <w:rPr>
          <w:b/>
          <w:bCs/>
        </w:rPr>
      </w:pPr>
    </w:p>
    <w:p w:rsidR="00E51368" w:rsidRPr="00E51368" w:rsidRDefault="00E51368" w:rsidP="00E40FF1">
      <w:pPr>
        <w:numPr>
          <w:ilvl w:val="0"/>
          <w:numId w:val="25"/>
        </w:numPr>
        <w:tabs>
          <w:tab w:val="clear" w:pos="1080"/>
          <w:tab w:val="num" w:pos="0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E51368">
        <w:rPr>
          <w:sz w:val="26"/>
          <w:szCs w:val="26"/>
        </w:rPr>
        <w:t>Муниципальному бюджетному учреждению "Чистый город":</w:t>
      </w:r>
    </w:p>
    <w:p w:rsidR="00E51368" w:rsidRPr="00E51368" w:rsidRDefault="00E51368" w:rsidP="00E40FF1">
      <w:pPr>
        <w:tabs>
          <w:tab w:val="num" w:pos="0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E51368">
        <w:rPr>
          <w:sz w:val="26"/>
          <w:szCs w:val="26"/>
        </w:rPr>
        <w:t xml:space="preserve">- приступить к поэтапному включению в темное время суток уличного освещения на территории МО "Городской округ "Город Нарьян-Мар" с 10 августа 2018 года;  </w:t>
      </w:r>
    </w:p>
    <w:p w:rsidR="00E51368" w:rsidRPr="00E51368" w:rsidRDefault="00E51368" w:rsidP="00E40FF1">
      <w:pPr>
        <w:tabs>
          <w:tab w:val="num" w:pos="0"/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E51368">
        <w:rPr>
          <w:sz w:val="26"/>
          <w:szCs w:val="26"/>
        </w:rPr>
        <w:t xml:space="preserve">- обеспечить полное включение в темное время суток уличного освещения </w:t>
      </w:r>
      <w:r w:rsidR="00E40FF1">
        <w:rPr>
          <w:sz w:val="26"/>
          <w:szCs w:val="26"/>
        </w:rPr>
        <w:br/>
      </w:r>
      <w:r w:rsidRPr="00E51368">
        <w:rPr>
          <w:sz w:val="26"/>
          <w:szCs w:val="26"/>
        </w:rPr>
        <w:t xml:space="preserve">на всей территории МО "Городской округ "Город Нарьян-Мар" к 15 августа </w:t>
      </w:r>
      <w:r w:rsidR="00E40FF1">
        <w:rPr>
          <w:sz w:val="26"/>
          <w:szCs w:val="26"/>
        </w:rPr>
        <w:br/>
      </w:r>
      <w:r w:rsidRPr="00E51368">
        <w:rPr>
          <w:sz w:val="26"/>
          <w:szCs w:val="26"/>
        </w:rPr>
        <w:t>2018 года;</w:t>
      </w:r>
    </w:p>
    <w:p w:rsidR="00E51368" w:rsidRPr="00E51368" w:rsidRDefault="00E51368" w:rsidP="00E40FF1">
      <w:pPr>
        <w:pStyle w:val="a3"/>
        <w:tabs>
          <w:tab w:val="num" w:pos="0"/>
          <w:tab w:val="left" w:pos="851"/>
          <w:tab w:val="left" w:pos="993"/>
        </w:tabs>
        <w:ind w:right="0" w:firstLine="709"/>
        <w:jc w:val="both"/>
        <w:rPr>
          <w:szCs w:val="26"/>
        </w:rPr>
      </w:pPr>
      <w:r w:rsidRPr="00E51368">
        <w:rPr>
          <w:szCs w:val="26"/>
        </w:rPr>
        <w:t xml:space="preserve">2. Ответственность за включение уличного освещения на территории </w:t>
      </w:r>
      <w:r w:rsidR="00E40FF1">
        <w:rPr>
          <w:szCs w:val="26"/>
        </w:rPr>
        <w:br/>
      </w:r>
      <w:r w:rsidRPr="00E51368">
        <w:rPr>
          <w:szCs w:val="26"/>
        </w:rPr>
        <w:t>МО "Городской округ "Город Нарьян-Мар" возлагается на директора МБУ "Чистый город".</w:t>
      </w:r>
    </w:p>
    <w:p w:rsidR="00E51368" w:rsidRPr="00E51368" w:rsidRDefault="00E51368" w:rsidP="00E40FF1">
      <w:pPr>
        <w:numPr>
          <w:ilvl w:val="0"/>
          <w:numId w:val="26"/>
        </w:numPr>
        <w:tabs>
          <w:tab w:val="clear" w:pos="1065"/>
          <w:tab w:val="num" w:pos="0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E51368">
        <w:rPr>
          <w:sz w:val="26"/>
          <w:szCs w:val="26"/>
        </w:rPr>
        <w:t xml:space="preserve"> </w:t>
      </w:r>
      <w:proofErr w:type="gramStart"/>
      <w:r w:rsidRPr="00E51368">
        <w:rPr>
          <w:sz w:val="26"/>
          <w:szCs w:val="26"/>
        </w:rPr>
        <w:t>Контроль за</w:t>
      </w:r>
      <w:proofErr w:type="gramEnd"/>
      <w:r w:rsidRPr="00E51368">
        <w:rPr>
          <w:sz w:val="26"/>
          <w:szCs w:val="26"/>
        </w:rPr>
        <w:t xml:space="preserve">  исполнением  данного постановления оставляю за собой.</w:t>
      </w:r>
    </w:p>
    <w:p w:rsidR="000415EB" w:rsidRPr="00E51368" w:rsidRDefault="000415EB" w:rsidP="00E40FF1">
      <w:pPr>
        <w:tabs>
          <w:tab w:val="left" w:pos="851"/>
          <w:tab w:val="left" w:pos="993"/>
        </w:tabs>
        <w:ind w:firstLine="709"/>
        <w:jc w:val="both"/>
        <w:rPr>
          <w:b/>
          <w:bCs/>
          <w:sz w:val="26"/>
          <w:szCs w:val="26"/>
        </w:rPr>
      </w:pPr>
    </w:p>
    <w:p w:rsidR="000415EB" w:rsidRPr="00E51368" w:rsidRDefault="000415EB" w:rsidP="00E40FF1">
      <w:pPr>
        <w:tabs>
          <w:tab w:val="left" w:pos="851"/>
          <w:tab w:val="left" w:pos="993"/>
        </w:tabs>
        <w:ind w:firstLine="709"/>
        <w:jc w:val="both"/>
        <w:rPr>
          <w:b/>
          <w:bCs/>
          <w:sz w:val="26"/>
          <w:szCs w:val="26"/>
        </w:rPr>
      </w:pPr>
    </w:p>
    <w:p w:rsidR="00673BFA" w:rsidRPr="00E51368" w:rsidRDefault="00673BFA" w:rsidP="00E51368">
      <w:pPr>
        <w:ind w:firstLine="709"/>
        <w:jc w:val="both"/>
        <w:rPr>
          <w:b/>
          <w:bCs/>
          <w:sz w:val="26"/>
          <w:szCs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5D6606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5D6606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5D6606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A525FB" w:rsidRDefault="00D8056B" w:rsidP="005D6606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A724AA" w:rsidP="005D6606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Д.В.Анохин</w:t>
            </w:r>
          </w:p>
        </w:tc>
      </w:tr>
    </w:tbl>
    <w:p w:rsidR="0075137D" w:rsidRDefault="0075137D" w:rsidP="009060DC">
      <w:pPr>
        <w:jc w:val="both"/>
        <w:rPr>
          <w:b/>
          <w:bCs/>
          <w:sz w:val="26"/>
        </w:rPr>
      </w:pPr>
    </w:p>
    <w:p w:rsidR="0075137D" w:rsidRPr="0075137D" w:rsidRDefault="0075137D" w:rsidP="0075137D">
      <w:pPr>
        <w:rPr>
          <w:sz w:val="26"/>
        </w:rPr>
      </w:pPr>
    </w:p>
    <w:p w:rsidR="0075137D" w:rsidRDefault="0075137D" w:rsidP="0075137D">
      <w:pPr>
        <w:rPr>
          <w:sz w:val="26"/>
        </w:rPr>
      </w:pPr>
    </w:p>
    <w:p w:rsidR="007030E1" w:rsidRDefault="007030E1" w:rsidP="007B42C8">
      <w:pPr>
        <w:jc w:val="right"/>
      </w:pPr>
    </w:p>
    <w:sectPr w:rsidR="007030E1" w:rsidSect="00E15DC1">
      <w:headerReference w:type="even" r:id="rId9"/>
      <w:headerReference w:type="default" r:id="rId10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A2C" w:rsidRDefault="00946A2C" w:rsidP="00693317">
      <w:r>
        <w:separator/>
      </w:r>
    </w:p>
  </w:endnote>
  <w:endnote w:type="continuationSeparator" w:id="0">
    <w:p w:rsidR="00946A2C" w:rsidRDefault="00946A2C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A2C" w:rsidRDefault="00946A2C" w:rsidP="00693317">
      <w:r>
        <w:separator/>
      </w:r>
    </w:p>
  </w:footnote>
  <w:footnote w:type="continuationSeparator" w:id="0">
    <w:p w:rsidR="00946A2C" w:rsidRDefault="00946A2C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0E1" w:rsidRDefault="005570B1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030E1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030E1" w:rsidRDefault="007030E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0E1" w:rsidRDefault="005570B1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030E1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A724AA">
      <w:rPr>
        <w:rStyle w:val="af3"/>
        <w:noProof/>
      </w:rPr>
      <w:t>2</w:t>
    </w:r>
    <w:r>
      <w:rPr>
        <w:rStyle w:val="af3"/>
      </w:rPr>
      <w:fldChar w:fldCharType="end"/>
    </w:r>
  </w:p>
  <w:p w:rsidR="007030E1" w:rsidRDefault="007030E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8BB"/>
    <w:multiLevelType w:val="hybridMultilevel"/>
    <w:tmpl w:val="B86454D0"/>
    <w:lvl w:ilvl="0" w:tplc="EFFE753C">
      <w:start w:val="1"/>
      <w:numFmt w:val="decimal"/>
      <w:lvlText w:val="%1."/>
      <w:lvlJc w:val="left"/>
      <w:pPr>
        <w:tabs>
          <w:tab w:val="num" w:pos="2400"/>
        </w:tabs>
        <w:ind w:left="240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846B89"/>
    <w:multiLevelType w:val="hybridMultilevel"/>
    <w:tmpl w:val="D9DA1E68"/>
    <w:lvl w:ilvl="0" w:tplc="BD2CEC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ADAC4C6">
      <w:start w:val="7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5C0D7B"/>
    <w:multiLevelType w:val="hybridMultilevel"/>
    <w:tmpl w:val="33BC119E"/>
    <w:lvl w:ilvl="0" w:tplc="3A309F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2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81918"/>
    <w:multiLevelType w:val="hybridMultilevel"/>
    <w:tmpl w:val="BE64A222"/>
    <w:lvl w:ilvl="0" w:tplc="78549DB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0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70D90F13"/>
    <w:multiLevelType w:val="hybridMultilevel"/>
    <w:tmpl w:val="1CD0CE38"/>
    <w:lvl w:ilvl="0" w:tplc="E81C0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54D32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ABA9BA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D28C96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F0E25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8CC0AD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3D0A3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02CD7F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28DCB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5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</w:num>
  <w:num w:numId="2">
    <w:abstractNumId w:val="19"/>
  </w:num>
  <w:num w:numId="3">
    <w:abstractNumId w:val="12"/>
  </w:num>
  <w:num w:numId="4">
    <w:abstractNumId w:val="22"/>
  </w:num>
  <w:num w:numId="5">
    <w:abstractNumId w:val="13"/>
  </w:num>
  <w:num w:numId="6">
    <w:abstractNumId w:val="6"/>
  </w:num>
  <w:num w:numId="7">
    <w:abstractNumId w:val="23"/>
  </w:num>
  <w:num w:numId="8">
    <w:abstractNumId w:val="9"/>
  </w:num>
  <w:num w:numId="9">
    <w:abstractNumId w:val="17"/>
  </w:num>
  <w:num w:numId="10">
    <w:abstractNumId w:val="11"/>
  </w:num>
  <w:num w:numId="11">
    <w:abstractNumId w:val="21"/>
  </w:num>
  <w:num w:numId="12">
    <w:abstractNumId w:val="20"/>
  </w:num>
  <w:num w:numId="13">
    <w:abstractNumId w:val="25"/>
  </w:num>
  <w:num w:numId="14">
    <w:abstractNumId w:val="16"/>
  </w:num>
  <w:num w:numId="15">
    <w:abstractNumId w:val="1"/>
  </w:num>
  <w:num w:numId="16">
    <w:abstractNumId w:val="8"/>
  </w:num>
  <w:num w:numId="17">
    <w:abstractNumId w:val="14"/>
  </w:num>
  <w:num w:numId="18">
    <w:abstractNumId w:val="4"/>
  </w:num>
  <w:num w:numId="19">
    <w:abstractNumId w:val="7"/>
  </w:num>
  <w:num w:numId="20">
    <w:abstractNumId w:val="15"/>
  </w:num>
  <w:num w:numId="21">
    <w:abstractNumId w:val="10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5"/>
  </w:num>
  <w:num w:numId="26">
    <w:abstractNumId w:val="1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53A"/>
    <w:rsid w:val="000538B2"/>
    <w:rsid w:val="000539CD"/>
    <w:rsid w:val="00053A71"/>
    <w:rsid w:val="000548EC"/>
    <w:rsid w:val="00054984"/>
    <w:rsid w:val="00054DD5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3A2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C52"/>
    <w:rsid w:val="000B58FE"/>
    <w:rsid w:val="000B5BF9"/>
    <w:rsid w:val="000B5CBF"/>
    <w:rsid w:val="000B5D18"/>
    <w:rsid w:val="000B5E2C"/>
    <w:rsid w:val="000B5F94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C03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7DE"/>
    <w:rsid w:val="000E528D"/>
    <w:rsid w:val="000E5298"/>
    <w:rsid w:val="000E52AC"/>
    <w:rsid w:val="000E52D3"/>
    <w:rsid w:val="000E5386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B4"/>
    <w:rsid w:val="00161A48"/>
    <w:rsid w:val="00162019"/>
    <w:rsid w:val="00162404"/>
    <w:rsid w:val="001624CD"/>
    <w:rsid w:val="001625DE"/>
    <w:rsid w:val="00162D62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A020D"/>
    <w:rsid w:val="001A044C"/>
    <w:rsid w:val="001A103C"/>
    <w:rsid w:val="001A123A"/>
    <w:rsid w:val="001A1432"/>
    <w:rsid w:val="001A16EA"/>
    <w:rsid w:val="001A17BE"/>
    <w:rsid w:val="001A189A"/>
    <w:rsid w:val="001A19BC"/>
    <w:rsid w:val="001A2015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7C55"/>
    <w:rsid w:val="0021035C"/>
    <w:rsid w:val="00210BE9"/>
    <w:rsid w:val="00210D04"/>
    <w:rsid w:val="00210DC9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B50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48A"/>
    <w:rsid w:val="002967F5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993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64AF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A3D"/>
    <w:rsid w:val="003E332A"/>
    <w:rsid w:val="003E366E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58F"/>
    <w:rsid w:val="004856A3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307"/>
    <w:rsid w:val="004948EE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EB2"/>
    <w:rsid w:val="004C22FD"/>
    <w:rsid w:val="004C24E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8EE"/>
    <w:rsid w:val="00551B62"/>
    <w:rsid w:val="00551E92"/>
    <w:rsid w:val="00552621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E44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56D"/>
    <w:rsid w:val="005B4C6B"/>
    <w:rsid w:val="005B4C83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F97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842"/>
    <w:rsid w:val="00626B5A"/>
    <w:rsid w:val="00626CC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E0B"/>
    <w:rsid w:val="00633104"/>
    <w:rsid w:val="0063401F"/>
    <w:rsid w:val="006340A6"/>
    <w:rsid w:val="006342A0"/>
    <w:rsid w:val="00634371"/>
    <w:rsid w:val="006343FD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7B8"/>
    <w:rsid w:val="0064015C"/>
    <w:rsid w:val="006406C0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F56"/>
    <w:rsid w:val="00650087"/>
    <w:rsid w:val="0065024E"/>
    <w:rsid w:val="00650A26"/>
    <w:rsid w:val="00650B7D"/>
    <w:rsid w:val="00650F97"/>
    <w:rsid w:val="0065176F"/>
    <w:rsid w:val="00651846"/>
    <w:rsid w:val="00652093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F97"/>
    <w:rsid w:val="00743B10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4BC"/>
    <w:rsid w:val="00747846"/>
    <w:rsid w:val="00747AF1"/>
    <w:rsid w:val="0075017E"/>
    <w:rsid w:val="0075050D"/>
    <w:rsid w:val="00750FF3"/>
    <w:rsid w:val="0075102D"/>
    <w:rsid w:val="0075123C"/>
    <w:rsid w:val="0075137D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A8B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78B9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4C19"/>
    <w:rsid w:val="007A4C1A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40F"/>
    <w:rsid w:val="007F1935"/>
    <w:rsid w:val="007F1BD2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C49"/>
    <w:rsid w:val="00803D2C"/>
    <w:rsid w:val="008045B6"/>
    <w:rsid w:val="00804A77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44"/>
    <w:rsid w:val="00860646"/>
    <w:rsid w:val="008607FC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D1B"/>
    <w:rsid w:val="00904E68"/>
    <w:rsid w:val="009052F8"/>
    <w:rsid w:val="00905343"/>
    <w:rsid w:val="009054C4"/>
    <w:rsid w:val="0090556E"/>
    <w:rsid w:val="009060DC"/>
    <w:rsid w:val="009068CE"/>
    <w:rsid w:val="009076C7"/>
    <w:rsid w:val="009076E4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900"/>
    <w:rsid w:val="00946A2C"/>
    <w:rsid w:val="00946F39"/>
    <w:rsid w:val="00947302"/>
    <w:rsid w:val="009475A6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69E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4B2"/>
    <w:rsid w:val="009D09E3"/>
    <w:rsid w:val="009D0D70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93B"/>
    <w:rsid w:val="00AA2F50"/>
    <w:rsid w:val="00AA2FB1"/>
    <w:rsid w:val="00AA2FF2"/>
    <w:rsid w:val="00AA3081"/>
    <w:rsid w:val="00AA3AE8"/>
    <w:rsid w:val="00AA3C96"/>
    <w:rsid w:val="00AA4084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629"/>
    <w:rsid w:val="00AE08F8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2A4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D8E"/>
    <w:rsid w:val="00B40E08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BAD"/>
    <w:rsid w:val="00B90031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65D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76C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389A"/>
    <w:rsid w:val="00C03B1A"/>
    <w:rsid w:val="00C04088"/>
    <w:rsid w:val="00C040B3"/>
    <w:rsid w:val="00C046BB"/>
    <w:rsid w:val="00C04965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178"/>
    <w:rsid w:val="00C27605"/>
    <w:rsid w:val="00C3013A"/>
    <w:rsid w:val="00C305DF"/>
    <w:rsid w:val="00C31093"/>
    <w:rsid w:val="00C313D3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232D"/>
    <w:rsid w:val="00C62372"/>
    <w:rsid w:val="00C625D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1D9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A08"/>
    <w:rsid w:val="00C72750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BA8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6538"/>
    <w:rsid w:val="00CE6704"/>
    <w:rsid w:val="00CE6BFF"/>
    <w:rsid w:val="00CE6D99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354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FA7"/>
    <w:rsid w:val="00E40FF1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9A4"/>
    <w:rsid w:val="00E47C93"/>
    <w:rsid w:val="00E47E48"/>
    <w:rsid w:val="00E50612"/>
    <w:rsid w:val="00E50EB1"/>
    <w:rsid w:val="00E51040"/>
    <w:rsid w:val="00E51368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217"/>
    <w:rsid w:val="00F3226B"/>
    <w:rsid w:val="00F32A9A"/>
    <w:rsid w:val="00F32E1B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5014"/>
    <w:rsid w:val="00F95C37"/>
    <w:rsid w:val="00F95F5D"/>
    <w:rsid w:val="00F96115"/>
    <w:rsid w:val="00F962EB"/>
    <w:rsid w:val="00F96EB3"/>
    <w:rsid w:val="00F9755F"/>
    <w:rsid w:val="00F97578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4E811-A9F7-44AB-A2A4-3D45C0A6B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2</cp:revision>
  <cp:lastPrinted>2017-02-09T10:50:00Z</cp:lastPrinted>
  <dcterms:created xsi:type="dcterms:W3CDTF">2018-08-07T09:23:00Z</dcterms:created>
  <dcterms:modified xsi:type="dcterms:W3CDTF">2018-08-07T09:23:00Z</dcterms:modified>
</cp:coreProperties>
</file>