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8271F" w:rsidP="005F29E9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A8271F">
            <w:pPr>
              <w:jc w:val="center"/>
            </w:pPr>
            <w:r>
              <w:t>9</w:t>
            </w:r>
            <w:r w:rsidR="00A8271F">
              <w:t>73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8271F" w:rsidRPr="00A8271F" w:rsidRDefault="00A8271F" w:rsidP="00A8271F">
      <w:pPr>
        <w:ind w:right="4535"/>
        <w:jc w:val="both"/>
        <w:rPr>
          <w:sz w:val="26"/>
          <w:szCs w:val="26"/>
        </w:rPr>
      </w:pPr>
      <w:r w:rsidRPr="00A8271F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О</w:t>
      </w:r>
      <w:r w:rsidRPr="00A8271F">
        <w:rPr>
          <w:sz w:val="26"/>
          <w:szCs w:val="26"/>
        </w:rPr>
        <w:t>сновных направлений бюджетной политики и основных направлений налоговой политики МО "Городской округ "Город Нарьян-Мар"        на 2017 год и на плановый период 2018 и 2019 годов</w:t>
      </w:r>
    </w:p>
    <w:p w:rsidR="00A8271F" w:rsidRPr="00A8271F" w:rsidRDefault="00A8271F" w:rsidP="00A8271F">
      <w:pPr>
        <w:ind w:left="708"/>
        <w:jc w:val="both"/>
        <w:rPr>
          <w:sz w:val="26"/>
        </w:rPr>
      </w:pPr>
    </w:p>
    <w:p w:rsidR="00A8271F" w:rsidRPr="00A8271F" w:rsidRDefault="00A8271F" w:rsidP="00A8271F">
      <w:pPr>
        <w:ind w:left="708"/>
        <w:jc w:val="both"/>
        <w:rPr>
          <w:sz w:val="26"/>
        </w:rPr>
      </w:pPr>
    </w:p>
    <w:p w:rsidR="00A8271F" w:rsidRPr="00A8271F" w:rsidRDefault="00A8271F" w:rsidP="00A8271F">
      <w:pPr>
        <w:ind w:left="708"/>
        <w:jc w:val="both"/>
        <w:rPr>
          <w:sz w:val="26"/>
        </w:rPr>
      </w:pPr>
    </w:p>
    <w:p w:rsidR="00A8271F" w:rsidRPr="00A8271F" w:rsidRDefault="00A8271F" w:rsidP="00A82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</w:rPr>
        <w:t>Руководствуясь статьёй 28 Положения</w:t>
      </w:r>
      <w:r w:rsidRPr="00A8271F">
        <w:rPr>
          <w:sz w:val="26"/>
          <w:szCs w:val="26"/>
        </w:rPr>
        <w:t xml:space="preserve"> "О бюджетном процессе                             в муниципальном образовании "Городской округ "Город Нарьян-Мар", утвержденного решением Совета городского округа "Город Нарьян-Мар"                      от 28.03.2013 № 530-р (в ред. от 29.04.2015), Администрация МО "Городской округ "Город Нарьян-Мар"</w:t>
      </w:r>
    </w:p>
    <w:p w:rsidR="00A8271F" w:rsidRPr="00A8271F" w:rsidRDefault="00A8271F" w:rsidP="00A8271F">
      <w:pPr>
        <w:ind w:firstLine="709"/>
        <w:jc w:val="both"/>
        <w:rPr>
          <w:sz w:val="26"/>
        </w:rPr>
      </w:pPr>
    </w:p>
    <w:p w:rsidR="00A8271F" w:rsidRPr="00A8271F" w:rsidRDefault="00A8271F" w:rsidP="00A8271F">
      <w:pPr>
        <w:ind w:firstLine="709"/>
        <w:jc w:val="center"/>
        <w:rPr>
          <w:b/>
          <w:sz w:val="26"/>
        </w:rPr>
      </w:pPr>
      <w:proofErr w:type="gramStart"/>
      <w:r w:rsidRPr="00A8271F">
        <w:rPr>
          <w:b/>
          <w:sz w:val="26"/>
        </w:rPr>
        <w:t>П</w:t>
      </w:r>
      <w:proofErr w:type="gramEnd"/>
      <w:r w:rsidRPr="00A8271F">
        <w:rPr>
          <w:b/>
          <w:sz w:val="26"/>
        </w:rPr>
        <w:t xml:space="preserve"> О С Т А Н О В Л Я Е Т:</w:t>
      </w:r>
    </w:p>
    <w:p w:rsidR="00A8271F" w:rsidRPr="00A8271F" w:rsidRDefault="00A8271F" w:rsidP="00A8271F">
      <w:pPr>
        <w:ind w:firstLine="709"/>
        <w:jc w:val="center"/>
        <w:rPr>
          <w:sz w:val="26"/>
        </w:rPr>
      </w:pPr>
    </w:p>
    <w:p w:rsidR="00A8271F" w:rsidRPr="00A8271F" w:rsidRDefault="00A8271F" w:rsidP="00A8271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</w:rPr>
      </w:pPr>
      <w:r w:rsidRPr="00A8271F">
        <w:rPr>
          <w:sz w:val="26"/>
        </w:rPr>
        <w:t xml:space="preserve">Утвердить </w:t>
      </w:r>
      <w:r>
        <w:rPr>
          <w:sz w:val="26"/>
        </w:rPr>
        <w:t>О</w:t>
      </w:r>
      <w:r w:rsidRPr="00A8271F">
        <w:rPr>
          <w:sz w:val="26"/>
        </w:rPr>
        <w:t xml:space="preserve">сновные направления бюджетной политики и основные направления налоговой политики МО "Городской округ "Город Нарьян-Мар" </w:t>
      </w:r>
      <w:r>
        <w:rPr>
          <w:sz w:val="26"/>
        </w:rPr>
        <w:t xml:space="preserve">                       </w:t>
      </w:r>
      <w:r w:rsidRPr="00A8271F">
        <w:rPr>
          <w:sz w:val="26"/>
        </w:rPr>
        <w:t>на 2017 г</w:t>
      </w:r>
      <w:r>
        <w:rPr>
          <w:sz w:val="26"/>
        </w:rPr>
        <w:t xml:space="preserve">од и на плановый период 2018 и </w:t>
      </w:r>
      <w:r w:rsidRPr="00A8271F">
        <w:rPr>
          <w:sz w:val="26"/>
        </w:rPr>
        <w:t>2019 годов (Приложение).</w:t>
      </w:r>
    </w:p>
    <w:p w:rsidR="00A8271F" w:rsidRPr="00A8271F" w:rsidRDefault="00A8271F" w:rsidP="00A8271F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</w:rPr>
      </w:pPr>
      <w:proofErr w:type="gramStart"/>
      <w:r w:rsidRPr="00A8271F">
        <w:rPr>
          <w:sz w:val="26"/>
        </w:rPr>
        <w:t xml:space="preserve">Управлению финансов Администрации МО "Городской округ "Город Нарьян-Мар" обеспечить контроль за соответствием проекта бюджета МО "Городской округ "Город Нарьян-Мар" на 2017 год и на плановый период </w:t>
      </w:r>
      <w:r>
        <w:rPr>
          <w:sz w:val="26"/>
        </w:rPr>
        <w:t xml:space="preserve">                          2018 и </w:t>
      </w:r>
      <w:r w:rsidRPr="00A8271F">
        <w:rPr>
          <w:sz w:val="26"/>
        </w:rPr>
        <w:t xml:space="preserve">2019 годов основным направлениям бюджетной политики и основным направлениям налоговой политики МО "Городской округ "Город Нарьян-Мар" </w:t>
      </w:r>
      <w:r>
        <w:rPr>
          <w:sz w:val="26"/>
        </w:rPr>
        <w:t xml:space="preserve">                    </w:t>
      </w:r>
      <w:r w:rsidRPr="00A8271F">
        <w:rPr>
          <w:sz w:val="26"/>
        </w:rPr>
        <w:t>на 2017 г</w:t>
      </w:r>
      <w:r>
        <w:rPr>
          <w:sz w:val="26"/>
        </w:rPr>
        <w:t xml:space="preserve">од и на плановый период 2018 и </w:t>
      </w:r>
      <w:r w:rsidRPr="00A8271F">
        <w:rPr>
          <w:sz w:val="26"/>
        </w:rPr>
        <w:t xml:space="preserve">2019 годов. </w:t>
      </w:r>
      <w:proofErr w:type="gramEnd"/>
    </w:p>
    <w:p w:rsidR="00A8271F" w:rsidRPr="00A8271F" w:rsidRDefault="00A8271F" w:rsidP="00A8271F">
      <w:pPr>
        <w:tabs>
          <w:tab w:val="left" w:pos="1134"/>
        </w:tabs>
        <w:ind w:firstLine="709"/>
        <w:jc w:val="both"/>
        <w:rPr>
          <w:sz w:val="26"/>
        </w:rPr>
      </w:pPr>
      <w:r w:rsidRPr="00A8271F">
        <w:rPr>
          <w:sz w:val="26"/>
        </w:rPr>
        <w:t>3.</w:t>
      </w:r>
      <w:r w:rsidRPr="00A8271F">
        <w:rPr>
          <w:sz w:val="26"/>
        </w:rPr>
        <w:tab/>
      </w:r>
      <w:proofErr w:type="gramStart"/>
      <w:r w:rsidRPr="00A8271F">
        <w:rPr>
          <w:sz w:val="26"/>
        </w:rPr>
        <w:t>Контроль за</w:t>
      </w:r>
      <w:proofErr w:type="gramEnd"/>
      <w:r w:rsidRPr="00A8271F">
        <w:rPr>
          <w:sz w:val="26"/>
        </w:rPr>
        <w:t xml:space="preserve"> исполнением настоящего постановления </w:t>
      </w:r>
      <w:r w:rsidR="00B95D59">
        <w:rPr>
          <w:sz w:val="26"/>
        </w:rPr>
        <w:t>возложить                           на заместителя главы Администрации МО "Городской округ "Город Нарьян-Мар"             по экономике и финансам</w:t>
      </w:r>
      <w:r w:rsidRPr="00A8271F">
        <w:rPr>
          <w:sz w:val="26"/>
        </w:rPr>
        <w:t>.</w:t>
      </w:r>
    </w:p>
    <w:p w:rsidR="00A8271F" w:rsidRPr="00A8271F" w:rsidRDefault="00A8271F" w:rsidP="00A8271F">
      <w:pPr>
        <w:tabs>
          <w:tab w:val="left" w:pos="1134"/>
        </w:tabs>
        <w:ind w:firstLine="709"/>
        <w:jc w:val="both"/>
        <w:rPr>
          <w:sz w:val="26"/>
        </w:rPr>
      </w:pPr>
      <w:r w:rsidRPr="00A8271F">
        <w:rPr>
          <w:sz w:val="26"/>
        </w:rPr>
        <w:t>4.</w:t>
      </w:r>
      <w:r w:rsidRPr="00A8271F">
        <w:rPr>
          <w:sz w:val="26"/>
        </w:rPr>
        <w:tab/>
        <w:t>Настоящее постановление вступает в силу со дня его подписания.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A8271F" w:rsidRDefault="00A8271F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1D2C7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1D2C7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A8271F" w:rsidRDefault="00A8271F" w:rsidP="00054984">
      <w:pPr>
        <w:jc w:val="right"/>
      </w:pPr>
    </w:p>
    <w:p w:rsidR="00A8271F" w:rsidRDefault="00A8271F" w:rsidP="00054984">
      <w:pPr>
        <w:jc w:val="right"/>
      </w:pPr>
    </w:p>
    <w:p w:rsidR="00A8271F" w:rsidRDefault="00A8271F" w:rsidP="00054984">
      <w:pPr>
        <w:jc w:val="right"/>
        <w:sectPr w:rsidR="00A8271F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A8271F" w:rsidRPr="00A8271F" w:rsidRDefault="00A8271F" w:rsidP="00A8271F">
      <w:pPr>
        <w:ind w:left="7788" w:hanging="558"/>
        <w:jc w:val="right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lastRenderedPageBreak/>
        <w:t>Приложение</w:t>
      </w:r>
    </w:p>
    <w:p w:rsidR="00A8271F" w:rsidRPr="00A8271F" w:rsidRDefault="00A8271F" w:rsidP="00A8271F">
      <w:pPr>
        <w:ind w:hanging="558"/>
        <w:jc w:val="right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УТВЕРЖДЕНЫ</w:t>
      </w:r>
    </w:p>
    <w:p w:rsidR="00A8271F" w:rsidRPr="00A8271F" w:rsidRDefault="00A8271F" w:rsidP="00A8271F">
      <w:pPr>
        <w:ind w:hanging="558"/>
        <w:jc w:val="right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постановлением Администрации</w:t>
      </w:r>
    </w:p>
    <w:p w:rsidR="00A8271F" w:rsidRPr="00A8271F" w:rsidRDefault="00A8271F" w:rsidP="00A8271F">
      <w:pPr>
        <w:ind w:hanging="558"/>
        <w:jc w:val="right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МО "Городской округ "Город Нарьян-Мар"</w:t>
      </w:r>
    </w:p>
    <w:p w:rsidR="00A8271F" w:rsidRPr="00A8271F" w:rsidRDefault="00A8271F" w:rsidP="00A8271F">
      <w:pPr>
        <w:ind w:hanging="558"/>
        <w:jc w:val="right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от 09.09.2016 № 973</w:t>
      </w:r>
    </w:p>
    <w:p w:rsidR="00A8271F" w:rsidRPr="00A8271F" w:rsidRDefault="00A8271F" w:rsidP="00A8271F">
      <w:pPr>
        <w:rPr>
          <w:b/>
          <w:bCs/>
          <w:sz w:val="26"/>
          <w:szCs w:val="26"/>
        </w:rPr>
      </w:pPr>
    </w:p>
    <w:p w:rsidR="00A8271F" w:rsidRPr="00A8271F" w:rsidRDefault="00A8271F" w:rsidP="00A8271F">
      <w:pPr>
        <w:jc w:val="center"/>
        <w:rPr>
          <w:b/>
          <w:bCs/>
          <w:sz w:val="26"/>
          <w:szCs w:val="26"/>
        </w:rPr>
      </w:pPr>
      <w:r w:rsidRPr="00A8271F">
        <w:rPr>
          <w:b/>
          <w:bCs/>
          <w:sz w:val="26"/>
          <w:szCs w:val="26"/>
        </w:rPr>
        <w:t xml:space="preserve">Основные направления бюджетной политики </w:t>
      </w:r>
    </w:p>
    <w:p w:rsidR="00A8271F" w:rsidRPr="00A8271F" w:rsidRDefault="00A8271F" w:rsidP="00A8271F">
      <w:pPr>
        <w:jc w:val="center"/>
        <w:rPr>
          <w:b/>
          <w:bCs/>
          <w:sz w:val="26"/>
          <w:szCs w:val="26"/>
        </w:rPr>
      </w:pPr>
      <w:r w:rsidRPr="00A8271F">
        <w:rPr>
          <w:b/>
          <w:bCs/>
          <w:sz w:val="26"/>
          <w:szCs w:val="26"/>
        </w:rPr>
        <w:t>и основные направления налоговой политики</w:t>
      </w:r>
    </w:p>
    <w:p w:rsidR="00A8271F" w:rsidRPr="00A8271F" w:rsidRDefault="00A8271F" w:rsidP="00A8271F">
      <w:pPr>
        <w:jc w:val="center"/>
        <w:rPr>
          <w:b/>
          <w:bCs/>
          <w:sz w:val="26"/>
          <w:szCs w:val="26"/>
        </w:rPr>
      </w:pPr>
      <w:r w:rsidRPr="00A8271F">
        <w:rPr>
          <w:b/>
          <w:bCs/>
          <w:sz w:val="26"/>
          <w:szCs w:val="26"/>
        </w:rPr>
        <w:t xml:space="preserve">МО "Городской округ "Город Нарьян-Мар" </w:t>
      </w:r>
    </w:p>
    <w:p w:rsidR="00A8271F" w:rsidRPr="00A8271F" w:rsidRDefault="00A8271F" w:rsidP="00A8271F">
      <w:pPr>
        <w:jc w:val="center"/>
        <w:rPr>
          <w:b/>
          <w:bCs/>
          <w:sz w:val="26"/>
          <w:szCs w:val="26"/>
        </w:rPr>
      </w:pPr>
      <w:r w:rsidRPr="00A8271F">
        <w:rPr>
          <w:b/>
          <w:bCs/>
          <w:sz w:val="26"/>
          <w:szCs w:val="26"/>
        </w:rPr>
        <w:t xml:space="preserve"> на 2017 год и на плановый период 2018 и 2019 годов</w:t>
      </w:r>
    </w:p>
    <w:p w:rsidR="00A8271F" w:rsidRPr="00A8271F" w:rsidRDefault="00A8271F" w:rsidP="00A8271F">
      <w:pPr>
        <w:jc w:val="center"/>
        <w:rPr>
          <w:b/>
          <w:bCs/>
          <w:sz w:val="26"/>
          <w:szCs w:val="26"/>
        </w:rPr>
      </w:pPr>
    </w:p>
    <w:p w:rsidR="00A8271F" w:rsidRPr="00A8271F" w:rsidRDefault="00A8271F" w:rsidP="00A8271F">
      <w:pPr>
        <w:jc w:val="center"/>
        <w:rPr>
          <w:b/>
          <w:bCs/>
          <w:sz w:val="26"/>
          <w:szCs w:val="26"/>
        </w:rPr>
      </w:pPr>
      <w:r w:rsidRPr="00A8271F">
        <w:rPr>
          <w:b/>
          <w:bCs/>
          <w:sz w:val="26"/>
          <w:szCs w:val="26"/>
        </w:rPr>
        <w:t>1. Цели и задачи бюджетной и налоговой политики</w:t>
      </w:r>
    </w:p>
    <w:p w:rsidR="00A8271F" w:rsidRPr="00A8271F" w:rsidRDefault="00A8271F" w:rsidP="00A8271F">
      <w:pPr>
        <w:jc w:val="center"/>
        <w:rPr>
          <w:b/>
          <w:bCs/>
          <w:sz w:val="26"/>
          <w:szCs w:val="26"/>
        </w:rPr>
      </w:pPr>
    </w:p>
    <w:p w:rsidR="00A8271F" w:rsidRPr="00A8271F" w:rsidRDefault="00A8271F" w:rsidP="00A82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271F">
        <w:rPr>
          <w:bCs/>
          <w:sz w:val="26"/>
          <w:szCs w:val="26"/>
        </w:rPr>
        <w:t xml:space="preserve">Основные направления бюджетной политики и основные направления налоговой политики МО "Городской округ "Город Нарьян-Мар" на 2017 год и </w:t>
      </w:r>
      <w:r>
        <w:rPr>
          <w:bCs/>
          <w:sz w:val="26"/>
          <w:szCs w:val="26"/>
        </w:rPr>
        <w:t xml:space="preserve">                    </w:t>
      </w:r>
      <w:r w:rsidRPr="00A8271F">
        <w:rPr>
          <w:bCs/>
          <w:sz w:val="26"/>
          <w:szCs w:val="26"/>
        </w:rPr>
        <w:t xml:space="preserve">на плановый период 2018 и 2019 годов, разработанные в соответствии со статьёй 172 Бюджетного кодекса Российской Федерации и статьёй 28 </w:t>
      </w:r>
      <w:r w:rsidRPr="00A8271F">
        <w:rPr>
          <w:sz w:val="26"/>
          <w:szCs w:val="26"/>
        </w:rPr>
        <w:t xml:space="preserve">Положения "О бюджетном процессе в муниципальном образовании "Городской округ "Город Нарьян-Мар", утвержденного решением Совета городского округа "Город Нарьян-Мар" </w:t>
      </w:r>
      <w:r>
        <w:rPr>
          <w:sz w:val="26"/>
          <w:szCs w:val="26"/>
        </w:rPr>
        <w:t xml:space="preserve">                               </w:t>
      </w:r>
      <w:r w:rsidRPr="00A8271F">
        <w:rPr>
          <w:sz w:val="26"/>
          <w:szCs w:val="26"/>
        </w:rPr>
        <w:t>от 28.03.2013 № 530-р (в</w:t>
      </w:r>
      <w:proofErr w:type="gramEnd"/>
      <w:r w:rsidRPr="00A8271F">
        <w:rPr>
          <w:sz w:val="26"/>
          <w:szCs w:val="26"/>
        </w:rPr>
        <w:t xml:space="preserve"> ред. от 29.04.2015), содержат основные цели, задачи и приоритеты бюджетной политики и налоговой политики муниципального образования "Городской округ "Город Нарьян-Мар" (далее – бюджетная и налоговая </w:t>
      </w:r>
      <w:proofErr w:type="gramStart"/>
      <w:r w:rsidRPr="00A8271F">
        <w:rPr>
          <w:sz w:val="26"/>
          <w:szCs w:val="26"/>
        </w:rPr>
        <w:t>политика) на</w:t>
      </w:r>
      <w:proofErr w:type="gramEnd"/>
      <w:r w:rsidRPr="00A8271F">
        <w:rPr>
          <w:sz w:val="26"/>
          <w:szCs w:val="26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</w:t>
      </w:r>
      <w:r>
        <w:rPr>
          <w:sz w:val="26"/>
          <w:szCs w:val="26"/>
        </w:rPr>
        <w:t xml:space="preserve">                                    </w:t>
      </w:r>
      <w:r w:rsidRPr="00A8271F">
        <w:rPr>
          <w:sz w:val="26"/>
          <w:szCs w:val="26"/>
        </w:rPr>
        <w:t>за использованием бюджетных средств.</w:t>
      </w:r>
    </w:p>
    <w:p w:rsidR="00A8271F" w:rsidRPr="00A8271F" w:rsidRDefault="00A8271F" w:rsidP="00A82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 xml:space="preserve">Отличительной особенностью бюджетной и налоговой политики является отражение длящихся мероприятий в результате комплекса мер, представленных </w:t>
      </w:r>
      <w:r>
        <w:rPr>
          <w:sz w:val="26"/>
          <w:szCs w:val="26"/>
        </w:rPr>
        <w:t xml:space="preserve">                     </w:t>
      </w:r>
      <w:r w:rsidRPr="00A8271F">
        <w:rPr>
          <w:sz w:val="26"/>
          <w:szCs w:val="26"/>
        </w:rPr>
        <w:t xml:space="preserve">в Плане первоочередных мероприятий по обеспечению устойчивого развития экономики и социальной стабильности в МО "Городской округ "Нарьян-Мар" </w:t>
      </w:r>
      <w:r>
        <w:rPr>
          <w:sz w:val="26"/>
          <w:szCs w:val="26"/>
        </w:rPr>
        <w:t xml:space="preserve">                  </w:t>
      </w:r>
      <w:r w:rsidRPr="00A8271F">
        <w:rPr>
          <w:sz w:val="26"/>
          <w:szCs w:val="26"/>
        </w:rPr>
        <w:t xml:space="preserve">в 2016 году, утвержденном </w:t>
      </w:r>
      <w:r>
        <w:rPr>
          <w:sz w:val="26"/>
          <w:szCs w:val="26"/>
        </w:rPr>
        <w:t>р</w:t>
      </w:r>
      <w:r w:rsidRPr="00A8271F">
        <w:rPr>
          <w:sz w:val="26"/>
          <w:szCs w:val="26"/>
        </w:rPr>
        <w:t>аспоряжением Администрации МО "Городской округ "Город Нарьян-Мар" от 04.04.2016 № 179-р.</w:t>
      </w:r>
    </w:p>
    <w:p w:rsidR="00A8271F" w:rsidRPr="00A8271F" w:rsidRDefault="00A8271F" w:rsidP="00A82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>Бюджетная и налоговая политика должна быть направлена на обеспечение дальнейшего устойчивого социально-экономического развития муниципального образования "Городской округ "Город Нарьян-Мар" (далее – городской округ) и             на решение социально-экономических задач: на улучшение качества жизни населения, поддержку экономического роста, повышение эффективности управления общественными финансами, обеспечение прозрачности бюджетного процесса.</w:t>
      </w:r>
    </w:p>
    <w:p w:rsidR="00A8271F" w:rsidRPr="00A8271F" w:rsidRDefault="00A8271F" w:rsidP="00A82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>Для достижения поставленных целей необходимо сосредоточить усилия органов местного самоуправления городского округа и создать механизмы, направленные на решение следующих основных задач:</w:t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b/>
          <w:sz w:val="26"/>
          <w:szCs w:val="26"/>
        </w:rPr>
        <w:t>-</w:t>
      </w:r>
      <w:r w:rsidRPr="00A8271F">
        <w:rPr>
          <w:sz w:val="26"/>
          <w:szCs w:val="26"/>
        </w:rPr>
        <w:tab/>
        <w:t>обеспечение долгосрочной сбалансированности и устойчивости бюджета МО "Городской округ "Город Нарьян-Мар" (далее – городской бюджет);</w:t>
      </w:r>
    </w:p>
    <w:p w:rsidR="00A8271F" w:rsidRPr="00A8271F" w:rsidRDefault="00A8271F" w:rsidP="00A8271F">
      <w:pPr>
        <w:tabs>
          <w:tab w:val="left" w:pos="993"/>
          <w:tab w:val="right" w:pos="949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8271F">
        <w:rPr>
          <w:sz w:val="26"/>
          <w:szCs w:val="26"/>
        </w:rPr>
        <w:t>-</w:t>
      </w:r>
      <w:r w:rsidRPr="00A8271F">
        <w:rPr>
          <w:sz w:val="26"/>
          <w:szCs w:val="26"/>
        </w:rPr>
        <w:tab/>
        <w:t>сохранение и развитие доходных источников городского бюджета;</w:t>
      </w:r>
      <w:r w:rsidRPr="00A8271F">
        <w:rPr>
          <w:sz w:val="26"/>
          <w:szCs w:val="26"/>
        </w:rPr>
        <w:tab/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8271F">
        <w:rPr>
          <w:sz w:val="26"/>
          <w:szCs w:val="26"/>
        </w:rPr>
        <w:t xml:space="preserve">повышение эффективности и результативности имеющихся инструментов программно-целевого управления и </w:t>
      </w:r>
      <w:proofErr w:type="spellStart"/>
      <w:r w:rsidRPr="00A8271F">
        <w:rPr>
          <w:sz w:val="26"/>
          <w:szCs w:val="26"/>
        </w:rPr>
        <w:t>бюджетирования</w:t>
      </w:r>
      <w:proofErr w:type="spellEnd"/>
      <w:r w:rsidRPr="00A8271F">
        <w:rPr>
          <w:sz w:val="26"/>
          <w:szCs w:val="26"/>
        </w:rPr>
        <w:t>;</w:t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8271F">
        <w:rPr>
          <w:sz w:val="26"/>
          <w:szCs w:val="26"/>
        </w:rPr>
        <w:t>повышение эффективности процедур проведения муниципальных закупок;</w:t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>-</w:t>
      </w:r>
      <w:r w:rsidRPr="00A8271F">
        <w:rPr>
          <w:sz w:val="26"/>
          <w:szCs w:val="26"/>
        </w:rPr>
        <w:tab/>
        <w:t>обеспечение выполнения в полном объёме утверждённых муниципальных заданий муниципальными учреждениями;</w:t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lastRenderedPageBreak/>
        <w:t>-</w:t>
      </w:r>
      <w:r w:rsidRPr="00A8271F">
        <w:rPr>
          <w:sz w:val="26"/>
          <w:szCs w:val="26"/>
        </w:rPr>
        <w:tab/>
        <w:t>достижение оптимального соотношения поставленных результатов и финансового обеспечения;</w:t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>-</w:t>
      </w:r>
      <w:r w:rsidRPr="00A8271F">
        <w:rPr>
          <w:sz w:val="26"/>
          <w:szCs w:val="26"/>
        </w:rPr>
        <w:tab/>
        <w:t>повышение качества предоставления муниципальных услуг (выполнения работ);</w:t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>-</w:t>
      </w:r>
      <w:r w:rsidRPr="00A8271F">
        <w:rPr>
          <w:sz w:val="26"/>
          <w:szCs w:val="26"/>
        </w:rPr>
        <w:tab/>
        <w:t>оптимизация функций муниципального управления, повышение эффективности их обеспечения;</w:t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>-</w:t>
      </w:r>
      <w:r w:rsidRPr="00A8271F">
        <w:rPr>
          <w:sz w:val="26"/>
          <w:szCs w:val="26"/>
        </w:rPr>
        <w:tab/>
        <w:t>совершенствование процедур муниципального финансового контроля;</w:t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>-</w:t>
      </w:r>
      <w:r w:rsidRPr="00A8271F">
        <w:rPr>
          <w:sz w:val="26"/>
          <w:szCs w:val="26"/>
        </w:rPr>
        <w:tab/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71F" w:rsidRPr="00A8271F" w:rsidRDefault="00A8271F" w:rsidP="00A8271F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271F">
        <w:rPr>
          <w:b/>
          <w:sz w:val="26"/>
          <w:szCs w:val="26"/>
        </w:rPr>
        <w:t>Основные направления бюджетной политики</w:t>
      </w:r>
    </w:p>
    <w:p w:rsidR="00A8271F" w:rsidRPr="00A8271F" w:rsidRDefault="00A8271F" w:rsidP="00A8271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8271F" w:rsidRPr="00A8271F" w:rsidRDefault="00A8271F" w:rsidP="00A8271F">
      <w:pPr>
        <w:ind w:firstLine="709"/>
        <w:jc w:val="center"/>
        <w:rPr>
          <w:b/>
          <w:bCs/>
          <w:sz w:val="26"/>
          <w:szCs w:val="26"/>
        </w:rPr>
      </w:pPr>
      <w:r w:rsidRPr="00A8271F">
        <w:rPr>
          <w:b/>
          <w:bCs/>
          <w:sz w:val="26"/>
          <w:szCs w:val="26"/>
        </w:rPr>
        <w:t>2.1. Основные приоритеты бюджетных средств</w:t>
      </w:r>
    </w:p>
    <w:p w:rsidR="00A8271F" w:rsidRPr="00A8271F" w:rsidRDefault="00A8271F" w:rsidP="00A8271F">
      <w:pPr>
        <w:ind w:firstLine="709"/>
        <w:rPr>
          <w:b/>
          <w:bCs/>
          <w:sz w:val="26"/>
          <w:szCs w:val="26"/>
        </w:rPr>
      </w:pP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В условиях ограниченных финансовых ресурсов городского бюджета                     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                              на повышение эффективности деятельности всех участников экономических отношений, достижение измеримых, общественно значимых результатов.</w:t>
      </w:r>
    </w:p>
    <w:p w:rsidR="00A8271F" w:rsidRPr="00A8271F" w:rsidRDefault="00A8271F" w:rsidP="00A8271F">
      <w:pPr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 xml:space="preserve">В связи с существующей диспропорцией роста доходов и расходов городского бюджета сохраняются бюджетные ограничения при формировании политики              в области расходов городского бюджета. </w:t>
      </w:r>
    </w:p>
    <w:p w:rsidR="00A8271F" w:rsidRPr="00A8271F" w:rsidRDefault="00A8271F" w:rsidP="00A8271F">
      <w:pPr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>Основная доля расходов бюджета – расходы в сфере жилищно-коммунального хозяйства, где необходимо решать проблему перехода к устойчивому функционированию и развитию данной сферы, обеспечивающей безопасные и комфортные условия проживания граждан и доступность жилья и жилищно-коммунальных услуг.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Бюджетная политика соответственно должна быть нацелена на повышение эффективности бюджетных расходов, обеспечение режима экономного и рационального использования бюджетных средств. Критериями оценки должны стать степень достижения намеченных результатов и их соответствие целям социально-экономического развития городского округа при оптимальном соотношении поставленных результатов и финансового обеспечения.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К принятию новых расходных обязательств городского округа необходимо подходить более ответственно, проводя тщательную оценку их эффективности и учитывая имеющиеся финансовые возможности городского бюджета. Любое предлагаемое новое решение должно быть проанализировано с точки зрения возможностей его финансового обеспечения и вклада в достижение стратегических целей развития городского округа.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 xml:space="preserve">Переход к стратегическому бюджетному планированию на период действия муниципальных программ позволит обеспечить как сбалансированность бюджетов всех уровней, так и исполнение целевых показателей муниципальных программ. 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Для определения чётких приоритетов в расходовании средств бюджетное планирование должно иметь тесную увязку с целями государственной политики            по всем направлениям деятельности. Для этого целесообразно в максимальной степени реализовывать программно-целевой принцип планирования и исполнения городского бюджета, который позволит оптимизировать ограниченные бюджетные ресурсы, повысить эффективность и результативность работы органов местного самоуправления городского округа.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Внедрение программного подхода при формировании городского бюджета позволит определить плановые результаты бюджетных расходов и обеспечить мониторинг их достижения.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 xml:space="preserve">Эффективность "программного бюджета" напрямую зависит от качества муниципальных программ, механизмов их реализации и контроля.                                    В муниципальных программах необходимо обеспечивать взаимосвязь поставленных целей и бюджетных ограничений, увязку с основными параметрами оказания муниципальных услуг и объёмами финансирования, достижение целевых показателей. Механизм реализации муниципальных программ должен способствовать достижению поставленных целей в пределах выделенных объёмов финансирования. При этом объёмы финансирования муниципальных программ должны быть увязаны </w:t>
      </w:r>
      <w:r>
        <w:rPr>
          <w:bCs/>
          <w:sz w:val="26"/>
          <w:szCs w:val="26"/>
        </w:rPr>
        <w:t xml:space="preserve">    </w:t>
      </w:r>
      <w:r w:rsidRPr="00A8271F">
        <w:rPr>
          <w:bCs/>
          <w:sz w:val="26"/>
          <w:szCs w:val="26"/>
        </w:rPr>
        <w:t>с реальными возможностями городского бюджета.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Долгосрочное бюджетное планирование в рамках муниципальных программ должно стать реальным шагом на пути к повышению эффективности расходов городского бюджета, быть сдерживающим фактором для их необоснованного роста.  Расходные обязательства следует принимать только при наличии соответствующих финансовых возможностей на весь период действия программ. Развитие программно-целевых методов управления позволит эффективно использовать ограниченные бюджетные ресурсы, повысить результативность деятельности органов местного самоуправления МО "Городской округ "Город Нарьян-Мар".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При принятии муниципальных программ необходимо предусмотреть, чтобы основные параметры муниципального задания входили в состав целевых показателей выполнения соответствующих муниципальных прог</w:t>
      </w:r>
      <w:r w:rsidR="00FE6E81">
        <w:rPr>
          <w:bCs/>
          <w:sz w:val="26"/>
          <w:szCs w:val="26"/>
        </w:rPr>
        <w:t xml:space="preserve">рамм в увязке </w:t>
      </w:r>
      <w:r w:rsidRPr="00A8271F">
        <w:rPr>
          <w:bCs/>
          <w:sz w:val="26"/>
          <w:szCs w:val="26"/>
        </w:rPr>
        <w:t>с целевыми показателями развития соответствующих отраслей. В муниципальной программе должны быть предусмотрены методика оценки качества и доступности услуг, предоставляемых населению.</w:t>
      </w:r>
    </w:p>
    <w:p w:rsidR="00A8271F" w:rsidRPr="00A8271F" w:rsidRDefault="00A8271F" w:rsidP="00A8271F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proofErr w:type="gramStart"/>
      <w:r w:rsidRPr="00A8271F">
        <w:rPr>
          <w:bCs/>
          <w:sz w:val="26"/>
          <w:szCs w:val="26"/>
        </w:rPr>
        <w:t>В целях повышения прозрачности городского бюджета и бюджетного процесса необходимо обеспечить систематическое размещение на официальном сайте Администрации МО "Городской округ "Город Нарьян-Мар" в сети "Интернет" открытых данных, включая раздел "Бюджет для граждан", что даст возможность            в доступной форме информировать население о направлениях расходования бюджетных средств, об эффективности расходов и целевом использовании средств, планируемых и достигнутых результатах.</w:t>
      </w:r>
      <w:proofErr w:type="gramEnd"/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</w:p>
    <w:p w:rsidR="00A8271F" w:rsidRPr="00A8271F" w:rsidRDefault="00A8271F" w:rsidP="00A8271F">
      <w:pPr>
        <w:ind w:firstLine="709"/>
        <w:jc w:val="center"/>
        <w:rPr>
          <w:b/>
          <w:bCs/>
          <w:sz w:val="26"/>
          <w:szCs w:val="26"/>
        </w:rPr>
      </w:pPr>
      <w:r w:rsidRPr="00A8271F">
        <w:rPr>
          <w:b/>
          <w:bCs/>
          <w:sz w:val="26"/>
          <w:szCs w:val="26"/>
        </w:rPr>
        <w:t>2.2. Направления оптимизации муниципального долга</w:t>
      </w:r>
    </w:p>
    <w:p w:rsidR="00A8271F" w:rsidRPr="00A8271F" w:rsidRDefault="00A8271F" w:rsidP="00A8271F">
      <w:pPr>
        <w:ind w:firstLine="709"/>
        <w:jc w:val="center"/>
        <w:rPr>
          <w:b/>
          <w:bCs/>
          <w:sz w:val="26"/>
          <w:szCs w:val="26"/>
        </w:rPr>
      </w:pP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 xml:space="preserve">Политика управления муниципальным долгом городского округа </w:t>
      </w:r>
      <w:r w:rsidR="00FE6E81">
        <w:rPr>
          <w:bCs/>
          <w:sz w:val="26"/>
          <w:szCs w:val="26"/>
        </w:rPr>
        <w:t xml:space="preserve">                                 в 2017-</w:t>
      </w:r>
      <w:r w:rsidRPr="00A8271F">
        <w:rPr>
          <w:bCs/>
          <w:sz w:val="26"/>
          <w:szCs w:val="26"/>
        </w:rPr>
        <w:t xml:space="preserve">2019 годах будет продолжать строиться на принципах безусловного исполнения и обслуживания принятых долговых обязательств в полном объёме и </w:t>
      </w:r>
      <w:r w:rsidR="00FE6E81">
        <w:rPr>
          <w:bCs/>
          <w:sz w:val="26"/>
          <w:szCs w:val="26"/>
        </w:rPr>
        <w:t xml:space="preserve">               </w:t>
      </w:r>
      <w:r w:rsidRPr="00A8271F">
        <w:rPr>
          <w:bCs/>
          <w:sz w:val="26"/>
          <w:szCs w:val="26"/>
        </w:rPr>
        <w:t xml:space="preserve">в срок. 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Прогнозируемое поступление дох</w:t>
      </w:r>
      <w:r w:rsidR="00FE6E81">
        <w:rPr>
          <w:bCs/>
          <w:sz w:val="26"/>
          <w:szCs w:val="26"/>
        </w:rPr>
        <w:t>одов городского бюджета на 2017-</w:t>
      </w:r>
      <w:r w:rsidRPr="00A8271F">
        <w:rPr>
          <w:bCs/>
          <w:sz w:val="26"/>
          <w:szCs w:val="26"/>
        </w:rPr>
        <w:t>2019 годы не позволит сформировать бездефицитный бюджет. При этом основными источниками финансирования дефицита городского бюджета будут служить заёмные средства. При планируемых объёмах заимствований д</w:t>
      </w:r>
      <w:r w:rsidR="00FE6E81">
        <w:rPr>
          <w:bCs/>
          <w:sz w:val="26"/>
          <w:szCs w:val="26"/>
        </w:rPr>
        <w:t xml:space="preserve">олговая нагрузка </w:t>
      </w:r>
      <w:r w:rsidRPr="00A8271F">
        <w:rPr>
          <w:bCs/>
          <w:sz w:val="26"/>
          <w:szCs w:val="26"/>
        </w:rPr>
        <w:t>на городской бюджет должна оставаться в пределах параметров, позволяющих надлежащим образом осуществлять финансирование бюджетных обязательств и качественное обслуживание муниципального долга.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Для сохранения экономически безопасных объёмов заимствований долговых обязательств и минимизации расходов на их обслуживание необходима реализация следующих направлений: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мониторинг потребности городского бюджета в финансировании обязательств  за счёт заёмных средств и объёмов их привлечения;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осуществление систематического отбора форм заимствований, максимально соответствующих потребностям городского бюджета и способствующих оптимизации стоимости заимствований;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 xml:space="preserve">недопустимость образования пеней и штрафов в результате ненадлежащего исполнения обязанностей заёмщика. 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</w:p>
    <w:p w:rsidR="00A8271F" w:rsidRPr="00A8271F" w:rsidRDefault="00A8271F" w:rsidP="00A8271F">
      <w:pPr>
        <w:ind w:firstLine="709"/>
        <w:jc w:val="center"/>
        <w:rPr>
          <w:b/>
          <w:bCs/>
          <w:sz w:val="26"/>
          <w:szCs w:val="26"/>
        </w:rPr>
      </w:pPr>
      <w:r w:rsidRPr="00A8271F">
        <w:rPr>
          <w:b/>
          <w:bCs/>
          <w:sz w:val="26"/>
          <w:szCs w:val="26"/>
        </w:rPr>
        <w:t xml:space="preserve">2.3. Совершенствование контроля за </w:t>
      </w:r>
      <w:proofErr w:type="gramStart"/>
      <w:r w:rsidRPr="00A8271F">
        <w:rPr>
          <w:b/>
          <w:bCs/>
          <w:sz w:val="26"/>
          <w:szCs w:val="26"/>
        </w:rPr>
        <w:t>целевым</w:t>
      </w:r>
      <w:proofErr w:type="gramEnd"/>
      <w:r w:rsidRPr="00A8271F">
        <w:rPr>
          <w:b/>
          <w:bCs/>
          <w:sz w:val="26"/>
          <w:szCs w:val="26"/>
        </w:rPr>
        <w:t xml:space="preserve"> и эффективным</w:t>
      </w:r>
    </w:p>
    <w:p w:rsidR="00A8271F" w:rsidRPr="00A8271F" w:rsidRDefault="00A8271F" w:rsidP="00A8271F">
      <w:pPr>
        <w:ind w:firstLine="709"/>
        <w:jc w:val="center"/>
        <w:rPr>
          <w:b/>
          <w:bCs/>
          <w:sz w:val="26"/>
          <w:szCs w:val="26"/>
        </w:rPr>
      </w:pPr>
      <w:r w:rsidRPr="00A8271F">
        <w:rPr>
          <w:b/>
          <w:bCs/>
          <w:sz w:val="26"/>
          <w:szCs w:val="26"/>
        </w:rPr>
        <w:t>использованием бюджетных средств</w:t>
      </w:r>
    </w:p>
    <w:p w:rsidR="00A8271F" w:rsidRPr="00A8271F" w:rsidRDefault="00A8271F" w:rsidP="00A8271F">
      <w:pPr>
        <w:ind w:firstLine="709"/>
        <w:jc w:val="center"/>
        <w:rPr>
          <w:b/>
          <w:bCs/>
          <w:sz w:val="26"/>
          <w:szCs w:val="26"/>
        </w:rPr>
      </w:pP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Бюджетная политика в области муниципального контроля на 2017 год и плановый период 2018 и 2019 годов будет направлена на дальнейшее развитие системы муниципального контроля, на повышение эффективности и качества контрольных мероприятий.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Контрольная работа должна быть направлена на достижение 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нарушений.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Особое внимание должно быть уделено контролю: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 xml:space="preserve">за целевым и эффективным использованием бюджетных средств, в том числе </w:t>
      </w:r>
      <w:r w:rsidR="00FE6E81">
        <w:rPr>
          <w:bCs/>
          <w:sz w:val="26"/>
          <w:szCs w:val="26"/>
        </w:rPr>
        <w:t xml:space="preserve"> </w:t>
      </w:r>
      <w:r w:rsidRPr="00A8271F">
        <w:rPr>
          <w:bCs/>
          <w:sz w:val="26"/>
          <w:szCs w:val="26"/>
        </w:rPr>
        <w:t>за расходованием целевых средств федерального и окружного бюджетов;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за реализацией муниципальных программ, включая оценку эффективности их реализации;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за выполнением муниципальных заданий на оказание муниципальных услуг (выполнение работ);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за недопущением образования просроченной кредиторской задолженности;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за полнотой и своевременностью предоставляемой отчётной информации и соответствием данных аналитического учёта данным бухгалтерского учёта.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  <w:r w:rsidRPr="00A8271F">
        <w:rPr>
          <w:bCs/>
          <w:sz w:val="26"/>
          <w:szCs w:val="26"/>
        </w:rPr>
        <w:t>Эффективная работа современной системы муниципального контроля позволит обеспечить более полный и своевременный контроль внутренних бюджетных процедур, а, следовательно, существенное улучшение финансовой дисциплины.</w:t>
      </w:r>
    </w:p>
    <w:p w:rsidR="00A8271F" w:rsidRPr="00A8271F" w:rsidRDefault="00A8271F" w:rsidP="00A8271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8271F" w:rsidRPr="00A8271F" w:rsidRDefault="00A8271F" w:rsidP="00A8271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8271F">
        <w:rPr>
          <w:b/>
          <w:sz w:val="26"/>
          <w:szCs w:val="26"/>
        </w:rPr>
        <w:t>3. Основные направления налоговой политики</w:t>
      </w:r>
    </w:p>
    <w:p w:rsidR="00A8271F" w:rsidRPr="00A8271F" w:rsidRDefault="00A8271F" w:rsidP="00A8271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8271F" w:rsidRPr="00A8271F" w:rsidRDefault="00A8271F" w:rsidP="00A82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271F">
        <w:rPr>
          <w:sz w:val="26"/>
          <w:szCs w:val="26"/>
        </w:rPr>
        <w:t>Налоговая политика городского округа в 2017-2019 годах должна быть нацелена на динамичное плановое поступление доходов в городской бюджет, обеспечивающих текущие потребности бюджета и сокращение размеров муниципального долга, и строиться с учетом изменений законодательства Российской Федерации при активизации действий органов местного самоуправления городского округа по увеличению собственных доходов городского бюджета.</w:t>
      </w:r>
      <w:proofErr w:type="gramEnd"/>
    </w:p>
    <w:p w:rsidR="00A8271F" w:rsidRPr="00A8271F" w:rsidRDefault="00A8271F" w:rsidP="00A82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>Основными направлениями решения данной задачи являются:</w:t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>-</w:t>
      </w:r>
      <w:r w:rsidRPr="00A8271F">
        <w:rPr>
          <w:sz w:val="26"/>
          <w:szCs w:val="26"/>
        </w:rPr>
        <w:tab/>
        <w:t>продолжение совместной работы с налоговыми и иными территориальными уполномоченными федеральными органами исполнительной власти и  уполномоченными исполнительными органами государственной власти Ненецкого автономного округа по обеспечению полноты и своевременности поступлений доходов городского бюджета;</w:t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>-</w:t>
      </w:r>
      <w:r w:rsidRPr="00A8271F">
        <w:rPr>
          <w:sz w:val="26"/>
          <w:szCs w:val="26"/>
        </w:rPr>
        <w:tab/>
        <w:t>ежегодное проведение оценки эффективности действующих налоговых льгот по местным налогам, предоставленных решениями Совета городского округа "Город Нарьян-Мар";</w:t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>-</w:t>
      </w:r>
      <w:r w:rsidRPr="00A8271F">
        <w:rPr>
          <w:sz w:val="26"/>
          <w:szCs w:val="26"/>
        </w:rPr>
        <w:tab/>
        <w:t>эффективная реализация контрольных функций главными администраторами доходов городского бюджета за поступлением</w:t>
      </w:r>
      <w:r w:rsidR="00FE6E81">
        <w:rPr>
          <w:sz w:val="26"/>
          <w:szCs w:val="26"/>
        </w:rPr>
        <w:t xml:space="preserve"> платежей </w:t>
      </w:r>
      <w:r w:rsidRPr="00A8271F">
        <w:rPr>
          <w:sz w:val="26"/>
          <w:szCs w:val="26"/>
        </w:rPr>
        <w:t xml:space="preserve">в бюджет, проведение своевременной </w:t>
      </w:r>
      <w:proofErr w:type="spellStart"/>
      <w:r w:rsidRPr="00A8271F">
        <w:rPr>
          <w:sz w:val="26"/>
          <w:szCs w:val="26"/>
        </w:rPr>
        <w:t>претензионно-исковой</w:t>
      </w:r>
      <w:proofErr w:type="spellEnd"/>
      <w:r w:rsidRPr="00A8271F">
        <w:rPr>
          <w:sz w:val="26"/>
          <w:szCs w:val="26"/>
        </w:rPr>
        <w:t xml:space="preserve"> работы с неплательщиками и осуществление мер принудительного взыскания задолженности;</w:t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>-</w:t>
      </w:r>
      <w:r w:rsidRPr="00A8271F">
        <w:rPr>
          <w:sz w:val="26"/>
          <w:szCs w:val="26"/>
        </w:rPr>
        <w:tab/>
        <w:t>усиление взаимодействия с организациями, имеющими задолженность         по платежам в городской бюджет, и принятие мер, предусмотренных законодательством по её недопущению либо снижению;</w:t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>-</w:t>
      </w:r>
      <w:r w:rsidRPr="00A8271F">
        <w:rPr>
          <w:sz w:val="26"/>
          <w:szCs w:val="26"/>
        </w:rPr>
        <w:tab/>
        <w:t>участие в выявлении проблем в сфере налогового законодательства и разработка предложений по совершенствованию налогового законодательства и принципов распределения налогов между уровнями бюджетной системы;</w:t>
      </w:r>
    </w:p>
    <w:p w:rsidR="00A8271F" w:rsidRPr="00A8271F" w:rsidRDefault="00A8271F" w:rsidP="00A82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271F">
        <w:rPr>
          <w:sz w:val="26"/>
          <w:szCs w:val="26"/>
        </w:rPr>
        <w:t>-</w:t>
      </w:r>
      <w:r w:rsidRPr="00A8271F">
        <w:rPr>
          <w:sz w:val="26"/>
          <w:szCs w:val="26"/>
        </w:rPr>
        <w:tab/>
        <w:t>обеспечение эффективности управления муниципальным имуществом, проведение оптимизации структуры муниципального имущества с целью получения дополнительных доходов от его использования и реализации.</w:t>
      </w:r>
    </w:p>
    <w:p w:rsidR="00A8271F" w:rsidRPr="00A8271F" w:rsidRDefault="00A8271F" w:rsidP="00A8271F">
      <w:pPr>
        <w:ind w:firstLine="709"/>
        <w:jc w:val="both"/>
        <w:rPr>
          <w:bCs/>
          <w:sz w:val="26"/>
          <w:szCs w:val="26"/>
        </w:rPr>
      </w:pPr>
    </w:p>
    <w:p w:rsidR="00A8271F" w:rsidRPr="00A8271F" w:rsidRDefault="00A8271F" w:rsidP="00054984">
      <w:pPr>
        <w:jc w:val="right"/>
        <w:rPr>
          <w:sz w:val="26"/>
          <w:szCs w:val="26"/>
        </w:rPr>
      </w:pPr>
    </w:p>
    <w:p w:rsidR="00A8271F" w:rsidRDefault="00A8271F" w:rsidP="00054984">
      <w:pPr>
        <w:jc w:val="right"/>
      </w:pPr>
    </w:p>
    <w:sectPr w:rsidR="00A8271F" w:rsidSect="00A8271F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90" w:rsidRDefault="00E42690" w:rsidP="00693317">
      <w:r>
        <w:separator/>
      </w:r>
    </w:p>
  </w:endnote>
  <w:endnote w:type="continuationSeparator" w:id="0">
    <w:p w:rsidR="00E42690" w:rsidRDefault="00E4269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90" w:rsidRDefault="00E42690" w:rsidP="00693317">
      <w:r>
        <w:separator/>
      </w:r>
    </w:p>
  </w:footnote>
  <w:footnote w:type="continuationSeparator" w:id="0">
    <w:p w:rsidR="00E42690" w:rsidRDefault="00E4269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8416D2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7663"/>
      <w:docPartObj>
        <w:docPartGallery w:val="Page Numbers (Top of Page)"/>
        <w:docPartUnique/>
      </w:docPartObj>
    </w:sdtPr>
    <w:sdtContent>
      <w:p w:rsidR="00A8271F" w:rsidRDefault="008416D2">
        <w:pPr>
          <w:pStyle w:val="a7"/>
          <w:jc w:val="center"/>
        </w:pPr>
        <w:fldSimple w:instr=" PAGE   \* MERGEFORMAT ">
          <w:r w:rsidR="00B95D59">
            <w:rPr>
              <w:noProof/>
            </w:rPr>
            <w:t>5</w:t>
          </w:r>
        </w:fldSimple>
      </w:p>
    </w:sdtContent>
  </w:sdt>
  <w:p w:rsidR="00D71A76" w:rsidRDefault="00B95D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34DDC"/>
    <w:multiLevelType w:val="hybridMultilevel"/>
    <w:tmpl w:val="F0966E86"/>
    <w:lvl w:ilvl="0" w:tplc="10FE3A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21FE4"/>
    <w:multiLevelType w:val="hybridMultilevel"/>
    <w:tmpl w:val="975AC726"/>
    <w:lvl w:ilvl="0" w:tplc="0FCE8DC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6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7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6D2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71F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D59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3FF6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6E81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CC090-D109-4129-9949-37F81985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2016-04-14T11:48:00Z</cp:lastPrinted>
  <dcterms:created xsi:type="dcterms:W3CDTF">2016-09-20T12:14:00Z</dcterms:created>
  <dcterms:modified xsi:type="dcterms:W3CDTF">2016-09-22T12:46:00Z</dcterms:modified>
</cp:coreProperties>
</file>