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81A44" w:rsidP="002B237D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981A44">
              <w:t>02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81A44" w:rsidRDefault="00981A44" w:rsidP="00981A44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муниципальную программу муниципального образования "Городской округ "Город Нарьян-Мар" "Образование" </w:t>
      </w:r>
    </w:p>
    <w:p w:rsidR="00981A44" w:rsidRDefault="00981A44" w:rsidP="00981A44">
      <w:pPr>
        <w:ind w:left="708"/>
        <w:jc w:val="both"/>
        <w:rPr>
          <w:sz w:val="26"/>
        </w:rPr>
      </w:pPr>
    </w:p>
    <w:p w:rsidR="00981A44" w:rsidRDefault="00981A44" w:rsidP="00981A44">
      <w:pPr>
        <w:ind w:left="708"/>
        <w:jc w:val="both"/>
        <w:rPr>
          <w:sz w:val="26"/>
        </w:rPr>
      </w:pPr>
    </w:p>
    <w:p w:rsidR="00981A44" w:rsidRDefault="00981A44" w:rsidP="00981A44">
      <w:pPr>
        <w:ind w:left="708"/>
        <w:jc w:val="both"/>
        <w:rPr>
          <w:sz w:val="26"/>
        </w:rPr>
      </w:pPr>
    </w:p>
    <w:p w:rsidR="00981A44" w:rsidRPr="00741DF0" w:rsidRDefault="00981A44" w:rsidP="009F67D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положениями Бюджетного кодекса Российской Федерации, постановлениями Администрации муниципального образования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             "Об утверждении Перечня муниципальных программ муниципального образования "Городской округ "Город Нарьян-Мар", решением Совета городского округа "Город Нарьян-Мар" от 25.12.2014 № 39-р "О бюджете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МО "Городской округ "Город Нарьян-Мар" на 2015 год и на п</w:t>
      </w:r>
      <w:r w:rsidR="002A4FFB">
        <w:rPr>
          <w:sz w:val="26"/>
          <w:szCs w:val="26"/>
        </w:rPr>
        <w:t xml:space="preserve">лановый период 2016 </w:t>
      </w:r>
      <w:r>
        <w:rPr>
          <w:sz w:val="26"/>
          <w:szCs w:val="26"/>
        </w:rPr>
        <w:t xml:space="preserve">и 2017 годов", решением Совета городского округа "Город Нарьян-Мар" от </w:t>
      </w:r>
      <w:r w:rsidRPr="009B34ED">
        <w:rPr>
          <w:sz w:val="26"/>
          <w:szCs w:val="26"/>
        </w:rPr>
        <w:t>24</w:t>
      </w:r>
      <w:r>
        <w:rPr>
          <w:sz w:val="26"/>
          <w:szCs w:val="26"/>
        </w:rPr>
        <w:t xml:space="preserve">.06.2015 № 113-р </w:t>
      </w:r>
      <w:r w:rsidR="002A4FFB">
        <w:rPr>
          <w:sz w:val="26"/>
          <w:szCs w:val="26"/>
        </w:rPr>
        <w:t xml:space="preserve">  </w:t>
      </w:r>
      <w:r>
        <w:rPr>
          <w:sz w:val="26"/>
          <w:szCs w:val="26"/>
        </w:rPr>
        <w:t>"О внесении изменений в Решение "О бюджете МО "Городской округ "Город Нарьян-Мар" на 2015 год и на плановый период 2016 и 2017 годов" Администрация МО "Городской округ "Город Нарьян-Мар"</w:t>
      </w:r>
      <w:proofErr w:type="gramEnd"/>
    </w:p>
    <w:p w:rsidR="00981A44" w:rsidRPr="00385DA9" w:rsidRDefault="00981A44" w:rsidP="009F67D7">
      <w:pPr>
        <w:ind w:firstLine="709"/>
        <w:jc w:val="both"/>
        <w:rPr>
          <w:sz w:val="26"/>
          <w:szCs w:val="26"/>
        </w:rPr>
      </w:pPr>
    </w:p>
    <w:p w:rsidR="00981A44" w:rsidRDefault="00981A44" w:rsidP="00981A44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981A44" w:rsidRDefault="00981A44" w:rsidP="00981A44">
      <w:pPr>
        <w:ind w:firstLine="720"/>
        <w:jc w:val="center"/>
        <w:rPr>
          <w:sz w:val="26"/>
        </w:rPr>
      </w:pPr>
    </w:p>
    <w:p w:rsidR="00981A44" w:rsidRDefault="002139B1" w:rsidP="00981A44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</w:t>
      </w:r>
      <w:r w:rsidR="00981A44" w:rsidRPr="007E007B">
        <w:rPr>
          <w:sz w:val="26"/>
          <w:szCs w:val="26"/>
        </w:rPr>
        <w:t>в муниципальную программу муниципального образования "Городской округ "</w:t>
      </w:r>
      <w:r w:rsidR="00981A44">
        <w:rPr>
          <w:sz w:val="26"/>
          <w:szCs w:val="26"/>
        </w:rPr>
        <w:t>Город Нарьян-Мар" "Образование", утвержденную постановлением Администрации МО "Городской округ "Город Нарьян-Мар"            от 12.11.2013 № 2419 (с изменениями</w:t>
      </w:r>
      <w:r w:rsidR="00400D5C">
        <w:rPr>
          <w:sz w:val="26"/>
          <w:szCs w:val="26"/>
        </w:rPr>
        <w:t>,</w:t>
      </w:r>
      <w:r w:rsidR="00981A44">
        <w:rPr>
          <w:sz w:val="26"/>
          <w:szCs w:val="26"/>
        </w:rPr>
        <w:t xml:space="preserve"> внесенными постановлениями Администрации МО "Городской округ "Город Нарьян-Мар" от 30.04.2014 № 1235, от 02.07.2014 № 1670, от 13.08.2014 № 1954, от 24.11.2014 № 2870, </w:t>
      </w:r>
      <w:proofErr w:type="gramStart"/>
      <w:r w:rsidR="00981A44">
        <w:rPr>
          <w:sz w:val="26"/>
          <w:szCs w:val="26"/>
        </w:rPr>
        <w:t>от</w:t>
      </w:r>
      <w:proofErr w:type="gramEnd"/>
      <w:r w:rsidR="00981A44">
        <w:rPr>
          <w:sz w:val="26"/>
          <w:szCs w:val="26"/>
        </w:rPr>
        <w:t xml:space="preserve"> 17.02.2015     № 190) (Приложение).</w:t>
      </w:r>
    </w:p>
    <w:p w:rsidR="00981A44" w:rsidRPr="007E007B" w:rsidRDefault="00981A44" w:rsidP="00981A44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right="0" w:firstLine="709"/>
        <w:jc w:val="both"/>
        <w:rPr>
          <w:szCs w:val="26"/>
        </w:rPr>
      </w:pPr>
      <w:r w:rsidRPr="007E007B">
        <w:rPr>
          <w:szCs w:val="26"/>
        </w:rPr>
        <w:t xml:space="preserve">Настоящее постановление вступает в силу со дня его официального </w:t>
      </w:r>
      <w:r>
        <w:rPr>
          <w:szCs w:val="26"/>
        </w:rPr>
        <w:t>опубликования.</w:t>
      </w:r>
    </w:p>
    <w:p w:rsidR="00B938FB" w:rsidRPr="009C360B" w:rsidRDefault="00B938FB" w:rsidP="00981A44">
      <w:pPr>
        <w:tabs>
          <w:tab w:val="num" w:pos="0"/>
          <w:tab w:val="left" w:pos="1134"/>
        </w:tabs>
        <w:ind w:firstLine="709"/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51461" w:rsidRDefault="00F51461" w:rsidP="00F51461">
      <w:pPr>
        <w:sectPr w:rsidR="00F51461" w:rsidSect="00F514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EF46AE" w:rsidRDefault="00EF46AE" w:rsidP="00F51461">
      <w:pPr>
        <w:sectPr w:rsidR="00EF46AE" w:rsidSect="00F51461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EF46AE" w:rsidRDefault="00EF46AE" w:rsidP="00F51461">
      <w:pPr>
        <w:sectPr w:rsidR="00EF46AE" w:rsidSect="00F51461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EF46AE" w:rsidRDefault="00EF46AE" w:rsidP="00F51461">
      <w:pPr>
        <w:sectPr w:rsidR="00EF46AE" w:rsidSect="00F51461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EF46AE" w:rsidRDefault="00EF46AE" w:rsidP="00EF46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C6C86" w:rsidRDefault="008C6C86" w:rsidP="00EF46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6C86" w:rsidRDefault="008C6C86" w:rsidP="00EF46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:rsidR="00907F15" w:rsidRDefault="008C6C86" w:rsidP="00EF46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EF46AE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</w:p>
    <w:p w:rsidR="00EF46AE" w:rsidRDefault="00EF46AE" w:rsidP="00EF46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907F15" w:rsidRDefault="00907F15" w:rsidP="00EF46A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13.07.2015 № 802</w:t>
      </w:r>
    </w:p>
    <w:p w:rsidR="00EF46AE" w:rsidRPr="00603580" w:rsidRDefault="00EF46AE" w:rsidP="00907F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F46AE" w:rsidRPr="00075DCC" w:rsidRDefault="00EF46AE" w:rsidP="00EF46AE">
      <w:pPr>
        <w:autoSpaceDE w:val="0"/>
        <w:autoSpaceDN w:val="0"/>
        <w:adjustRightInd w:val="0"/>
        <w:jc w:val="center"/>
        <w:rPr>
          <w:b/>
        </w:rPr>
      </w:pPr>
    </w:p>
    <w:p w:rsidR="00EF46AE" w:rsidRDefault="00EF46AE" w:rsidP="00EF46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</w:t>
      </w:r>
    </w:p>
    <w:p w:rsidR="00EF46AE" w:rsidRDefault="00EF46AE" w:rsidP="00EF46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муниципальную программу муниципального образования</w:t>
      </w:r>
    </w:p>
    <w:p w:rsidR="00EF46AE" w:rsidRDefault="00EF46AE" w:rsidP="00EF46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"Городской округ "Город Нарьян-Мар"</w:t>
      </w:r>
    </w:p>
    <w:p w:rsidR="00EF46AE" w:rsidRDefault="00EF46AE" w:rsidP="00EF46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3580">
        <w:rPr>
          <w:b/>
          <w:sz w:val="26"/>
          <w:szCs w:val="26"/>
        </w:rPr>
        <w:t>"Образование"</w:t>
      </w:r>
    </w:p>
    <w:p w:rsidR="00EF46AE" w:rsidRDefault="00EF46AE" w:rsidP="00EF46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46AE" w:rsidRPr="00907F15" w:rsidRDefault="00EF46AE" w:rsidP="00907F15">
      <w:pPr>
        <w:pStyle w:val="ad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07F15">
        <w:rPr>
          <w:sz w:val="26"/>
          <w:szCs w:val="26"/>
        </w:rPr>
        <w:t xml:space="preserve">Паспорт муниципальной программы муниципального образования "Городской округ "Город Нарьян-Мар" "Образование" (далее – </w:t>
      </w:r>
      <w:r w:rsidR="008C6C86">
        <w:rPr>
          <w:sz w:val="26"/>
          <w:szCs w:val="26"/>
        </w:rPr>
        <w:t>Программа) утвержден</w:t>
      </w:r>
      <w:r w:rsidRPr="00907F15">
        <w:rPr>
          <w:sz w:val="26"/>
          <w:szCs w:val="26"/>
        </w:rPr>
        <w:t xml:space="preserve"> постановлением Администрации МО "Городской округ "Город </w:t>
      </w:r>
      <w:r w:rsidR="008C6C86">
        <w:rPr>
          <w:sz w:val="26"/>
          <w:szCs w:val="26"/>
        </w:rPr>
        <w:t xml:space="preserve">      </w:t>
      </w:r>
      <w:r w:rsidRPr="00907F15">
        <w:rPr>
          <w:sz w:val="26"/>
          <w:szCs w:val="26"/>
        </w:rPr>
        <w:t>Нарьян-Мар" от 12.11.2013 № 2419, в табличной части раздел "Объемы и источники финансирования муниципальной программы" изложить в следующей редакции:</w:t>
      </w:r>
    </w:p>
    <w:p w:rsidR="00EF46AE" w:rsidRDefault="00EF46AE" w:rsidP="00EF46AE">
      <w:pPr>
        <w:pStyle w:val="ConsPlusNonformat"/>
      </w:pPr>
    </w:p>
    <w:p w:rsidR="00EF46AE" w:rsidRPr="008B5A86" w:rsidRDefault="00EF46AE" w:rsidP="00EF46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t>"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116"/>
      </w:tblGrid>
      <w:tr w:rsidR="00EF46AE" w:rsidTr="00907F15">
        <w:trPr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6AE" w:rsidRPr="00EF46AE" w:rsidRDefault="00EF46AE" w:rsidP="00EF46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46AE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907F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2 738 099,1 тыс. руб., в том числе по годам: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2014 год – 1 270 533,6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2015 год – 1 467 565,5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окружного бюджета 1 417 993,1 </w:t>
            </w:r>
            <w:r w:rsidR="00907F1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том числе по годам: 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2014 год – 1 414,3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2015 год – 1 416 578,8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Архангельской области (далее – областной бюджет) 540 624,1 тыс. руб., </w:t>
            </w:r>
            <w:r w:rsidR="00907F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2014 год – 540 624,1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2015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EF46AE" w:rsidRPr="00EF46AE" w:rsidRDefault="00907F15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-за счет средств бюджета муниципального образования "Городской округ "Город Нарьян-Мар" (далее – </w:t>
            </w:r>
            <w:r w:rsidR="00907F1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бюджет) 697 937,3 </w:t>
            </w: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  <w:r w:rsidR="0095521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2014 год – 687 367,3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2015 год – 10 570,0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2020 год – 0,0 тыс. руб.</w:t>
            </w:r>
          </w:p>
          <w:p w:rsidR="00EF46AE" w:rsidRPr="00EF46AE" w:rsidRDefault="00907F15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6AE"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за счет внебюджетной деятельности </w:t>
            </w:r>
            <w:r w:rsidR="008C6C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F46AE" w:rsidRPr="00EF46AE">
              <w:rPr>
                <w:rFonts w:ascii="Times New Roman" w:hAnsi="Times New Roman" w:cs="Times New Roman"/>
                <w:sz w:val="26"/>
                <w:szCs w:val="26"/>
              </w:rPr>
              <w:t xml:space="preserve">81 544,6 тыс. руб., в том числе по годам: 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2014 год – 41 127,9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2015 год – 40 416,7 тыс. руб.;</w:t>
            </w:r>
          </w:p>
          <w:p w:rsidR="00EF46AE" w:rsidRPr="00EF46AE" w:rsidRDefault="00EF46AE" w:rsidP="008C6C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6AE">
              <w:rPr>
                <w:sz w:val="26"/>
                <w:szCs w:val="26"/>
              </w:rPr>
              <w:t>2016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EF46AE" w:rsidRPr="00EF46AE" w:rsidRDefault="00EF46AE" w:rsidP="008C6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6AE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EF46AE" w:rsidRPr="00EF46AE" w:rsidRDefault="00EF46AE" w:rsidP="008C6C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46AE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EF46AE" w:rsidRPr="001E46CA" w:rsidRDefault="00907F15" w:rsidP="00EF46A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EF46AE" w:rsidRDefault="00EF46AE" w:rsidP="00EF46A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07F15" w:rsidRPr="00907F15" w:rsidRDefault="00907F15" w:rsidP="008C6C86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07F15">
        <w:rPr>
          <w:sz w:val="26"/>
          <w:szCs w:val="26"/>
        </w:rPr>
        <w:t>Приложение 2 к Программе изложить в следующей редакции:</w:t>
      </w:r>
    </w:p>
    <w:p w:rsidR="00EF46AE" w:rsidRDefault="00EF46AE" w:rsidP="00907F15">
      <w:pPr>
        <w:ind w:firstLine="720"/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EF46AE" w:rsidRDefault="00EF46AE" w:rsidP="00EF46AE">
      <w:pPr>
        <w:jc w:val="both"/>
        <w:rPr>
          <w:sz w:val="26"/>
          <w:szCs w:val="26"/>
        </w:rPr>
      </w:pPr>
    </w:p>
    <w:p w:rsidR="00907F15" w:rsidRDefault="00907F15" w:rsidP="00F51461">
      <w:pPr>
        <w:sectPr w:rsidR="00907F15" w:rsidSect="005555C0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907F15" w:rsidRDefault="00907F15" w:rsidP="00F51461">
      <w:pPr>
        <w:sectPr w:rsidR="00907F15" w:rsidSect="00F51461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907F15" w:rsidRDefault="00907F15" w:rsidP="00F51461">
      <w:pPr>
        <w:sectPr w:rsidR="00907F15" w:rsidSect="00F51461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907F15" w:rsidRDefault="00907F15" w:rsidP="00F51461">
      <w:pPr>
        <w:sectPr w:rsidR="00907F15" w:rsidSect="00F51461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690EE2" w:rsidRPr="00757439" w:rsidRDefault="00690EE2" w:rsidP="00690EE2">
      <w:pPr>
        <w:autoSpaceDE w:val="0"/>
        <w:autoSpaceDN w:val="0"/>
        <w:adjustRightInd w:val="0"/>
        <w:jc w:val="center"/>
        <w:outlineLvl w:val="0"/>
        <w:rPr>
          <w:color w:val="808080" w:themeColor="background1" w:themeShade="80"/>
          <w:sz w:val="26"/>
          <w:szCs w:val="26"/>
        </w:rPr>
      </w:pPr>
      <w:r w:rsidRPr="00757439">
        <w:rPr>
          <w:color w:val="808080" w:themeColor="background1" w:themeShade="80"/>
          <w:sz w:val="26"/>
          <w:szCs w:val="26"/>
        </w:rPr>
        <w:lastRenderedPageBreak/>
        <w:t>3</w:t>
      </w:r>
    </w:p>
    <w:p w:rsidR="00955214" w:rsidRDefault="00955214" w:rsidP="00690EE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4F6417" w:rsidRDefault="00955214" w:rsidP="00955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МО </w:t>
      </w:r>
    </w:p>
    <w:p w:rsidR="00955214" w:rsidRDefault="00955214" w:rsidP="00955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955214" w:rsidRDefault="00955214" w:rsidP="00955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Образование" </w:t>
      </w:r>
    </w:p>
    <w:p w:rsidR="00955214" w:rsidRDefault="00955214" w:rsidP="00907F15">
      <w:pPr>
        <w:jc w:val="center"/>
        <w:rPr>
          <w:sz w:val="26"/>
          <w:szCs w:val="26"/>
        </w:rPr>
      </w:pPr>
    </w:p>
    <w:p w:rsidR="00907F15" w:rsidRDefault="00907F15" w:rsidP="00907F15">
      <w:pPr>
        <w:jc w:val="center"/>
        <w:rPr>
          <w:sz w:val="26"/>
          <w:szCs w:val="26"/>
        </w:rPr>
      </w:pPr>
      <w:r>
        <w:rPr>
          <w:sz w:val="26"/>
          <w:szCs w:val="26"/>
        </w:rPr>
        <w:t>"Ресурсное обеспечение реализации</w:t>
      </w:r>
    </w:p>
    <w:p w:rsidR="00907F15" w:rsidRDefault="00907F15" w:rsidP="00907F1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муниципального образования</w:t>
      </w:r>
    </w:p>
    <w:p w:rsidR="00907F15" w:rsidRDefault="00907F15" w:rsidP="00907F15">
      <w:pPr>
        <w:jc w:val="center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907F15" w:rsidRDefault="00907F15" w:rsidP="00907F15">
      <w:pPr>
        <w:jc w:val="center"/>
        <w:rPr>
          <w:sz w:val="26"/>
          <w:szCs w:val="26"/>
        </w:rPr>
      </w:pPr>
      <w:r>
        <w:rPr>
          <w:sz w:val="26"/>
          <w:szCs w:val="26"/>
        </w:rPr>
        <w:t>"Образование"</w:t>
      </w:r>
    </w:p>
    <w:p w:rsidR="00955214" w:rsidRPr="00955214" w:rsidRDefault="00955214" w:rsidP="00907F15">
      <w:pPr>
        <w:jc w:val="center"/>
        <w:rPr>
          <w:sz w:val="26"/>
          <w:szCs w:val="26"/>
        </w:rPr>
      </w:pPr>
    </w:p>
    <w:p w:rsidR="00907F15" w:rsidRDefault="00907F15" w:rsidP="00907F15">
      <w:pPr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</w:t>
      </w:r>
      <w:r w:rsidR="00B8446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907F15" w:rsidRDefault="00907F15" w:rsidP="00907F15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907F15" w:rsidRPr="00955214" w:rsidRDefault="00907F15" w:rsidP="00907F15">
      <w:pPr>
        <w:jc w:val="center"/>
        <w:rPr>
          <w:sz w:val="26"/>
          <w:szCs w:val="26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2283"/>
        <w:gridCol w:w="1512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07F15" w:rsidTr="00B84464">
        <w:trPr>
          <w:trHeight w:val="30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bookmarkStart w:id="1" w:name="RANGE!A1:J28"/>
            <w:r>
              <w:t>Наименование муниципальной программы (подпрограммы)</w:t>
            </w:r>
            <w:bookmarkEnd w:id="1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</w:t>
            </w:r>
            <w:r w:rsidR="00B84464">
              <w:t>-</w:t>
            </w:r>
            <w:r>
              <w:t>вания</w:t>
            </w:r>
            <w:proofErr w:type="spellEnd"/>
            <w:proofErr w:type="gramEnd"/>
          </w:p>
        </w:tc>
        <w:tc>
          <w:tcPr>
            <w:tcW w:w="1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Оценка расходов, тыс. руб.</w:t>
            </w:r>
          </w:p>
        </w:tc>
      </w:tr>
      <w:tr w:rsidR="00907F15" w:rsidTr="00B84464">
        <w:trPr>
          <w:trHeight w:val="90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F15" w:rsidRDefault="00907F15" w:rsidP="00907F15"/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F15" w:rsidRDefault="00907F15" w:rsidP="00907F1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2020</w:t>
            </w:r>
          </w:p>
        </w:tc>
      </w:tr>
      <w:tr w:rsidR="00907F15" w:rsidTr="00B84464">
        <w:trPr>
          <w:trHeight w:val="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Default="00907F15" w:rsidP="00907F15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Default="00907F15" w:rsidP="00907F1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Default="00907F15" w:rsidP="00907F15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Default="00907F15" w:rsidP="00907F15">
            <w:pPr>
              <w:jc w:val="center"/>
            </w:pPr>
            <w:r>
              <w:t>8</w:t>
            </w:r>
          </w:p>
        </w:tc>
      </w:tr>
      <w:tr w:rsidR="00907F15" w:rsidRPr="00AB32C2" w:rsidTr="00B84464">
        <w:trPr>
          <w:trHeight w:val="50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Муниципальная программа "Образование"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всего, в том числе: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2 738 099,1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1 270 533,6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1 467 565,5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городской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697 937,3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687 367,3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10 570,0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5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1 417 993,1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1 416 578,8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5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540 624,1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540 624,1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Default="00907F15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</w:tr>
      <w:tr w:rsidR="00907F15" w:rsidRPr="00AB32C2" w:rsidTr="00B84464">
        <w:trPr>
          <w:trHeight w:val="10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69" w:rsidRDefault="00986369" w:rsidP="00907F15"/>
          <w:p w:rsidR="00907F15" w:rsidRPr="00AB32C2" w:rsidRDefault="00B84464" w:rsidP="00B84464">
            <w:proofErr w:type="spellStart"/>
            <w:proofErr w:type="gramStart"/>
            <w:r>
              <w:t>в</w:t>
            </w:r>
            <w:r w:rsidR="00907F15" w:rsidRPr="00AB32C2">
              <w:t>небюджет</w:t>
            </w:r>
            <w:r>
              <w:t>-</w:t>
            </w:r>
            <w:r w:rsidR="00907F15" w:rsidRPr="00AB32C2">
              <w:t>ные</w:t>
            </w:r>
            <w:proofErr w:type="spellEnd"/>
            <w:proofErr w:type="gramEnd"/>
            <w:r w:rsidR="00907F15" w:rsidRPr="00AB32C2">
              <w:t xml:space="preserve"> </w:t>
            </w:r>
            <w:r>
              <w:t>с</w:t>
            </w:r>
            <w:r w:rsidR="00907F15" w:rsidRPr="00AB32C2">
              <w:t>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81 544,6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41 127,9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40 416,7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Default="00907F15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86369" w:rsidRDefault="00986369" w:rsidP="00907F15">
            <w:pPr>
              <w:jc w:val="center"/>
            </w:pPr>
          </w:p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55214" w:rsidRPr="00AB32C2" w:rsidTr="00B84464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Pr="00690EE2" w:rsidRDefault="00417341" w:rsidP="0036104D">
            <w:pPr>
              <w:jc w:val="center"/>
              <w:rPr>
                <w:sz w:val="23"/>
                <w:szCs w:val="23"/>
              </w:rPr>
            </w:pPr>
          </w:p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Pr="00690EE2" w:rsidRDefault="00417341" w:rsidP="0036104D">
            <w:pPr>
              <w:jc w:val="center"/>
              <w:rPr>
                <w:sz w:val="23"/>
                <w:szCs w:val="23"/>
              </w:rPr>
            </w:pPr>
          </w:p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Pr="00690EE2" w:rsidRDefault="00417341" w:rsidP="0036104D">
            <w:pPr>
              <w:jc w:val="center"/>
              <w:rPr>
                <w:sz w:val="23"/>
                <w:szCs w:val="23"/>
              </w:rPr>
            </w:pPr>
          </w:p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Pr="00690EE2" w:rsidRDefault="00417341" w:rsidP="0036104D">
            <w:pPr>
              <w:jc w:val="center"/>
              <w:rPr>
                <w:sz w:val="23"/>
                <w:szCs w:val="23"/>
              </w:rPr>
            </w:pPr>
          </w:p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Pr="00690EE2" w:rsidRDefault="00417341" w:rsidP="0036104D">
            <w:pPr>
              <w:jc w:val="center"/>
              <w:rPr>
                <w:sz w:val="23"/>
                <w:szCs w:val="23"/>
              </w:rPr>
            </w:pPr>
          </w:p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Pr="00690EE2" w:rsidRDefault="00417341" w:rsidP="0036104D">
            <w:pPr>
              <w:jc w:val="center"/>
              <w:rPr>
                <w:sz w:val="23"/>
                <w:szCs w:val="23"/>
              </w:rPr>
            </w:pPr>
          </w:p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Pr="00690EE2" w:rsidRDefault="00955214" w:rsidP="0036104D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8</w:t>
            </w:r>
          </w:p>
        </w:tc>
      </w:tr>
      <w:tr w:rsidR="00907F15" w:rsidRPr="00AB32C2" w:rsidTr="00B84464">
        <w:trPr>
          <w:trHeight w:val="5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Подпрограмма "Развитие дошкольного образования детей"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 xml:space="preserve">всего, в том числе: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1 173 399,9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502 921,3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670 478,6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окружной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648 775,4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648 775,4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251 717,3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251 717,3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231 793,1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231 793,1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</w:p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8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B84464" w:rsidP="00907F15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r w:rsidR="00907F15" w:rsidRPr="00690EE2"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</w:rPr>
              <w:t>-</w:t>
            </w:r>
            <w:r w:rsidR="00907F15" w:rsidRPr="00690EE2">
              <w:rPr>
                <w:sz w:val="23"/>
                <w:szCs w:val="23"/>
              </w:rPr>
              <w:t>ные</w:t>
            </w:r>
            <w:proofErr w:type="spellEnd"/>
            <w:proofErr w:type="gramEnd"/>
            <w:r w:rsidR="00907F15" w:rsidRPr="00690EE2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41 114,1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19 410,9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21 703,2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6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Подпрограмма "Развитие общего образования детей"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 xml:space="preserve">всего, в том числе: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1 078 397,4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531 730,1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546 667,3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окружной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531 323,0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531 323,0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6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308 831,0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308 831,0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5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207 129,6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206 643,2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486,4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81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B84464" w:rsidP="00907F15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r w:rsidR="00907F15" w:rsidRPr="00690EE2"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</w:rPr>
              <w:t>-</w:t>
            </w:r>
            <w:r w:rsidR="00907F15" w:rsidRPr="00690EE2">
              <w:rPr>
                <w:sz w:val="23"/>
                <w:szCs w:val="23"/>
              </w:rPr>
              <w:t>ные</w:t>
            </w:r>
            <w:proofErr w:type="spellEnd"/>
            <w:proofErr w:type="gramEnd"/>
            <w:r w:rsidR="00907F15" w:rsidRPr="00690EE2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31 113,8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16 255,9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14 857,9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6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Подпрограмма "Развитие дополнительного образования детей"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449 942,5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218 518,1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231 424,4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5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225 068,8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225 068,8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5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215 557,0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213 057,0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07F15" w:rsidRPr="00AB32C2" w:rsidTr="00B84464">
        <w:trPr>
          <w:trHeight w:val="2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690EE2" w:rsidRDefault="00907F15" w:rsidP="00907F15">
            <w:pPr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B84464" w:rsidP="00907F15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r w:rsidR="00907F15" w:rsidRPr="00690EE2"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</w:rPr>
              <w:t>-</w:t>
            </w:r>
            <w:r w:rsidR="00907F15" w:rsidRPr="00690EE2">
              <w:rPr>
                <w:sz w:val="23"/>
                <w:szCs w:val="23"/>
              </w:rPr>
              <w:t>ные</w:t>
            </w:r>
            <w:proofErr w:type="spellEnd"/>
            <w:proofErr w:type="gramEnd"/>
            <w:r w:rsidR="00907F15" w:rsidRPr="00690EE2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9 316,7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5 461,1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3 855,6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690EE2" w:rsidRDefault="00907F15" w:rsidP="00907F15">
            <w:pPr>
              <w:jc w:val="center"/>
              <w:rPr>
                <w:sz w:val="23"/>
                <w:szCs w:val="23"/>
              </w:rPr>
            </w:pPr>
            <w:r w:rsidRPr="00690EE2">
              <w:rPr>
                <w:sz w:val="23"/>
                <w:szCs w:val="23"/>
              </w:rPr>
              <w:t>0,0</w:t>
            </w:r>
          </w:p>
        </w:tc>
      </w:tr>
      <w:tr w:rsidR="00955214" w:rsidRPr="00AB32C2" w:rsidTr="00B84464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Default="00417341" w:rsidP="0036104D">
            <w:pPr>
              <w:jc w:val="center"/>
            </w:pPr>
          </w:p>
          <w:p w:rsidR="00955214" w:rsidRDefault="00955214" w:rsidP="0036104D">
            <w:pPr>
              <w:jc w:val="center"/>
            </w:pPr>
            <w:r>
              <w:t>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Default="00417341" w:rsidP="0036104D">
            <w:pPr>
              <w:jc w:val="center"/>
            </w:pPr>
          </w:p>
          <w:p w:rsidR="00955214" w:rsidRDefault="00955214" w:rsidP="0036104D">
            <w:pPr>
              <w:jc w:val="center"/>
            </w:pPr>
            <w: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Default="00417341" w:rsidP="0036104D">
            <w:pPr>
              <w:jc w:val="center"/>
            </w:pPr>
          </w:p>
          <w:p w:rsidR="00955214" w:rsidRDefault="00955214" w:rsidP="0036104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Default="00417341" w:rsidP="0036104D">
            <w:pPr>
              <w:jc w:val="center"/>
            </w:pPr>
          </w:p>
          <w:p w:rsidR="00955214" w:rsidRDefault="00955214" w:rsidP="0036104D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Default="00417341" w:rsidP="0036104D">
            <w:pPr>
              <w:jc w:val="center"/>
            </w:pPr>
          </w:p>
          <w:p w:rsidR="00955214" w:rsidRDefault="00955214" w:rsidP="0036104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41" w:rsidRDefault="00417341" w:rsidP="0036104D">
            <w:pPr>
              <w:jc w:val="center"/>
            </w:pPr>
          </w:p>
          <w:p w:rsidR="00955214" w:rsidRDefault="00955214" w:rsidP="0036104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Default="00955214" w:rsidP="0036104D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Default="00955214" w:rsidP="0036104D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Default="00955214" w:rsidP="0036104D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14" w:rsidRDefault="00955214" w:rsidP="0036104D">
            <w:pPr>
              <w:jc w:val="center"/>
            </w:pPr>
            <w:r>
              <w:t>8</w:t>
            </w:r>
          </w:p>
        </w:tc>
      </w:tr>
      <w:tr w:rsidR="00907F15" w:rsidRPr="00AB32C2" w:rsidTr="00B84464">
        <w:trPr>
          <w:trHeight w:val="70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"</w:t>
            </w:r>
            <w:proofErr w:type="spellStart"/>
            <w:proofErr w:type="gramStart"/>
            <w:r w:rsidRPr="00AB32C2">
              <w:t>Совершенствова</w:t>
            </w:r>
            <w:r w:rsidR="00E22687">
              <w:t>-</w:t>
            </w:r>
            <w:r w:rsidRPr="00AB32C2">
              <w:t>ние</w:t>
            </w:r>
            <w:proofErr w:type="spellEnd"/>
            <w:proofErr w:type="gramEnd"/>
            <w:r w:rsidRPr="00AB32C2">
              <w:t xml:space="preserve"> системы предоставления услуг в сфере образования"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3 839,1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1 870,0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1 969,1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784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3 839,1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1 870,0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1 969,1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6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Подпрограмма "Одаренные дети"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всего, в том числе: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10 518,5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4 918,4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93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городской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10 518,5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4 918,4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5 600,1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7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Подпрограмма "Отдых и оздоровление"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всего, в том числе: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19 144,4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9 147,1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9 997,3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7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9 147,1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>
              <w:t>0,0</w:t>
            </w:r>
          </w:p>
        </w:tc>
      </w:tr>
      <w:tr w:rsidR="00907F15" w:rsidRPr="00AB32C2" w:rsidTr="00B84464">
        <w:trPr>
          <w:trHeight w:val="5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>
              <w:t>окружной</w:t>
            </w:r>
            <w:r w:rsidRPr="00AB32C2">
              <w:t xml:space="preserve">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9 997,3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C94DD3" w:rsidRDefault="00907F15" w:rsidP="00907F15">
            <w:pPr>
              <w:jc w:val="center"/>
            </w:pPr>
            <w:r w:rsidRPr="00C94DD3">
              <w:t>9 997,3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73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Подпрограмма "Создание современных условий для получения общедоступного качественного образования"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 xml:space="preserve">всего, в том числе: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rPr>
                <w:lang w:val="en-US"/>
              </w:rPr>
              <w:t>2 857</w:t>
            </w:r>
            <w:r w:rsidRPr="00EC4B77">
              <w:t>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1 428,7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окружной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2 828,6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1 414,3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  <w:tr w:rsidR="00907F15" w:rsidRPr="00AB32C2" w:rsidTr="00B84464">
        <w:trPr>
          <w:trHeight w:val="8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5" w:rsidRPr="00AB32C2" w:rsidRDefault="00907F15" w:rsidP="00907F1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AB32C2" w:rsidRDefault="00907F15" w:rsidP="00907F15">
            <w:r w:rsidRPr="00AB32C2">
              <w:t>городской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28,7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EC4B77" w:rsidRDefault="00907F15" w:rsidP="00907F15">
            <w:pPr>
              <w:jc w:val="center"/>
            </w:pPr>
            <w:r w:rsidRPr="00EC4B77">
              <w:rPr>
                <w:lang w:val="en-US"/>
              </w:rPr>
              <w:t>14</w:t>
            </w:r>
            <w:r w:rsidRPr="00EC4B77">
              <w:t>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15" w:rsidRPr="00AB32C2" w:rsidRDefault="00907F15" w:rsidP="00907F15">
            <w:pPr>
              <w:jc w:val="center"/>
            </w:pPr>
            <w:r w:rsidRPr="00AB32C2">
              <w:t>0,0</w:t>
            </w:r>
          </w:p>
        </w:tc>
      </w:tr>
    </w:tbl>
    <w:p w:rsidR="00907F15" w:rsidRPr="00AB32C2" w:rsidRDefault="00771975" w:rsidP="00771975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646896" w:rsidRDefault="00646896" w:rsidP="00F51461"/>
    <w:p w:rsidR="0036104D" w:rsidRDefault="0036104D" w:rsidP="00F51461"/>
    <w:p w:rsidR="0036104D" w:rsidRDefault="0036104D" w:rsidP="00F51461"/>
    <w:p w:rsidR="0036104D" w:rsidRDefault="0036104D" w:rsidP="00F51461"/>
    <w:p w:rsidR="0036104D" w:rsidRDefault="0036104D" w:rsidP="00F51461"/>
    <w:p w:rsidR="0036104D" w:rsidRDefault="0036104D" w:rsidP="00F51461">
      <w:pPr>
        <w:sectPr w:rsidR="0036104D" w:rsidSect="00690EE2">
          <w:pgSz w:w="16838" w:h="11906" w:orient="landscape" w:code="9"/>
          <w:pgMar w:top="568" w:right="536" w:bottom="851" w:left="1134" w:header="720" w:footer="720" w:gutter="0"/>
          <w:pgNumType w:start="3"/>
          <w:cols w:space="720"/>
          <w:titlePg/>
          <w:docGrid w:linePitch="326"/>
        </w:sectPr>
      </w:pPr>
    </w:p>
    <w:p w:rsidR="0036104D" w:rsidRDefault="0036104D" w:rsidP="00F51461">
      <w:pPr>
        <w:sectPr w:rsidR="0036104D" w:rsidSect="0036104D">
          <w:type w:val="continuous"/>
          <w:pgSz w:w="16838" w:h="11906" w:orient="landscape" w:code="9"/>
          <w:pgMar w:top="568" w:right="536" w:bottom="851" w:left="1134" w:header="720" w:footer="720" w:gutter="0"/>
          <w:pgNumType w:start="1"/>
          <w:cols w:space="720"/>
          <w:titlePg/>
          <w:docGrid w:linePitch="326"/>
        </w:sectPr>
      </w:pPr>
    </w:p>
    <w:p w:rsidR="00690EE2" w:rsidRPr="00363ACE" w:rsidRDefault="00690EE2" w:rsidP="00690EE2">
      <w:pPr>
        <w:pStyle w:val="ad"/>
        <w:tabs>
          <w:tab w:val="left" w:pos="0"/>
          <w:tab w:val="left" w:pos="1134"/>
        </w:tabs>
        <w:ind w:left="709"/>
        <w:jc w:val="center"/>
        <w:rPr>
          <w:color w:val="A6A6A6" w:themeColor="background1" w:themeShade="A6"/>
          <w:sz w:val="26"/>
          <w:szCs w:val="26"/>
        </w:rPr>
      </w:pPr>
      <w:r w:rsidRPr="00363ACE">
        <w:rPr>
          <w:color w:val="A6A6A6" w:themeColor="background1" w:themeShade="A6"/>
          <w:sz w:val="26"/>
          <w:szCs w:val="26"/>
        </w:rPr>
        <w:lastRenderedPageBreak/>
        <w:t>6</w:t>
      </w:r>
    </w:p>
    <w:p w:rsidR="0036104D" w:rsidRPr="00417341" w:rsidRDefault="0036104D" w:rsidP="00417341">
      <w:pPr>
        <w:pStyle w:val="ad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17341">
        <w:rPr>
          <w:sz w:val="26"/>
          <w:szCs w:val="26"/>
        </w:rPr>
        <w:t xml:space="preserve">В паспорте подпрограммы "Развитие дошкольного образования </w:t>
      </w:r>
      <w:r w:rsidR="00417341">
        <w:rPr>
          <w:sz w:val="26"/>
          <w:szCs w:val="26"/>
        </w:rPr>
        <w:t>детей"          в табличной части раздел</w:t>
      </w:r>
      <w:r w:rsidRPr="00417341">
        <w:rPr>
          <w:sz w:val="26"/>
          <w:szCs w:val="26"/>
        </w:rPr>
        <w:t xml:space="preserve"> "Объемы и источники финансирования подпрограммы" изложить в следующей редакции:</w:t>
      </w:r>
    </w:p>
    <w:p w:rsidR="0036104D" w:rsidRPr="006C2ECC" w:rsidRDefault="00417341" w:rsidP="0036104D">
      <w:pPr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6501"/>
      </w:tblGrid>
      <w:tr w:rsidR="0036104D" w:rsidRPr="00794143" w:rsidTr="0036104D">
        <w:tc>
          <w:tcPr>
            <w:tcW w:w="3348" w:type="dxa"/>
          </w:tcPr>
          <w:p w:rsidR="0036104D" w:rsidRPr="00C73ACC" w:rsidRDefault="0036104D" w:rsidP="00417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3AC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1" w:type="dxa"/>
          </w:tcPr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3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1 173 399,9 тыс. руб., в том числе по годам:</w:t>
            </w:r>
          </w:p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2014 год – 502 921,3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2015 год – 670 478,6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- за </w:t>
            </w:r>
            <w:r w:rsidR="00417341">
              <w:rPr>
                <w:rFonts w:ascii="Times New Roman" w:hAnsi="Times New Roman" w:cs="Times New Roman"/>
                <w:sz w:val="26"/>
                <w:szCs w:val="26"/>
              </w:rPr>
              <w:t xml:space="preserve">счет средств окружного бюджета 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окружной бюджет) </w:t>
            </w: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648 775,4 тыс. руб., в том числе по годам:</w:t>
            </w:r>
          </w:p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2015 год – 648 775,4</w:t>
            </w: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36104D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руб.;</w:t>
            </w:r>
          </w:p>
          <w:p w:rsidR="0036104D" w:rsidRPr="00DA7B3C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области   (далее – областной бюджет</w:t>
            </w: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 xml:space="preserve">) 231 793,1 тыс. руб., </w:t>
            </w:r>
            <w:r w:rsidR="0041734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>2014 год – 231 793,1 тыс. руб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руб.;</w:t>
            </w:r>
          </w:p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</w:t>
            </w:r>
            <w:r w:rsidR="00363ACE">
              <w:rPr>
                <w:rFonts w:ascii="Times New Roman" w:hAnsi="Times New Roman" w:cs="Times New Roman"/>
                <w:sz w:val="26"/>
                <w:szCs w:val="26"/>
              </w:rPr>
              <w:t>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городской бюджет) </w:t>
            </w:r>
            <w:r w:rsidR="00363A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251 717,3 тыс. руб., в том числе по годам: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2014 год – 251 717,3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- за счет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небюджетных </w:t>
            </w:r>
            <w:r w:rsidRPr="00DA7B3C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источников </w:t>
            </w: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 xml:space="preserve">41 114,1 тыс. руб., в том числе по годам: </w:t>
            </w:r>
          </w:p>
          <w:p w:rsidR="0036104D" w:rsidRPr="00C94DD3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2014 год – 19 410,9 тыс. руб.</w:t>
            </w:r>
          </w:p>
          <w:p w:rsidR="0036104D" w:rsidRPr="00C5494A" w:rsidRDefault="0036104D" w:rsidP="00417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DD3">
              <w:rPr>
                <w:rFonts w:ascii="Times New Roman" w:hAnsi="Times New Roman" w:cs="Times New Roman"/>
                <w:sz w:val="26"/>
                <w:szCs w:val="26"/>
              </w:rPr>
              <w:t>2015 год – 21 703,2 тыс. руб.;</w:t>
            </w:r>
          </w:p>
          <w:p w:rsidR="0036104D" w:rsidRPr="00C5494A" w:rsidRDefault="0036104D" w:rsidP="00417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lastRenderedPageBreak/>
              <w:t>2016 год – 0,0 тыс. руб.;</w:t>
            </w:r>
          </w:p>
          <w:p w:rsidR="0036104D" w:rsidRPr="00C5494A" w:rsidRDefault="0036104D" w:rsidP="00417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t>2017 год – 0,0 тыс. руб.;</w:t>
            </w:r>
          </w:p>
          <w:p w:rsidR="0036104D" w:rsidRPr="00C5494A" w:rsidRDefault="0036104D" w:rsidP="00417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t>2018 год – 0,0 тыс. руб.;</w:t>
            </w:r>
          </w:p>
          <w:p w:rsidR="0036104D" w:rsidRPr="00C5494A" w:rsidRDefault="0036104D" w:rsidP="00417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494A">
              <w:rPr>
                <w:sz w:val="26"/>
                <w:szCs w:val="26"/>
              </w:rPr>
              <w:t>2019 год – 0,0 тыс. руб.;</w:t>
            </w:r>
          </w:p>
          <w:p w:rsidR="0036104D" w:rsidRPr="00B2486F" w:rsidRDefault="0036104D" w:rsidP="00417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5494A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36104D" w:rsidRDefault="00417341" w:rsidP="00417341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36104D" w:rsidRDefault="0036104D" w:rsidP="00417341">
      <w:pPr>
        <w:jc w:val="both"/>
        <w:rPr>
          <w:sz w:val="26"/>
          <w:szCs w:val="26"/>
        </w:rPr>
      </w:pPr>
    </w:p>
    <w:p w:rsidR="0036104D" w:rsidRPr="00417341" w:rsidRDefault="0036104D" w:rsidP="00363ACE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17341">
        <w:rPr>
          <w:sz w:val="26"/>
          <w:szCs w:val="26"/>
        </w:rPr>
        <w:t>Приложение к подпрограмме "Развитие дошкольного образования детей"</w:t>
      </w:r>
      <w:r w:rsidR="00363ACE">
        <w:rPr>
          <w:sz w:val="26"/>
          <w:szCs w:val="26"/>
        </w:rPr>
        <w:t xml:space="preserve"> </w:t>
      </w:r>
      <w:r w:rsidRPr="00417341">
        <w:rPr>
          <w:sz w:val="26"/>
          <w:szCs w:val="26"/>
        </w:rPr>
        <w:t>изложить в следующей редакции:</w:t>
      </w:r>
    </w:p>
    <w:p w:rsidR="0036104D" w:rsidRPr="004433B7" w:rsidRDefault="0036104D" w:rsidP="0036104D">
      <w:pPr>
        <w:jc w:val="center"/>
        <w:rPr>
          <w:sz w:val="26"/>
          <w:szCs w:val="26"/>
        </w:rPr>
      </w:pPr>
    </w:p>
    <w:p w:rsidR="00A87E53" w:rsidRDefault="0036104D" w:rsidP="00A87E53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A87E53">
        <w:rPr>
          <w:sz w:val="26"/>
          <w:szCs w:val="26"/>
        </w:rPr>
        <w:t>Приложение</w:t>
      </w:r>
    </w:p>
    <w:p w:rsidR="00A87E53" w:rsidRDefault="00A87E53" w:rsidP="00A87E5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подпрограмме 3</w:t>
      </w:r>
    </w:p>
    <w:p w:rsidR="00A87E53" w:rsidRDefault="00A87E53" w:rsidP="00A87E5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"Развитие дошкольного образования детей"</w:t>
      </w:r>
    </w:p>
    <w:p w:rsidR="00A87E53" w:rsidRDefault="00A87E53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36104D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муниципальной подпрограммы</w:t>
      </w:r>
    </w:p>
    <w:p w:rsidR="0036104D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>"Развитие дошкольного образования детей"</w:t>
      </w:r>
    </w:p>
    <w:p w:rsidR="00363ACE" w:rsidRDefault="00A87E53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36104D">
        <w:rPr>
          <w:sz w:val="26"/>
          <w:szCs w:val="26"/>
        </w:rPr>
        <w:t xml:space="preserve">МО "Городской округ </w:t>
      </w:r>
    </w:p>
    <w:p w:rsidR="0036104D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>"Город Нарьян-Мар" "Образование"</w:t>
      </w:r>
    </w:p>
    <w:p w:rsidR="0036104D" w:rsidRDefault="0036104D" w:rsidP="0036104D">
      <w:pPr>
        <w:jc w:val="center"/>
        <w:rPr>
          <w:sz w:val="26"/>
          <w:szCs w:val="26"/>
        </w:rPr>
      </w:pPr>
    </w:p>
    <w:p w:rsidR="00363ACE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 муниципальной Подпрограммы: </w:t>
      </w:r>
    </w:p>
    <w:p w:rsidR="0036104D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Управления образования, молодежной политики и спорта</w:t>
      </w:r>
    </w:p>
    <w:p w:rsidR="0036104D" w:rsidRDefault="0036104D" w:rsidP="0036104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МО "Городской округ "Город Нарьян-Мар"</w:t>
      </w: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</w:pPr>
    </w:p>
    <w:p w:rsidR="0036104D" w:rsidRDefault="0036104D" w:rsidP="0036104D">
      <w:pPr>
        <w:jc w:val="center"/>
        <w:rPr>
          <w:sz w:val="26"/>
          <w:szCs w:val="26"/>
        </w:rPr>
        <w:sectPr w:rsidR="0036104D" w:rsidSect="00690EE2">
          <w:pgSz w:w="11906" w:h="16838" w:code="9"/>
          <w:pgMar w:top="536" w:right="707" w:bottom="1134" w:left="1701" w:header="720" w:footer="720" w:gutter="0"/>
          <w:pgNumType w:start="6"/>
          <w:cols w:space="720"/>
          <w:titlePg/>
          <w:docGrid w:linePitch="326"/>
        </w:sectPr>
      </w:pPr>
    </w:p>
    <w:p w:rsidR="0036104D" w:rsidRDefault="0036104D" w:rsidP="0036104D">
      <w:pPr>
        <w:jc w:val="center"/>
        <w:rPr>
          <w:sz w:val="26"/>
          <w:szCs w:val="26"/>
        </w:rPr>
        <w:sectPr w:rsidR="0036104D" w:rsidSect="0036104D">
          <w:type w:val="continuous"/>
          <w:pgSz w:w="11906" w:h="16838" w:code="9"/>
          <w:pgMar w:top="536" w:right="851" w:bottom="1134" w:left="568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63" w:type="dxa"/>
        <w:tblInd w:w="93" w:type="dxa"/>
        <w:tblLayout w:type="fixed"/>
        <w:tblLook w:val="0000"/>
      </w:tblPr>
      <w:tblGrid>
        <w:gridCol w:w="735"/>
        <w:gridCol w:w="2115"/>
        <w:gridCol w:w="1985"/>
        <w:gridCol w:w="1300"/>
        <w:gridCol w:w="8"/>
        <w:gridCol w:w="1252"/>
        <w:gridCol w:w="8"/>
        <w:gridCol w:w="1252"/>
        <w:gridCol w:w="8"/>
        <w:gridCol w:w="1265"/>
        <w:gridCol w:w="8"/>
        <w:gridCol w:w="1239"/>
        <w:gridCol w:w="8"/>
        <w:gridCol w:w="1252"/>
        <w:gridCol w:w="8"/>
        <w:gridCol w:w="1252"/>
        <w:gridCol w:w="8"/>
        <w:gridCol w:w="1252"/>
        <w:gridCol w:w="8"/>
      </w:tblGrid>
      <w:tr w:rsidR="00A379D2" w:rsidRPr="007C725B" w:rsidTr="00A87E53">
        <w:trPr>
          <w:trHeight w:val="58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9D686B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 xml:space="preserve">№          </w:t>
            </w:r>
            <w:proofErr w:type="spellStart"/>
            <w:proofErr w:type="gramStart"/>
            <w:r w:rsidRPr="007C725B">
              <w:rPr>
                <w:rFonts w:cs="Arial"/>
              </w:rPr>
              <w:t>п</w:t>
            </w:r>
            <w:proofErr w:type="spellEnd"/>
            <w:proofErr w:type="gramEnd"/>
            <w:r w:rsidRPr="007C725B">
              <w:rPr>
                <w:rFonts w:cs="Arial"/>
              </w:rPr>
              <w:t>/</w:t>
            </w:r>
            <w:proofErr w:type="spellStart"/>
            <w:r w:rsidRPr="007C725B">
              <w:rPr>
                <w:rFonts w:cs="Arial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9D686B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9D686B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Источники финансирования</w:t>
            </w:r>
          </w:p>
        </w:tc>
        <w:tc>
          <w:tcPr>
            <w:tcW w:w="101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Объем финансирования мероприятия, тыс. руб.</w:t>
            </w:r>
          </w:p>
        </w:tc>
      </w:tr>
      <w:tr w:rsidR="00A379D2" w:rsidRPr="007C725B" w:rsidTr="00A87E53">
        <w:trPr>
          <w:trHeight w:val="40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725B">
                <w:rPr>
                  <w:rFonts w:cs="Arial"/>
                </w:rPr>
                <w:t>2014 г</w:t>
              </w:r>
            </w:smartTag>
            <w:r w:rsidRPr="007C725B">
              <w:rPr>
                <w:rFonts w:cs="Arial"/>
              </w:rPr>
              <w:t xml:space="preserve">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725B">
                <w:rPr>
                  <w:rFonts w:cs="Arial"/>
                </w:rPr>
                <w:t>2015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725B">
                <w:rPr>
                  <w:rFonts w:cs="Arial"/>
                </w:rPr>
                <w:t>2016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725B">
                <w:rPr>
                  <w:rFonts w:cs="Arial"/>
                </w:rPr>
                <w:t>2017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725B">
                <w:rPr>
                  <w:rFonts w:cs="Arial"/>
                </w:rPr>
                <w:t>2018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725B">
                <w:rPr>
                  <w:rFonts w:cs="Arial"/>
                </w:rPr>
                <w:t>2019 г</w:t>
              </w:r>
            </w:smartTag>
            <w:r w:rsidRPr="007C725B">
              <w:rPr>
                <w:rFonts w:cs="Arial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725B">
                <w:rPr>
                  <w:rFonts w:cs="Arial"/>
                </w:rPr>
                <w:t>2020 г</w:t>
              </w:r>
            </w:smartTag>
            <w:r w:rsidRPr="007C725B">
              <w:rPr>
                <w:rFonts w:cs="Arial"/>
              </w:rPr>
              <w:t>.</w:t>
            </w:r>
          </w:p>
        </w:tc>
      </w:tr>
      <w:tr w:rsidR="00A379D2" w:rsidRPr="007C725B" w:rsidTr="00191B07">
        <w:trPr>
          <w:gridAfter w:val="1"/>
          <w:wAfter w:w="8" w:type="dxa"/>
          <w:trHeight w:val="2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8</w:t>
            </w:r>
          </w:p>
        </w:tc>
      </w:tr>
      <w:tr w:rsidR="00A379D2" w:rsidRPr="007C725B" w:rsidTr="00A379D2">
        <w:trPr>
          <w:trHeight w:val="360"/>
        </w:trPr>
        <w:tc>
          <w:tcPr>
            <w:tcW w:w="1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1.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1.1.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D686B" w:rsidRDefault="00A379D2" w:rsidP="00A379D2">
            <w:pPr>
              <w:jc w:val="center"/>
              <w:rPr>
                <w:rFonts w:cs="Arial"/>
              </w:rPr>
            </w:pPr>
            <w:r w:rsidRPr="009D686B">
              <w:rPr>
                <w:rFonts w:cs="Arial"/>
                <w:sz w:val="22"/>
                <w:szCs w:val="22"/>
              </w:rPr>
              <w:t>1 072 953,2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465 691,6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607 261,6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590 400,2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590 400,2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225 966,4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225 966,4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226 263,3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226 263,3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30 323,3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13 461,9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16 861,4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3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1.2.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Предоставление общедоступного и бесплатного образования детям с ослабленным здоровьем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62 210,2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29 520,6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32 689,6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32 689,6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32 689,6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5 826,7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5 826,7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22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23 693,9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23 693,9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6B" w:rsidRDefault="009D686B" w:rsidP="00A379D2">
            <w:pPr>
              <w:jc w:val="right"/>
              <w:rPr>
                <w:rFonts w:cs="Arial"/>
                <w:bCs/>
              </w:rPr>
            </w:pPr>
          </w:p>
          <w:p w:rsidR="00A379D2" w:rsidRPr="007C725B" w:rsidRDefault="00A379D2" w:rsidP="00A379D2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6B" w:rsidRPr="009D686B" w:rsidRDefault="00A379D2" w:rsidP="009D686B">
            <w:pPr>
              <w:jc w:val="center"/>
              <w:rPr>
                <w:rFonts w:cs="Arial"/>
              </w:rPr>
            </w:pPr>
            <w:r w:rsidRPr="009D686B">
              <w:rPr>
                <w:rFonts w:cs="Arial"/>
                <w:sz w:val="22"/>
                <w:szCs w:val="22"/>
              </w:rPr>
              <w:t>1 135 163,4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495 212,2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639 951,2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623 089,8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623 089,8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87E53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83127B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0</w:t>
            </w:r>
            <w:r>
              <w:rPr>
                <w:rFonts w:cs="Arial"/>
              </w:rPr>
              <w:t>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87E53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249 957,2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249 957,2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6B" w:rsidRDefault="009D686B" w:rsidP="00A379D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</w:t>
            </w:r>
            <w:r w:rsidR="00A379D2" w:rsidRPr="007C725B">
              <w:rPr>
                <w:rFonts w:cs="Arial"/>
              </w:rPr>
              <w:t>небюджет</w:t>
            </w:r>
            <w:proofErr w:type="spellEnd"/>
            <w:r>
              <w:rPr>
                <w:rFonts w:cs="Arial"/>
              </w:rPr>
              <w:t>-</w:t>
            </w:r>
          </w:p>
          <w:p w:rsidR="00A379D2" w:rsidRPr="007C725B" w:rsidRDefault="00A379D2" w:rsidP="00A379D2">
            <w:pPr>
              <w:rPr>
                <w:rFonts w:cs="Arial"/>
              </w:rPr>
            </w:pPr>
            <w:proofErr w:type="spellStart"/>
            <w:r w:rsidRPr="007C725B">
              <w:rPr>
                <w:rFonts w:cs="Arial"/>
              </w:rPr>
              <w:t>ные</w:t>
            </w:r>
            <w:proofErr w:type="spellEnd"/>
            <w:r w:rsidRPr="007C725B">
              <w:rPr>
                <w:rFonts w:cs="Arial"/>
              </w:rPr>
              <w:t xml:space="preserve"> средства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30 323,3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13 461,9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16 861,4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87E53" w:rsidRPr="007C725B" w:rsidTr="00C22C85">
        <w:trPr>
          <w:trHeight w:val="4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686B" w:rsidRDefault="009D686B" w:rsidP="00A87E53">
            <w:pPr>
              <w:jc w:val="center"/>
              <w:rPr>
                <w:rFonts w:cs="Arial"/>
              </w:rPr>
            </w:pPr>
          </w:p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B" w:rsidRDefault="009D686B" w:rsidP="00A87E53">
            <w:pPr>
              <w:jc w:val="center"/>
              <w:rPr>
                <w:rFonts w:cs="Arial"/>
              </w:rPr>
            </w:pPr>
          </w:p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B" w:rsidRDefault="009D686B" w:rsidP="00A87E53">
            <w:pPr>
              <w:jc w:val="center"/>
              <w:rPr>
                <w:rFonts w:cs="Arial"/>
              </w:rPr>
            </w:pPr>
          </w:p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С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8</w:t>
            </w:r>
          </w:p>
        </w:tc>
      </w:tr>
      <w:tr w:rsidR="00A379D2" w:rsidRPr="007C725B" w:rsidTr="00A379D2">
        <w:trPr>
          <w:trHeight w:val="630"/>
        </w:trPr>
        <w:tc>
          <w:tcPr>
            <w:tcW w:w="1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rPr>
                <w:rFonts w:cs="Arial"/>
                <w:bCs/>
              </w:rPr>
            </w:pPr>
            <w:r w:rsidRPr="000604C1">
              <w:rPr>
                <w:rFonts w:cs="Arial"/>
                <w:bCs/>
              </w:rPr>
              <w:t>2. Совершенствование образовательных технологий и содержания основных общеобразовательных программ дошкольного образования детей</w:t>
            </w:r>
          </w:p>
        </w:tc>
      </w:tr>
      <w:tr w:rsidR="00A379D2" w:rsidRPr="007C725B" w:rsidTr="00A87E53">
        <w:trPr>
          <w:trHeight w:val="15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2.1.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Default="00A87E53" w:rsidP="00A379D2">
            <w:pPr>
              <w:rPr>
                <w:rFonts w:cs="Arial"/>
              </w:rPr>
            </w:pPr>
          </w:p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Внедрение федеральных образовательных стандартов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2.2.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Default="00A87E53" w:rsidP="00A379D2">
            <w:pPr>
              <w:rPr>
                <w:rFonts w:cs="Arial"/>
              </w:rPr>
            </w:pPr>
          </w:p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Разработка и внедрение региональной модели оценки качества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2.3.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Default="00A87E53" w:rsidP="00A379D2">
            <w:pPr>
              <w:rPr>
                <w:rFonts w:cs="Arial"/>
              </w:rPr>
            </w:pPr>
          </w:p>
          <w:p w:rsidR="00A379D2" w:rsidRPr="007C725B" w:rsidRDefault="00A379D2" w:rsidP="00A379D2">
            <w:pPr>
              <w:rPr>
                <w:rFonts w:cs="Arial"/>
              </w:rPr>
            </w:pPr>
            <w:proofErr w:type="spellStart"/>
            <w:proofErr w:type="gramStart"/>
            <w:r w:rsidRPr="007C725B">
              <w:rPr>
                <w:rFonts w:cs="Arial"/>
              </w:rPr>
              <w:t>Совершенствова</w:t>
            </w:r>
            <w:r w:rsidR="009D686B">
              <w:rPr>
                <w:rFonts w:cs="Arial"/>
              </w:rPr>
              <w:t>-</w:t>
            </w:r>
            <w:r w:rsidRPr="007C725B">
              <w:rPr>
                <w:rFonts w:cs="Arial"/>
              </w:rPr>
              <w:t>ние</w:t>
            </w:r>
            <w:proofErr w:type="spellEnd"/>
            <w:proofErr w:type="gramEnd"/>
            <w:r w:rsidRPr="007C725B">
              <w:rPr>
                <w:rFonts w:cs="Arial"/>
              </w:rPr>
              <w:t xml:space="preserve"> качества кадрового обеспечения системы дошкольного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87E53" w:rsidRPr="007C725B" w:rsidTr="009D686B">
        <w:trPr>
          <w:trHeight w:val="5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B" w:rsidRDefault="009D686B" w:rsidP="00A87E53">
            <w:pPr>
              <w:jc w:val="center"/>
              <w:rPr>
                <w:rFonts w:cs="Arial"/>
              </w:rPr>
            </w:pPr>
          </w:p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B" w:rsidRDefault="009D686B" w:rsidP="00A87E53">
            <w:pPr>
              <w:jc w:val="center"/>
              <w:rPr>
                <w:rFonts w:cs="Arial"/>
              </w:rPr>
            </w:pPr>
          </w:p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6B" w:rsidRDefault="009D686B" w:rsidP="00A87E53">
            <w:pPr>
              <w:jc w:val="center"/>
              <w:rPr>
                <w:rFonts w:cs="Arial"/>
              </w:rPr>
            </w:pPr>
          </w:p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С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Pr="007C725B" w:rsidRDefault="00A87E53" w:rsidP="00A87E53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8</w:t>
            </w:r>
          </w:p>
        </w:tc>
      </w:tr>
      <w:tr w:rsidR="00A379D2" w:rsidRPr="007C725B" w:rsidTr="00A379D2">
        <w:trPr>
          <w:trHeight w:val="495"/>
        </w:trPr>
        <w:tc>
          <w:tcPr>
            <w:tcW w:w="1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686B" w:rsidRDefault="009D686B" w:rsidP="009D686B">
            <w:pPr>
              <w:pStyle w:val="ad"/>
              <w:rPr>
                <w:rFonts w:cs="Arial"/>
                <w:bCs/>
              </w:rPr>
            </w:pPr>
          </w:p>
          <w:p w:rsidR="00A379D2" w:rsidRPr="00A87E53" w:rsidRDefault="00A379D2" w:rsidP="00A87E53">
            <w:pPr>
              <w:pStyle w:val="ad"/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A87E53">
              <w:rPr>
                <w:rFonts w:cs="Arial"/>
                <w:bCs/>
              </w:rPr>
              <w:t>Создание условий для предоставления качественных услуг в сфере дошкольного образования детей</w:t>
            </w:r>
          </w:p>
          <w:p w:rsidR="00A87E53" w:rsidRPr="00A87E53" w:rsidRDefault="00A87E53" w:rsidP="00A87E53">
            <w:pPr>
              <w:pStyle w:val="ad"/>
              <w:rPr>
                <w:rFonts w:cs="Arial"/>
                <w:bCs/>
              </w:rPr>
            </w:pPr>
          </w:p>
        </w:tc>
      </w:tr>
      <w:tr w:rsidR="00A379D2" w:rsidRPr="007C725B" w:rsidTr="00A87E53">
        <w:trPr>
          <w:trHeight w:val="7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3.1.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53" w:rsidRDefault="00A87E53" w:rsidP="00A379D2">
            <w:pPr>
              <w:rPr>
                <w:rFonts w:cs="Arial"/>
              </w:rPr>
            </w:pPr>
          </w:p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Введение эффективного контракта в дошкольном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без финансирования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40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3.2.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87E53" w:rsidRDefault="00A87E53" w:rsidP="00A379D2">
            <w:pPr>
              <w:rPr>
                <w:rFonts w:cs="Arial"/>
              </w:rPr>
            </w:pPr>
          </w:p>
          <w:p w:rsidR="00A379D2" w:rsidRPr="007C725B" w:rsidRDefault="00A379D2" w:rsidP="00A379D2">
            <w:pPr>
              <w:rPr>
                <w:rFonts w:cs="Arial"/>
              </w:rPr>
            </w:pPr>
            <w:proofErr w:type="spellStart"/>
            <w:r w:rsidRPr="007C725B">
              <w:rPr>
                <w:rFonts w:cs="Arial"/>
              </w:rPr>
              <w:t>Совершенствова</w:t>
            </w:r>
            <w:r w:rsidR="009D686B">
              <w:rPr>
                <w:rFonts w:cs="Arial"/>
              </w:rPr>
              <w:t>-</w:t>
            </w:r>
            <w:r w:rsidRPr="007C725B">
              <w:rPr>
                <w:rFonts w:cs="Arial"/>
              </w:rPr>
              <w:t>ние</w:t>
            </w:r>
            <w:proofErr w:type="spellEnd"/>
            <w:r w:rsidRPr="007C725B">
              <w:rPr>
                <w:rFonts w:cs="Arial"/>
              </w:rPr>
              <w:t xml:space="preserve"> системы </w:t>
            </w:r>
            <w:proofErr w:type="gramStart"/>
            <w:r w:rsidRPr="007C725B">
              <w:rPr>
                <w:rFonts w:cs="Arial"/>
              </w:rPr>
              <w:t>оплаты труда педагогических работников дошкольного образования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13 158,6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13 158,6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94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26DF4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окружной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13 158,6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13 158,6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6F2521" w:rsidRDefault="00A379D2" w:rsidP="00A379D2">
            <w:pPr>
              <w:jc w:val="center"/>
              <w:rPr>
                <w:rFonts w:cs="Arial"/>
              </w:rPr>
            </w:pPr>
            <w:r w:rsidRPr="006F252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70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3.3.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proofErr w:type="spellStart"/>
            <w:proofErr w:type="gramStart"/>
            <w:r w:rsidRPr="007C725B">
              <w:rPr>
                <w:rFonts w:cs="Arial"/>
              </w:rPr>
              <w:t>Совершенствова</w:t>
            </w:r>
            <w:r w:rsidR="009D686B">
              <w:rPr>
                <w:rFonts w:cs="Arial"/>
              </w:rPr>
              <w:t>-</w:t>
            </w:r>
            <w:r w:rsidRPr="007C725B">
              <w:rPr>
                <w:rFonts w:cs="Arial"/>
              </w:rPr>
              <w:t>ние</w:t>
            </w:r>
            <w:proofErr w:type="spellEnd"/>
            <w:proofErr w:type="gramEnd"/>
            <w:r w:rsidRPr="007C725B">
              <w:rPr>
                <w:rFonts w:cs="Arial"/>
              </w:rPr>
              <w:t xml:space="preserve"> материально-технической базы дошкольных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11 474,9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6 633,1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4 841,8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 xml:space="preserve">окружной </w:t>
            </w:r>
            <w:r w:rsidRPr="007C725B">
              <w:rPr>
                <w:rFonts w:cs="Arial"/>
              </w:rPr>
              <w:t>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0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684,1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684,1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26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10 790,8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5 949,0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4 841,8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3.4.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13 603,0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12 527,0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8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12 527,0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12 527,0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88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1 076,0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B7901" w:rsidRPr="007C725B" w:rsidTr="00CC7BE5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lastRenderedPageBreak/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С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01" w:rsidRPr="007C725B" w:rsidRDefault="00EB7901" w:rsidP="00CC7BE5">
            <w:pPr>
              <w:jc w:val="center"/>
              <w:rPr>
                <w:rFonts w:cs="Arial"/>
              </w:rPr>
            </w:pPr>
            <w:r w:rsidRPr="007C725B">
              <w:rPr>
                <w:rFonts w:cs="Arial"/>
              </w:rPr>
              <w:t>8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разделу: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38 236,5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7 709,1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30 527,4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25 685,6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25 685,6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1 760,1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1 760,1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10 790,8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5 949,0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4 841,8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  <w:bCs/>
              </w:rPr>
            </w:pPr>
            <w:r w:rsidRPr="007C725B">
              <w:rPr>
                <w:rFonts w:cs="Arial"/>
                <w:bCs/>
              </w:rPr>
              <w:t>Итого по подпрограмме: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D686B" w:rsidRDefault="00A379D2" w:rsidP="00A379D2">
            <w:pPr>
              <w:jc w:val="center"/>
              <w:rPr>
                <w:rFonts w:cs="Arial"/>
              </w:rPr>
            </w:pPr>
            <w:r w:rsidRPr="009D686B">
              <w:rPr>
                <w:rFonts w:cs="Arial"/>
                <w:sz w:val="22"/>
                <w:szCs w:val="22"/>
              </w:rPr>
              <w:t>1 173 399,9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502 921,3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670 478,6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в т.ч.: окружной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648 775,4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648 775,4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</w:p>
          <w:p w:rsidR="00A379D2" w:rsidRPr="007C725B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областной</w:t>
            </w:r>
            <w:r w:rsidRPr="007C725B">
              <w:rPr>
                <w:rFonts w:cs="Arial"/>
              </w:rPr>
              <w:t xml:space="preserve">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231 793,1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</w:p>
          <w:p w:rsidR="00A379D2" w:rsidRDefault="00A379D2" w:rsidP="00A379D2">
            <w:pPr>
              <w:rPr>
                <w:rFonts w:cs="Aria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rPr>
                <w:rFonts w:cs="Arial"/>
              </w:rPr>
            </w:pPr>
            <w:r>
              <w:rPr>
                <w:rFonts w:cs="Arial"/>
              </w:rPr>
              <w:t>городской бюджет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251 717,3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251 717,3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A379D2" w:rsidRPr="007C725B" w:rsidTr="00A87E53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jc w:val="right"/>
              <w:rPr>
                <w:rFonts w:cs="Arial"/>
              </w:rPr>
            </w:pPr>
            <w:r w:rsidRPr="007C725B">
              <w:rPr>
                <w:rFonts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7C725B" w:rsidRDefault="00A379D2" w:rsidP="00A379D2">
            <w:pPr>
              <w:rPr>
                <w:rFonts w:cs="Arial"/>
              </w:rPr>
            </w:pPr>
            <w:r w:rsidRPr="007C725B">
              <w:rPr>
                <w:rFonts w:cs="Arial"/>
              </w:rPr>
              <w:t>внебюджетные средства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41 114,1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19 410,9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94DD3" w:rsidRDefault="00A379D2" w:rsidP="00A379D2">
            <w:pPr>
              <w:jc w:val="center"/>
              <w:rPr>
                <w:rFonts w:cs="Arial"/>
              </w:rPr>
            </w:pPr>
            <w:r w:rsidRPr="00C94DD3">
              <w:rPr>
                <w:rFonts w:cs="Arial"/>
              </w:rPr>
              <w:t>21 703,2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604C1" w:rsidRDefault="00A379D2" w:rsidP="00A379D2">
            <w:pPr>
              <w:jc w:val="center"/>
              <w:rPr>
                <w:rFonts w:cs="Arial"/>
              </w:rPr>
            </w:pPr>
            <w:r w:rsidRPr="000604C1">
              <w:rPr>
                <w:rFonts w:cs="Arial"/>
              </w:rPr>
              <w:t>0,0</w:t>
            </w:r>
          </w:p>
        </w:tc>
      </w:tr>
    </w:tbl>
    <w:p w:rsidR="00A379D2" w:rsidRDefault="00A379D2" w:rsidP="00A379D2">
      <w:pPr>
        <w:jc w:val="right"/>
      </w:pPr>
      <w:r>
        <w:t>"</w:t>
      </w:r>
      <w:r w:rsidR="00CC7BE5">
        <w:t>.</w:t>
      </w: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Pr="006C2ECC" w:rsidRDefault="00A379D2" w:rsidP="00A379D2">
      <w:pPr>
        <w:jc w:val="right"/>
      </w:pPr>
    </w:p>
    <w:p w:rsidR="00A379D2" w:rsidRDefault="00A379D2" w:rsidP="00A379D2">
      <w:pPr>
        <w:ind w:firstLine="720"/>
        <w:jc w:val="both"/>
        <w:rPr>
          <w:sz w:val="26"/>
          <w:szCs w:val="26"/>
        </w:rPr>
        <w:sectPr w:rsidR="00A379D2" w:rsidSect="00690EE2">
          <w:pgSz w:w="16838" w:h="11906" w:orient="landscape"/>
          <w:pgMar w:top="851" w:right="1134" w:bottom="902" w:left="1134" w:header="709" w:footer="709" w:gutter="0"/>
          <w:pgNumType w:start="8"/>
          <w:cols w:space="708"/>
          <w:docGrid w:linePitch="360"/>
        </w:sectPr>
      </w:pPr>
    </w:p>
    <w:p w:rsidR="00A379D2" w:rsidRDefault="00CC7BE5" w:rsidP="00C22C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A379D2">
        <w:rPr>
          <w:sz w:val="26"/>
          <w:szCs w:val="26"/>
        </w:rPr>
        <w:t>В паспорте подпрограммы "Развитие общего образования дет</w:t>
      </w:r>
      <w:r>
        <w:rPr>
          <w:sz w:val="26"/>
          <w:szCs w:val="26"/>
        </w:rPr>
        <w:t>ей" в табличной части раздел</w:t>
      </w:r>
      <w:r w:rsidR="00A379D2">
        <w:rPr>
          <w:sz w:val="26"/>
          <w:szCs w:val="26"/>
        </w:rPr>
        <w:t xml:space="preserve"> "Объемы и источники финансирования подпрограммы" изложить </w:t>
      </w:r>
      <w:r>
        <w:rPr>
          <w:sz w:val="26"/>
          <w:szCs w:val="26"/>
        </w:rPr>
        <w:t xml:space="preserve">                     </w:t>
      </w:r>
      <w:r w:rsidR="00A379D2">
        <w:rPr>
          <w:sz w:val="26"/>
          <w:szCs w:val="26"/>
        </w:rPr>
        <w:t>в следующей редакции:</w:t>
      </w:r>
    </w:p>
    <w:p w:rsidR="00A379D2" w:rsidRPr="006C2ECC" w:rsidRDefault="00A379D2" w:rsidP="00A379D2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6664"/>
      </w:tblGrid>
      <w:tr w:rsidR="00A379D2" w:rsidRPr="00794143" w:rsidTr="00A379D2">
        <w:tc>
          <w:tcPr>
            <w:tcW w:w="3705" w:type="dxa"/>
            <w:tcBorders>
              <w:top w:val="single" w:sz="4" w:space="0" w:color="auto"/>
            </w:tcBorders>
          </w:tcPr>
          <w:p w:rsidR="00A379D2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64" w:type="dxa"/>
            <w:tcBorders>
              <w:top w:val="single" w:sz="4" w:space="0" w:color="auto"/>
            </w:tcBorders>
          </w:tcPr>
          <w:p w:rsidR="00A379D2" w:rsidRPr="00392580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7B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1 078 397,4 </w:t>
            </w:r>
            <w:r w:rsidR="00C22C85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 по годам: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531 730,1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546 667,3 руб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 xml:space="preserve">- за </w:t>
            </w:r>
            <w:r w:rsidR="00C22C85">
              <w:rPr>
                <w:rFonts w:ascii="Times New Roman" w:hAnsi="Times New Roman" w:cs="Times New Roman"/>
                <w:sz w:val="26"/>
                <w:szCs w:val="26"/>
              </w:rPr>
              <w:t xml:space="preserve">счет средств окружного бюджета 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(да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лее – окружной бюджет)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531 323,0 тыс. руб., в том числе по годам: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531 323,0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A379D2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A379D2" w:rsidRPr="003463E6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области  </w:t>
            </w:r>
            <w:r w:rsidR="00CC7BE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областной бюджет) 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308 831,0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2C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379D2" w:rsidRPr="00C5494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3E6">
              <w:rPr>
                <w:rFonts w:ascii="Times New Roman" w:hAnsi="Times New Roman" w:cs="Times New Roman"/>
                <w:sz w:val="26"/>
                <w:szCs w:val="26"/>
              </w:rPr>
              <w:t>2014 год – 308 831,0 тыс. руб.;</w:t>
            </w:r>
          </w:p>
          <w:p w:rsidR="00A379D2" w:rsidRPr="00C5494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0,0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C5494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A379D2" w:rsidRPr="00C5494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A379D2" w:rsidRPr="00C5494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A379D2" w:rsidRPr="00C5494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5494A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руб.;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МО "Городской округ "Город Нарьян-Мар" (далее –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ородской бюджет) </w:t>
            </w:r>
            <w:r w:rsidR="00CC7B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207 129,6 тыс. руб., в том числе по годам: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206 643,2 тыс. руб.;</w:t>
            </w:r>
          </w:p>
          <w:p w:rsidR="00A379D2" w:rsidRPr="009645A8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486,4 тыс. руб.;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2016 год – 0,0 тыс. руб.;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2017 год – 0,0 тыс. руб.;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2018 год – 0,0 тыс. руб.;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2019 год – 0,0 тыс. руб.;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2020 год – 0,0 тыс. руб.;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29A">
              <w:rPr>
                <w:rFonts w:ascii="Times New Roman" w:hAnsi="Times New Roman" w:cs="Times New Roman"/>
                <w:sz w:val="26"/>
                <w:szCs w:val="26"/>
              </w:rPr>
              <w:t>- за счет 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ебюджетной деятельности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31 113,8 тыс. руб., в том числе по годам: </w:t>
            </w:r>
          </w:p>
          <w:p w:rsidR="00A379D2" w:rsidRPr="005C6C7B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16 255,9 тыс. руб.</w:t>
            </w:r>
            <w:r w:rsidR="00CC7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79D2" w:rsidRPr="0094329A" w:rsidRDefault="00A379D2" w:rsidP="00CC7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14 857,9 тыс. руб.</w:t>
            </w:r>
            <w:r w:rsidR="00CC7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2016 год – 0,0 тыс. руб.</w:t>
            </w:r>
            <w:r w:rsidR="00CC7BE5">
              <w:rPr>
                <w:sz w:val="26"/>
                <w:szCs w:val="26"/>
              </w:rPr>
              <w:t>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lastRenderedPageBreak/>
              <w:t>2017 год – 0,0 тыс. руб.</w:t>
            </w:r>
            <w:r w:rsidR="00CC7BE5">
              <w:rPr>
                <w:sz w:val="26"/>
                <w:szCs w:val="26"/>
              </w:rPr>
              <w:t>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2018 год – 0,0 тыс. руб.</w:t>
            </w:r>
            <w:r w:rsidR="00CC7BE5">
              <w:rPr>
                <w:sz w:val="26"/>
                <w:szCs w:val="26"/>
              </w:rPr>
              <w:t>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2019 год – 0,0 тыс. руб.</w:t>
            </w:r>
            <w:r w:rsidR="00CC7BE5">
              <w:rPr>
                <w:sz w:val="26"/>
                <w:szCs w:val="26"/>
              </w:rPr>
              <w:t>;</w:t>
            </w:r>
          </w:p>
          <w:p w:rsidR="00A379D2" w:rsidRPr="0094329A" w:rsidRDefault="00A379D2" w:rsidP="00CC7B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329A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A379D2" w:rsidRDefault="00A379D2" w:rsidP="00A379D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="00CC7BE5">
        <w:rPr>
          <w:sz w:val="26"/>
          <w:szCs w:val="26"/>
        </w:rPr>
        <w:t>.</w:t>
      </w:r>
    </w:p>
    <w:p w:rsidR="00CC7BE5" w:rsidRPr="00CC7BE5" w:rsidRDefault="00CC7BE5" w:rsidP="00C22C85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C7BE5">
        <w:rPr>
          <w:sz w:val="26"/>
          <w:szCs w:val="26"/>
        </w:rPr>
        <w:t>Приложение к подпрограмме "Разв</w:t>
      </w:r>
      <w:r>
        <w:rPr>
          <w:sz w:val="26"/>
          <w:szCs w:val="26"/>
        </w:rPr>
        <w:t xml:space="preserve">итие общего образования детей" </w:t>
      </w:r>
      <w:r w:rsidRPr="00CC7BE5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 xml:space="preserve">          </w:t>
      </w:r>
      <w:r w:rsidRPr="00CC7BE5">
        <w:rPr>
          <w:sz w:val="26"/>
          <w:szCs w:val="26"/>
        </w:rPr>
        <w:t>в следующей редакции:</w:t>
      </w:r>
    </w:p>
    <w:p w:rsidR="00CC7BE5" w:rsidRPr="00CC7BE5" w:rsidRDefault="00CC7BE5" w:rsidP="00CC7BE5">
      <w:pPr>
        <w:pStyle w:val="ad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CC7BE5">
        <w:rPr>
          <w:sz w:val="26"/>
          <w:szCs w:val="26"/>
        </w:rPr>
        <w:t>Приложение</w:t>
      </w:r>
    </w:p>
    <w:p w:rsidR="00CC7BE5" w:rsidRPr="00CC7BE5" w:rsidRDefault="00CC7BE5" w:rsidP="00CC7BE5">
      <w:pPr>
        <w:pStyle w:val="ad"/>
        <w:jc w:val="right"/>
        <w:rPr>
          <w:sz w:val="26"/>
          <w:szCs w:val="26"/>
        </w:rPr>
      </w:pPr>
      <w:r w:rsidRPr="00CC7BE5">
        <w:rPr>
          <w:sz w:val="26"/>
          <w:szCs w:val="26"/>
        </w:rPr>
        <w:t>к подпрограмме 4</w:t>
      </w:r>
    </w:p>
    <w:p w:rsidR="00CC7BE5" w:rsidRPr="00CC7BE5" w:rsidRDefault="00CC7BE5" w:rsidP="00CC7BE5">
      <w:pPr>
        <w:pStyle w:val="ad"/>
        <w:jc w:val="right"/>
        <w:rPr>
          <w:sz w:val="26"/>
          <w:szCs w:val="26"/>
        </w:rPr>
      </w:pPr>
      <w:r w:rsidRPr="00CC7BE5">
        <w:rPr>
          <w:sz w:val="26"/>
          <w:szCs w:val="26"/>
        </w:rPr>
        <w:t>"Развитие общего образования детей"</w:t>
      </w:r>
    </w:p>
    <w:p w:rsidR="00CC7BE5" w:rsidRDefault="00CC7BE5" w:rsidP="00CC7BE5">
      <w:pPr>
        <w:pStyle w:val="a3"/>
        <w:tabs>
          <w:tab w:val="num" w:pos="0"/>
        </w:tabs>
        <w:ind w:right="-53"/>
        <w:jc w:val="right"/>
        <w:rPr>
          <w:szCs w:val="26"/>
        </w:rPr>
      </w:pP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>Перечень</w:t>
      </w: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"Развитие общего образования детей" </w:t>
      </w:r>
    </w:p>
    <w:p w:rsidR="00CC7BE5" w:rsidRDefault="00C22C8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 xml:space="preserve">муниципальной программы </w:t>
      </w:r>
      <w:r w:rsidR="00CC7BE5">
        <w:rPr>
          <w:szCs w:val="26"/>
        </w:rPr>
        <w:t>МО "Городской округ "Город Нарьян-Мар"</w:t>
      </w: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>"Образование"</w:t>
      </w: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</w:p>
    <w:p w:rsidR="00C22C8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 xml:space="preserve">Ответственный исполнитель муниципальной подпрограммы: </w:t>
      </w: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>Управление образования, молодежной политики и спорта</w:t>
      </w: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  <w:r>
        <w:rPr>
          <w:szCs w:val="26"/>
        </w:rPr>
        <w:t>Администрации МО "Городской округ "Город Нарьян-Мар"</w:t>
      </w:r>
    </w:p>
    <w:p w:rsidR="00CC7BE5" w:rsidRDefault="00CC7BE5" w:rsidP="00CC7BE5">
      <w:pPr>
        <w:pStyle w:val="a3"/>
        <w:tabs>
          <w:tab w:val="num" w:pos="0"/>
        </w:tabs>
        <w:ind w:right="-53"/>
        <w:jc w:val="center"/>
        <w:rPr>
          <w:szCs w:val="26"/>
        </w:rPr>
      </w:pPr>
    </w:p>
    <w:p w:rsidR="00A379D2" w:rsidRPr="005E198A" w:rsidRDefault="00A379D2" w:rsidP="00A379D2">
      <w:pPr>
        <w:rPr>
          <w:sz w:val="26"/>
          <w:szCs w:val="26"/>
        </w:rPr>
      </w:pPr>
    </w:p>
    <w:p w:rsidR="00A379D2" w:rsidRPr="005E198A" w:rsidRDefault="00A379D2" w:rsidP="00A379D2">
      <w:pPr>
        <w:rPr>
          <w:sz w:val="26"/>
          <w:szCs w:val="26"/>
        </w:rPr>
      </w:pPr>
    </w:p>
    <w:p w:rsidR="00A379D2" w:rsidRPr="005E198A" w:rsidRDefault="00A379D2" w:rsidP="00A379D2">
      <w:pPr>
        <w:rPr>
          <w:sz w:val="26"/>
          <w:szCs w:val="26"/>
        </w:rPr>
      </w:pPr>
    </w:p>
    <w:p w:rsidR="00A379D2" w:rsidRDefault="00A379D2" w:rsidP="00A379D2">
      <w:pPr>
        <w:ind w:firstLine="720"/>
        <w:jc w:val="both"/>
        <w:rPr>
          <w:sz w:val="26"/>
          <w:szCs w:val="26"/>
        </w:rPr>
        <w:sectPr w:rsidR="00A379D2" w:rsidSect="00A379D2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tbl>
      <w:tblPr>
        <w:tblW w:w="14775" w:type="dxa"/>
        <w:tblInd w:w="93" w:type="dxa"/>
        <w:tblLayout w:type="fixed"/>
        <w:tblLook w:val="0000"/>
      </w:tblPr>
      <w:tblGrid>
        <w:gridCol w:w="547"/>
        <w:gridCol w:w="3068"/>
        <w:gridCol w:w="1783"/>
        <w:gridCol w:w="1277"/>
        <w:gridCol w:w="1114"/>
        <w:gridCol w:w="1226"/>
        <w:gridCol w:w="1211"/>
        <w:gridCol w:w="1129"/>
        <w:gridCol w:w="1114"/>
        <w:gridCol w:w="1173"/>
        <w:gridCol w:w="1133"/>
      </w:tblGrid>
      <w:tr w:rsidR="00A379D2" w:rsidRPr="004F5196" w:rsidTr="00A379D2">
        <w:trPr>
          <w:trHeight w:val="25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lastRenderedPageBreak/>
              <w:t xml:space="preserve">№          </w:t>
            </w:r>
            <w:proofErr w:type="spellStart"/>
            <w:proofErr w:type="gramStart"/>
            <w:r w:rsidRPr="004F519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196">
              <w:rPr>
                <w:sz w:val="22"/>
                <w:szCs w:val="22"/>
              </w:rPr>
              <w:t>/</w:t>
            </w:r>
            <w:proofErr w:type="spellStart"/>
            <w:r w:rsidRPr="004F519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Объем финансирования мероприятия (тыс. руб.)</w:t>
            </w:r>
          </w:p>
        </w:tc>
      </w:tr>
      <w:tr w:rsidR="00A379D2" w:rsidRPr="004F5196" w:rsidTr="00800A0F">
        <w:trPr>
          <w:trHeight w:val="72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5196">
                <w:rPr>
                  <w:sz w:val="22"/>
                  <w:szCs w:val="22"/>
                </w:rPr>
                <w:t>2014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5196">
                <w:rPr>
                  <w:sz w:val="22"/>
                  <w:szCs w:val="22"/>
                </w:rPr>
                <w:t>2015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5196">
                <w:rPr>
                  <w:sz w:val="22"/>
                  <w:szCs w:val="22"/>
                </w:rPr>
                <w:t>2016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5196">
                <w:rPr>
                  <w:sz w:val="22"/>
                  <w:szCs w:val="22"/>
                </w:rPr>
                <w:t>2017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5196">
                <w:rPr>
                  <w:sz w:val="22"/>
                  <w:szCs w:val="22"/>
                </w:rPr>
                <w:t>2018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5196">
                <w:rPr>
                  <w:sz w:val="22"/>
                  <w:szCs w:val="22"/>
                </w:rPr>
                <w:t>2019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5196">
                <w:rPr>
                  <w:sz w:val="22"/>
                  <w:szCs w:val="22"/>
                </w:rPr>
                <w:t>2020 г</w:t>
              </w:r>
            </w:smartTag>
            <w:r w:rsidRPr="004F5196">
              <w:rPr>
                <w:sz w:val="22"/>
                <w:szCs w:val="22"/>
              </w:rPr>
              <w:t>.</w:t>
            </w:r>
          </w:p>
        </w:tc>
      </w:tr>
      <w:tr w:rsidR="00A379D2" w:rsidRPr="004F5196" w:rsidTr="00A379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8</w:t>
            </w:r>
          </w:p>
        </w:tc>
      </w:tr>
      <w:tr w:rsidR="00A379D2" w:rsidRPr="004F5196" w:rsidTr="00A379D2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9F49BF" w:rsidRDefault="00A379D2" w:rsidP="00A379D2">
            <w:pPr>
              <w:rPr>
                <w:bCs/>
              </w:rPr>
            </w:pPr>
            <w:r w:rsidRPr="009F49BF">
              <w:rPr>
                <w:bCs/>
                <w:sz w:val="22"/>
                <w:szCs w:val="22"/>
              </w:rPr>
              <w:t>1. Обеспечение государственных гарантий прав граждан на получение общедоступного и бесплатного общего образования</w:t>
            </w:r>
          </w:p>
        </w:tc>
      </w:tr>
      <w:tr w:rsidR="00A379D2" w:rsidRPr="004F5196" w:rsidTr="00A379D2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1.1.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944 426,6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486 740,0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в т.ч.: 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457 686,6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0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176 573,3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176 573,3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626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1 335,7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1 335,7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F49BF" w:rsidRDefault="00A379D2" w:rsidP="00A379D2">
            <w:pPr>
              <w:jc w:val="right"/>
              <w:rPr>
                <w:bCs/>
              </w:rPr>
            </w:pPr>
            <w:r w:rsidRPr="009F49BF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F49BF" w:rsidRDefault="00A379D2" w:rsidP="00A379D2">
            <w:r w:rsidRPr="009F49BF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944 426,6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486 740,0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right"/>
            </w:pPr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в т.ч.: окружной</w:t>
            </w:r>
          </w:p>
          <w:p w:rsidR="00A379D2" w:rsidRPr="004F5196" w:rsidRDefault="00A379D2" w:rsidP="00A379D2">
            <w:r w:rsidRPr="004F5196"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457 686,6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457 686,6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right"/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B6623A" w:rsidRDefault="00A379D2" w:rsidP="00A379D2">
            <w:pPr>
              <w:jc w:val="center"/>
            </w:pPr>
            <w:r w:rsidRPr="00B6623A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right"/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176 573,3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176 573,3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27715" w:rsidRDefault="00A379D2" w:rsidP="00A379D2">
            <w:pPr>
              <w:jc w:val="center"/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1 335,7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1 335,7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27715" w:rsidRDefault="00A379D2" w:rsidP="00A379D2">
            <w:pPr>
              <w:jc w:val="center"/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0A0F" w:rsidRDefault="00800A0F" w:rsidP="00A379D2">
            <w:pPr>
              <w:rPr>
                <w:bCs/>
              </w:rPr>
            </w:pPr>
          </w:p>
          <w:p w:rsidR="00A379D2" w:rsidRPr="00002584" w:rsidRDefault="00A379D2" w:rsidP="00A379D2">
            <w:pPr>
              <w:rPr>
                <w:bCs/>
              </w:rPr>
            </w:pPr>
            <w:r w:rsidRPr="00002584">
              <w:rPr>
                <w:bCs/>
                <w:sz w:val="22"/>
                <w:szCs w:val="22"/>
              </w:rPr>
              <w:t>2. Совершенствование образовательных технологий и содержания основных общеобразовательных программ общего образования детей</w:t>
            </w:r>
          </w:p>
        </w:tc>
      </w:tr>
      <w:tr w:rsidR="00A379D2" w:rsidRPr="004F5196" w:rsidTr="00A379D2">
        <w:trPr>
          <w:trHeight w:val="15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2.1.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Внедрение федеральных образовательных</w:t>
            </w:r>
            <w:r w:rsidR="004B15E7">
              <w:rPr>
                <w:sz w:val="22"/>
                <w:szCs w:val="22"/>
              </w:rPr>
              <w:t xml:space="preserve"> стандартов общего образования </w:t>
            </w:r>
            <w:r w:rsidRPr="004F5196">
              <w:rPr>
                <w:sz w:val="22"/>
                <w:szCs w:val="22"/>
              </w:rPr>
              <w:t>в образовательных организациях, реализующих программы общего образования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2.2.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 w:rsidRPr="004F5196">
              <w:rPr>
                <w:sz w:val="22"/>
                <w:szCs w:val="22"/>
              </w:rPr>
              <w:t>Разработка и внедрение региональной модели оценки качества общего образования</w:t>
            </w:r>
          </w:p>
          <w:p w:rsidR="004B15E7" w:rsidRPr="004F5196" w:rsidRDefault="004B15E7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800A0F" w:rsidRPr="004F5196" w:rsidTr="004B15E7">
        <w:trPr>
          <w:trHeight w:val="2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r w:rsidRPr="004F5196"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8</w:t>
            </w:r>
          </w:p>
        </w:tc>
      </w:tr>
      <w:tr w:rsidR="00A379D2" w:rsidRPr="004F5196" w:rsidTr="00800A0F">
        <w:trPr>
          <w:trHeight w:val="7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2.3.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4F5196">
              <w:rPr>
                <w:sz w:val="22"/>
                <w:szCs w:val="22"/>
              </w:rPr>
              <w:t>качества кадрового обеспечения системы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5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9D2" w:rsidRPr="004B15E7" w:rsidRDefault="00A379D2" w:rsidP="004B15E7">
            <w:pPr>
              <w:pStyle w:val="ad"/>
              <w:numPr>
                <w:ilvl w:val="0"/>
                <w:numId w:val="7"/>
              </w:numPr>
              <w:rPr>
                <w:bCs/>
              </w:rPr>
            </w:pPr>
            <w:r w:rsidRPr="004B15E7">
              <w:rPr>
                <w:bCs/>
                <w:sz w:val="22"/>
                <w:szCs w:val="22"/>
              </w:rPr>
              <w:t>Создание условий для предоставления качественных услуг в сфере общего образования детей</w:t>
            </w:r>
          </w:p>
          <w:p w:rsidR="004B15E7" w:rsidRPr="004B15E7" w:rsidRDefault="004B15E7" w:rsidP="004B15E7">
            <w:pPr>
              <w:pStyle w:val="ad"/>
              <w:rPr>
                <w:bCs/>
              </w:rPr>
            </w:pPr>
          </w:p>
        </w:tc>
      </w:tr>
      <w:tr w:rsidR="00A379D2" w:rsidRPr="004F5196" w:rsidTr="00A379D2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3.1.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Введение эффективного контракта в общем образовании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27715" w:rsidRDefault="00A379D2" w:rsidP="00A379D2">
            <w:pPr>
              <w:jc w:val="center"/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368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3.2.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4F5196">
              <w:rPr>
                <w:sz w:val="22"/>
                <w:szCs w:val="22"/>
              </w:rPr>
              <w:t>системы оплаты труда педагогических работников общего образования детей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9 383,8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9 383,8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8141C2" w:rsidRDefault="00A379D2" w:rsidP="00A379D2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</w:tr>
      <w:tr w:rsidR="00A379D2" w:rsidRPr="004F5196" w:rsidTr="00A379D2">
        <w:trPr>
          <w:trHeight w:val="57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окружной</w:t>
            </w:r>
          </w:p>
          <w:p w:rsidR="00A379D2" w:rsidRPr="00A675BA" w:rsidRDefault="00A379D2" w:rsidP="00A379D2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9 383,8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9 383,8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8141C2" w:rsidRDefault="00A379D2" w:rsidP="00A379D2">
            <w:pPr>
              <w:jc w:val="center"/>
            </w:pPr>
            <w:r w:rsidRPr="008141C2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61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8141C2" w:rsidRDefault="00A379D2" w:rsidP="00A379D2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</w:p>
        </w:tc>
      </w:tr>
      <w:tr w:rsidR="00A379D2" w:rsidRPr="004F5196" w:rsidTr="00A379D2">
        <w:trPr>
          <w:trHeight w:val="11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3.3.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Развит</w:t>
            </w:r>
            <w:r w:rsidR="004B15E7">
              <w:rPr>
                <w:sz w:val="22"/>
                <w:szCs w:val="22"/>
              </w:rPr>
              <w:t>ие внебюджетной деятельности по</w:t>
            </w:r>
            <w:r w:rsidRPr="004F5196">
              <w:rPr>
                <w:sz w:val="22"/>
                <w:szCs w:val="22"/>
              </w:rPr>
              <w:t>средством предоставления дополнительных услуг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25 451,4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12 139,6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13 311,8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center"/>
            </w:pPr>
            <w:r w:rsidRPr="004F5196">
              <w:rPr>
                <w:sz w:val="22"/>
                <w:szCs w:val="22"/>
              </w:rPr>
              <w:t>3.4.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Совершенствование материально-технической базы общеобразовательных учреждений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5 066,4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3 520,3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1 546,1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2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27715" w:rsidRDefault="00A379D2" w:rsidP="00A379D2">
            <w:pPr>
              <w:jc w:val="center"/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27715" w:rsidRDefault="00A379D2" w:rsidP="00A379D2">
            <w:pPr>
              <w:jc w:val="center"/>
            </w:pPr>
            <w:r w:rsidRPr="00927715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2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739,7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739,7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16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4 326,7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2 780,6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1 546,1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161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Default="00A379D2" w:rsidP="00A379D2"/>
          <w:p w:rsidR="00A379D2" w:rsidRDefault="00A379D2" w:rsidP="00A379D2"/>
          <w:p w:rsidR="00A379D2" w:rsidRDefault="00A379D2" w:rsidP="00A379D2"/>
          <w:p w:rsidR="00A379D2" w:rsidRDefault="00A379D2" w:rsidP="00A379D2"/>
          <w:p w:rsidR="00A379D2" w:rsidRPr="004F5196" w:rsidRDefault="00A379D2" w:rsidP="00A379D2">
            <w:r>
              <w:rPr>
                <w:sz w:val="22"/>
                <w:szCs w:val="22"/>
              </w:rPr>
              <w:t>3.5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4F5196" w:rsidRDefault="00A379D2" w:rsidP="00A379D2">
            <w:r>
              <w:rPr>
                <w:sz w:val="22"/>
                <w:szCs w:val="22"/>
              </w:rPr>
              <w:t>Создание условий для охраны и укрепления здоровья, организация питания обучающихся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48 315,3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  <w:lang w:val="en-US"/>
              </w:rPr>
              <w:t>161</w:t>
            </w:r>
            <w:r w:rsidRPr="005C6C7B">
              <w:rPr>
                <w:sz w:val="22"/>
                <w:szCs w:val="22"/>
              </w:rPr>
              <w:t>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48 154,2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161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Default="00A379D2" w:rsidP="00A379D2"/>
        </w:tc>
        <w:tc>
          <w:tcPr>
            <w:tcW w:w="30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окружной</w:t>
            </w:r>
          </w:p>
          <w:p w:rsidR="00A379D2" w:rsidRDefault="00A379D2" w:rsidP="00A379D2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47 667,8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47 667,8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16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Default="00A379D2" w:rsidP="00A379D2"/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городской</w:t>
            </w:r>
          </w:p>
          <w:p w:rsidR="00A379D2" w:rsidRDefault="00A379D2" w:rsidP="00A379D2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647,5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161,1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2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3.6</w:t>
            </w:r>
            <w:r w:rsidRPr="004F5196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45 753,9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29 169,1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16 584,8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32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/>
        </w:tc>
        <w:tc>
          <w:tcPr>
            <w:tcW w:w="30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16 584,8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16 584,8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/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5E7" w:rsidRDefault="00A379D2" w:rsidP="004B15E7"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29 169,1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29 169,1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D2022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D2022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800A0F" w:rsidRPr="004F5196" w:rsidTr="00A379D2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r w:rsidRPr="004F5196"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A0F" w:rsidRPr="004F5196" w:rsidRDefault="00800A0F" w:rsidP="00CB469F">
            <w:pPr>
              <w:jc w:val="center"/>
            </w:pPr>
            <w:r w:rsidRPr="004F5196">
              <w:rPr>
                <w:sz w:val="22"/>
                <w:szCs w:val="22"/>
              </w:rPr>
              <w:t>8</w:t>
            </w:r>
          </w:p>
        </w:tc>
      </w:tr>
      <w:tr w:rsidR="00A379D2" w:rsidRPr="004F5196" w:rsidTr="00A379D2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F49BF" w:rsidRDefault="00A379D2" w:rsidP="00A379D2">
            <w:pPr>
              <w:jc w:val="right"/>
              <w:rPr>
                <w:bCs/>
              </w:rPr>
            </w:pPr>
            <w:r w:rsidRPr="009F49BF">
              <w:rPr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9F49BF" w:rsidRDefault="00A379D2" w:rsidP="00A379D2">
            <w:r w:rsidRPr="009F49BF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133 970,8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44 990,1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88 980,7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5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>
              <w:rPr>
                <w:sz w:val="22"/>
                <w:szCs w:val="22"/>
              </w:rPr>
              <w:t>в т.ч.: окружной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73 636,4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73 636,4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  <w:lang w:val="en-US"/>
              </w:rPr>
              <w:t>2</w:t>
            </w:r>
            <w:r w:rsidRPr="005C6C7B">
              <w:rPr>
                <w:sz w:val="22"/>
                <w:szCs w:val="22"/>
              </w:rPr>
              <w:t>9 778,1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14 920,2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14 857,9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4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rPr>
                <w:sz w:val="22"/>
                <w:szCs w:val="22"/>
              </w:rPr>
              <w:t>городской</w:t>
            </w:r>
          </w:p>
          <w:p w:rsidR="00A379D2" w:rsidRPr="004F5196" w:rsidRDefault="00A379D2" w:rsidP="00A379D2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30 556,3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30 069,9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19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D250F0" w:rsidRDefault="00A379D2" w:rsidP="00A379D2">
            <w:pPr>
              <w:jc w:val="right"/>
              <w:rPr>
                <w:bCs/>
              </w:rPr>
            </w:pPr>
            <w:r w:rsidRPr="00D250F0">
              <w:rPr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1 078 397,4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531 730,1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546 667,3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D250F0" w:rsidRDefault="00A379D2" w:rsidP="00A379D2">
            <w:pPr>
              <w:jc w:val="right"/>
            </w:pPr>
            <w:r>
              <w:rPr>
                <w:sz w:val="22"/>
                <w:szCs w:val="22"/>
              </w:rPr>
              <w:t>в т.ч.: окружной</w:t>
            </w:r>
            <w:r w:rsidRPr="00D250F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531 323,0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531 323,0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jc w:val="right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308 831,0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1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right"/>
            </w:pPr>
            <w:r>
              <w:rPr>
                <w:sz w:val="22"/>
                <w:szCs w:val="22"/>
              </w:rPr>
              <w:t>городской</w:t>
            </w:r>
            <w:r w:rsidRPr="004F5196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207 129,6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206 643,2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486,4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  <w:tr w:rsidR="00A379D2" w:rsidRPr="004F5196" w:rsidTr="00A379D2">
        <w:trPr>
          <w:trHeight w:val="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pPr>
              <w:jc w:val="right"/>
            </w:pPr>
            <w:r w:rsidRPr="004F519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4F5196" w:rsidRDefault="00A379D2" w:rsidP="00A379D2">
            <w:r w:rsidRPr="004F5196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31 113,8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16 255,9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rPr>
                <w:sz w:val="22"/>
                <w:szCs w:val="22"/>
              </w:rPr>
              <w:t>14 857,9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02584" w:rsidRDefault="00A379D2" w:rsidP="00A379D2">
            <w:pPr>
              <w:jc w:val="center"/>
            </w:pPr>
            <w:r w:rsidRPr="00002584">
              <w:rPr>
                <w:sz w:val="22"/>
                <w:szCs w:val="22"/>
              </w:rPr>
              <w:t>0,0</w:t>
            </w:r>
          </w:p>
        </w:tc>
      </w:tr>
    </w:tbl>
    <w:p w:rsidR="00A379D2" w:rsidRPr="004F5196" w:rsidRDefault="00A379D2" w:rsidP="00A379D2">
      <w:pPr>
        <w:pStyle w:val="a3"/>
        <w:tabs>
          <w:tab w:val="num" w:pos="0"/>
        </w:tabs>
        <w:jc w:val="center"/>
        <w:rPr>
          <w:sz w:val="22"/>
          <w:szCs w:val="22"/>
        </w:rPr>
      </w:pPr>
    </w:p>
    <w:p w:rsidR="00A379D2" w:rsidRDefault="00A379D2" w:rsidP="00A379D2">
      <w:pPr>
        <w:jc w:val="right"/>
      </w:pPr>
      <w:r w:rsidRPr="00B84194">
        <w:t>"</w:t>
      </w:r>
      <w:r w:rsidR="00CB469F">
        <w:t>.</w:t>
      </w: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ind w:firstLine="720"/>
        <w:jc w:val="both"/>
        <w:rPr>
          <w:sz w:val="26"/>
          <w:szCs w:val="26"/>
        </w:rPr>
        <w:sectPr w:rsidR="00A379D2" w:rsidSect="00690EE2">
          <w:headerReference w:type="even" r:id="rId15"/>
          <w:headerReference w:type="default" r:id="rId16"/>
          <w:pgSz w:w="16838" w:h="11906" w:orient="landscape"/>
          <w:pgMar w:top="851" w:right="1134" w:bottom="902" w:left="1134" w:header="709" w:footer="709" w:gutter="0"/>
          <w:pgNumType w:start="14"/>
          <w:cols w:space="708"/>
          <w:docGrid w:linePitch="360"/>
        </w:sectPr>
      </w:pPr>
    </w:p>
    <w:p w:rsidR="00EB1CC9" w:rsidRPr="00757439" w:rsidRDefault="00EB1CC9" w:rsidP="00EB1CC9">
      <w:pPr>
        <w:pStyle w:val="ad"/>
        <w:tabs>
          <w:tab w:val="left" w:pos="1134"/>
        </w:tabs>
        <w:ind w:left="709"/>
        <w:jc w:val="center"/>
        <w:rPr>
          <w:color w:val="808080" w:themeColor="background1" w:themeShade="80"/>
          <w:sz w:val="26"/>
          <w:szCs w:val="26"/>
        </w:rPr>
      </w:pPr>
      <w:r w:rsidRPr="00757439">
        <w:rPr>
          <w:color w:val="808080" w:themeColor="background1" w:themeShade="80"/>
          <w:sz w:val="26"/>
          <w:szCs w:val="26"/>
        </w:rPr>
        <w:lastRenderedPageBreak/>
        <w:t>17</w:t>
      </w:r>
    </w:p>
    <w:p w:rsidR="00A379D2" w:rsidRPr="00CB469F" w:rsidRDefault="00A379D2" w:rsidP="004B15E7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469F">
        <w:rPr>
          <w:sz w:val="26"/>
          <w:szCs w:val="26"/>
        </w:rPr>
        <w:t xml:space="preserve">В паспорте подпрограммы "Развитие дополнительного образования </w:t>
      </w:r>
      <w:r w:rsidR="00CB469F" w:rsidRPr="00CB469F">
        <w:rPr>
          <w:sz w:val="26"/>
          <w:szCs w:val="26"/>
        </w:rPr>
        <w:t xml:space="preserve">детей" </w:t>
      </w:r>
      <w:r w:rsidR="00CB469F">
        <w:rPr>
          <w:sz w:val="26"/>
          <w:szCs w:val="26"/>
        </w:rPr>
        <w:t xml:space="preserve">          </w:t>
      </w:r>
      <w:r w:rsidR="00CB469F" w:rsidRPr="00CB469F">
        <w:rPr>
          <w:sz w:val="26"/>
          <w:szCs w:val="26"/>
        </w:rPr>
        <w:t>в табличной части раздел</w:t>
      </w:r>
      <w:r w:rsidRPr="00CB469F">
        <w:rPr>
          <w:sz w:val="26"/>
          <w:szCs w:val="26"/>
        </w:rPr>
        <w:t xml:space="preserve"> "Объемы и источники финансирования подпрограммы" изложить в следующей редакции:</w:t>
      </w:r>
    </w:p>
    <w:p w:rsidR="00A379D2" w:rsidRPr="00EB1CC9" w:rsidRDefault="00A379D2" w:rsidP="00A379D2">
      <w:pPr>
        <w:jc w:val="both"/>
        <w:rPr>
          <w:sz w:val="16"/>
          <w:szCs w:val="16"/>
        </w:rPr>
      </w:pPr>
      <w:r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6843"/>
      </w:tblGrid>
      <w:tr w:rsidR="00A379D2" w:rsidRPr="00794143" w:rsidTr="00A379D2">
        <w:tc>
          <w:tcPr>
            <w:tcW w:w="3345" w:type="dxa"/>
          </w:tcPr>
          <w:p w:rsidR="00A379D2" w:rsidRPr="00653597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59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43" w:type="dxa"/>
          </w:tcPr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подпрограммы </w:t>
            </w:r>
            <w:r w:rsidR="00E80F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449 942,5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218 518,1 тыс. руб.;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231 424,4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- за </w:t>
            </w:r>
            <w:r w:rsidR="00654D48">
              <w:rPr>
                <w:rFonts w:ascii="Times New Roman" w:hAnsi="Times New Roman" w:cs="Times New Roman"/>
                <w:sz w:val="26"/>
                <w:szCs w:val="26"/>
              </w:rPr>
              <w:t xml:space="preserve">счет средств окружного бюджета 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(далее – окружной бюджет</w:t>
            </w:r>
            <w:r w:rsidR="00654D4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225 068,8 тыс. руб., в том числе по годам: 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0,0 тыс. руб.;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225 068,8 тыс. руб.;</w:t>
            </w:r>
          </w:p>
          <w:p w:rsidR="00A379D2" w:rsidRPr="005C6C7B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C7B">
              <w:rPr>
                <w:sz w:val="26"/>
                <w:szCs w:val="26"/>
              </w:rPr>
              <w:t>2016 год – 0,0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C7B">
              <w:rPr>
                <w:sz w:val="26"/>
                <w:szCs w:val="26"/>
              </w:rPr>
              <w:t>2017 год – 0,0 тыс</w:t>
            </w:r>
            <w:r w:rsidRPr="00560A39">
              <w:rPr>
                <w:sz w:val="26"/>
                <w:szCs w:val="26"/>
              </w:rPr>
              <w:t>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руб.;</w:t>
            </w:r>
          </w:p>
          <w:p w:rsidR="00A379D2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 тыс. руб.;</w:t>
            </w:r>
          </w:p>
          <w:p w:rsidR="00A379D2" w:rsidRPr="00927715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"Горо</w:t>
            </w:r>
            <w:r w:rsidR="00654D48">
              <w:rPr>
                <w:rFonts w:ascii="Times New Roman" w:hAnsi="Times New Roman" w:cs="Times New Roman"/>
                <w:sz w:val="26"/>
                <w:szCs w:val="26"/>
              </w:rPr>
              <w:t xml:space="preserve">дской округ "Город Нарьян-Мар" (далее – городской бюджет)                           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215 557,0 тыс. руб., в том числе по годам: 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213 057,0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2 500,0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2016 год – 0,0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2017 год – 0,0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- за счет внебюджетной деятельности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9 316,7 тыс. руб., </w:t>
            </w:r>
            <w:r w:rsidR="00654D48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A379D2" w:rsidRPr="005C6C7B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2014 год – 5 461,1 тыс. руб.</w:t>
            </w:r>
            <w:r w:rsidR="00654D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79D2" w:rsidRPr="00560A39" w:rsidRDefault="00A379D2" w:rsidP="00A37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2015 год – 3 855,6 тыс. руб.</w:t>
            </w:r>
            <w:r w:rsidR="00654D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2016 год – 0,0 тыс. руб.</w:t>
            </w:r>
            <w:r w:rsidR="00654D48">
              <w:rPr>
                <w:sz w:val="26"/>
                <w:szCs w:val="26"/>
              </w:rPr>
              <w:t>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2017 год – 0,0 тыс. руб.</w:t>
            </w:r>
            <w:r w:rsidR="00654D48">
              <w:rPr>
                <w:sz w:val="26"/>
                <w:szCs w:val="26"/>
              </w:rPr>
              <w:t>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</w:t>
            </w:r>
            <w:r w:rsidR="00654D48">
              <w:rPr>
                <w:sz w:val="26"/>
                <w:szCs w:val="26"/>
              </w:rPr>
              <w:t>;</w:t>
            </w:r>
          </w:p>
          <w:p w:rsidR="00A379D2" w:rsidRPr="00560A39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</w:t>
            </w:r>
            <w:r w:rsidR="00654D48">
              <w:rPr>
                <w:sz w:val="26"/>
                <w:szCs w:val="26"/>
              </w:rPr>
              <w:t>;</w:t>
            </w:r>
          </w:p>
          <w:p w:rsidR="00A379D2" w:rsidRPr="00653597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 тыс. руб.</w:t>
            </w:r>
          </w:p>
        </w:tc>
      </w:tr>
    </w:tbl>
    <w:p w:rsidR="00A379D2" w:rsidRPr="00EB1CC9" w:rsidRDefault="00A379D2" w:rsidP="00A379D2">
      <w:pPr>
        <w:jc w:val="right"/>
        <w:rPr>
          <w:sz w:val="16"/>
          <w:szCs w:val="16"/>
        </w:rPr>
      </w:pPr>
      <w:r>
        <w:rPr>
          <w:sz w:val="26"/>
          <w:szCs w:val="26"/>
        </w:rPr>
        <w:t>"</w:t>
      </w:r>
    </w:p>
    <w:p w:rsidR="00654D48" w:rsidRPr="00654D48" w:rsidRDefault="00654D48" w:rsidP="004B6248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54D48">
        <w:rPr>
          <w:sz w:val="26"/>
          <w:szCs w:val="26"/>
        </w:rPr>
        <w:t>Приложение к подпрограмме "Развитие дополнительного образования детей" изложить в следующей редакции:</w:t>
      </w:r>
    </w:p>
    <w:p w:rsidR="00654D48" w:rsidRPr="004B6248" w:rsidRDefault="00654D48" w:rsidP="00654D48">
      <w:pPr>
        <w:pStyle w:val="ad"/>
        <w:jc w:val="right"/>
        <w:rPr>
          <w:sz w:val="26"/>
          <w:szCs w:val="26"/>
        </w:rPr>
      </w:pPr>
      <w:r w:rsidRPr="004B6248">
        <w:rPr>
          <w:sz w:val="26"/>
          <w:szCs w:val="26"/>
        </w:rPr>
        <w:t>"Приложение</w:t>
      </w:r>
    </w:p>
    <w:p w:rsidR="00654D48" w:rsidRPr="004B6248" w:rsidRDefault="00654D48" w:rsidP="00654D48">
      <w:pPr>
        <w:pStyle w:val="ad"/>
        <w:jc w:val="right"/>
        <w:rPr>
          <w:sz w:val="26"/>
          <w:szCs w:val="26"/>
        </w:rPr>
      </w:pPr>
      <w:r w:rsidRPr="004B6248">
        <w:rPr>
          <w:sz w:val="26"/>
          <w:szCs w:val="26"/>
        </w:rPr>
        <w:t xml:space="preserve">к подпрограмме 5  </w:t>
      </w:r>
    </w:p>
    <w:p w:rsidR="00A379D2" w:rsidRPr="004B6248" w:rsidRDefault="00654D48" w:rsidP="00654D48">
      <w:pPr>
        <w:pStyle w:val="ad"/>
        <w:jc w:val="right"/>
        <w:rPr>
          <w:sz w:val="26"/>
          <w:szCs w:val="26"/>
        </w:rPr>
      </w:pPr>
      <w:r w:rsidRPr="004B6248">
        <w:rPr>
          <w:sz w:val="26"/>
          <w:szCs w:val="26"/>
        </w:rPr>
        <w:t>"Развитие дополнительного образования детей"</w:t>
      </w:r>
    </w:p>
    <w:p w:rsidR="00A379D2" w:rsidRPr="004B6248" w:rsidRDefault="00A379D2" w:rsidP="00A379D2">
      <w:pPr>
        <w:ind w:firstLine="720"/>
        <w:jc w:val="both"/>
        <w:rPr>
          <w:sz w:val="26"/>
          <w:szCs w:val="26"/>
        </w:rPr>
        <w:sectPr w:rsidR="00A379D2" w:rsidRPr="004B6248" w:rsidSect="00EB1CC9">
          <w:pgSz w:w="11906" w:h="16838"/>
          <w:pgMar w:top="1134" w:right="902" w:bottom="993" w:left="851" w:header="709" w:footer="709" w:gutter="0"/>
          <w:cols w:space="708"/>
          <w:docGrid w:linePitch="360"/>
        </w:sectPr>
      </w:pPr>
    </w:p>
    <w:p w:rsidR="00EB1CC9" w:rsidRPr="00A07FDC" w:rsidRDefault="00EB1CC9" w:rsidP="00654D48">
      <w:pPr>
        <w:pStyle w:val="a3"/>
        <w:tabs>
          <w:tab w:val="num" w:pos="0"/>
        </w:tabs>
        <w:ind w:right="-31" w:firstLine="720"/>
        <w:jc w:val="center"/>
        <w:rPr>
          <w:color w:val="A6A6A6" w:themeColor="background1" w:themeShade="A6"/>
          <w:szCs w:val="26"/>
        </w:rPr>
      </w:pPr>
      <w:r w:rsidRPr="00A07FDC">
        <w:rPr>
          <w:color w:val="A6A6A6" w:themeColor="background1" w:themeShade="A6"/>
          <w:szCs w:val="26"/>
        </w:rPr>
        <w:lastRenderedPageBreak/>
        <w:t>18</w:t>
      </w:r>
    </w:p>
    <w:p w:rsidR="00A379D2" w:rsidRDefault="00A379D2" w:rsidP="00654D48">
      <w:pPr>
        <w:pStyle w:val="a3"/>
        <w:tabs>
          <w:tab w:val="num" w:pos="0"/>
        </w:tabs>
        <w:ind w:right="-31" w:firstLine="720"/>
        <w:jc w:val="center"/>
        <w:rPr>
          <w:szCs w:val="26"/>
        </w:rPr>
      </w:pPr>
      <w:r>
        <w:rPr>
          <w:szCs w:val="26"/>
        </w:rPr>
        <w:t>Перечень</w:t>
      </w:r>
    </w:p>
    <w:p w:rsidR="00A379D2" w:rsidRDefault="00A379D2" w:rsidP="00654D48">
      <w:pPr>
        <w:pStyle w:val="a3"/>
        <w:tabs>
          <w:tab w:val="num" w:pos="0"/>
        </w:tabs>
        <w:ind w:right="-31" w:firstLine="720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"Развитие дополнительного образования детей" </w:t>
      </w:r>
    </w:p>
    <w:p w:rsidR="00A379D2" w:rsidRPr="006E63E8" w:rsidRDefault="00A379D2" w:rsidP="00654D48">
      <w:pPr>
        <w:pStyle w:val="a3"/>
        <w:tabs>
          <w:tab w:val="num" w:pos="0"/>
        </w:tabs>
        <w:ind w:right="-31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A379D2" w:rsidRDefault="00A379D2" w:rsidP="00654D48">
      <w:pPr>
        <w:pStyle w:val="a3"/>
        <w:tabs>
          <w:tab w:val="num" w:pos="0"/>
        </w:tabs>
        <w:ind w:right="-31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A379D2" w:rsidRPr="00CB7824" w:rsidRDefault="00A379D2" w:rsidP="00654D48">
      <w:pPr>
        <w:pStyle w:val="a3"/>
        <w:tabs>
          <w:tab w:val="num" w:pos="0"/>
        </w:tabs>
        <w:ind w:right="-31" w:firstLine="720"/>
        <w:jc w:val="center"/>
        <w:rPr>
          <w:sz w:val="16"/>
          <w:szCs w:val="16"/>
        </w:rPr>
      </w:pPr>
    </w:p>
    <w:p w:rsidR="00A379D2" w:rsidRDefault="00A379D2" w:rsidP="00654D48">
      <w:pPr>
        <w:pStyle w:val="a3"/>
        <w:tabs>
          <w:tab w:val="num" w:pos="0"/>
        </w:tabs>
        <w:ind w:right="-31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tbl>
      <w:tblPr>
        <w:tblW w:w="15015" w:type="dxa"/>
        <w:tblInd w:w="93" w:type="dxa"/>
        <w:tblLayout w:type="fixed"/>
        <w:tblLook w:val="0000"/>
      </w:tblPr>
      <w:tblGrid>
        <w:gridCol w:w="735"/>
        <w:gridCol w:w="2691"/>
        <w:gridCol w:w="21"/>
        <w:gridCol w:w="1407"/>
        <w:gridCol w:w="21"/>
        <w:gridCol w:w="1461"/>
        <w:gridCol w:w="21"/>
        <w:gridCol w:w="1219"/>
        <w:gridCol w:w="21"/>
        <w:gridCol w:w="1220"/>
        <w:gridCol w:w="21"/>
        <w:gridCol w:w="1220"/>
        <w:gridCol w:w="21"/>
        <w:gridCol w:w="1220"/>
        <w:gridCol w:w="21"/>
        <w:gridCol w:w="1220"/>
        <w:gridCol w:w="21"/>
        <w:gridCol w:w="1192"/>
        <w:gridCol w:w="21"/>
        <w:gridCol w:w="1220"/>
        <w:gridCol w:w="21"/>
      </w:tblGrid>
      <w:tr w:rsidR="00A379D2" w:rsidRPr="00571BC5" w:rsidTr="00A379D2">
        <w:trPr>
          <w:gridAfter w:val="1"/>
          <w:wAfter w:w="21" w:type="dxa"/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 xml:space="preserve">№          </w:t>
            </w:r>
            <w:proofErr w:type="spellStart"/>
            <w:proofErr w:type="gramStart"/>
            <w:r w:rsidRPr="00571BC5">
              <w:t>п</w:t>
            </w:r>
            <w:proofErr w:type="spellEnd"/>
            <w:proofErr w:type="gramEnd"/>
            <w:r w:rsidRPr="00571BC5">
              <w:t>/</w:t>
            </w:r>
            <w:proofErr w:type="spellStart"/>
            <w:r w:rsidRPr="00571BC5"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Мероприятия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 xml:space="preserve">Источники </w:t>
            </w:r>
            <w:proofErr w:type="spellStart"/>
            <w:proofErr w:type="gramStart"/>
            <w:r w:rsidRPr="00571BC5">
              <w:t>финансиро</w:t>
            </w:r>
            <w:r w:rsidR="00A07FDC">
              <w:t>-</w:t>
            </w:r>
            <w:r w:rsidRPr="00571BC5">
              <w:t>вания</w:t>
            </w:r>
            <w:proofErr w:type="spellEnd"/>
            <w:proofErr w:type="gramEnd"/>
          </w:p>
        </w:tc>
        <w:tc>
          <w:tcPr>
            <w:tcW w:w="101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Объем финансирования мероприятия, тыс. руб.</w:t>
            </w:r>
          </w:p>
        </w:tc>
      </w:tr>
      <w:tr w:rsidR="00A379D2" w:rsidRPr="00571BC5" w:rsidTr="00A379D2">
        <w:trPr>
          <w:gridAfter w:val="1"/>
          <w:wAfter w:w="21" w:type="dxa"/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571BC5" w:rsidRDefault="00A379D2" w:rsidP="00A379D2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571BC5" w:rsidRDefault="00A379D2" w:rsidP="00A379D2"/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9D2" w:rsidRPr="00571BC5" w:rsidRDefault="00A379D2" w:rsidP="00A379D2"/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1BC5">
                <w:t>2014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1BC5">
                <w:t>2015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1BC5">
                <w:t>2016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1BC5">
                <w:t>2017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1BC5">
                <w:t>2018 г</w:t>
              </w:r>
            </w:smartTag>
            <w:r w:rsidRPr="00571BC5">
              <w:t>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1BC5">
                <w:t>2019 г</w:t>
              </w:r>
            </w:smartTag>
            <w:r w:rsidRPr="00571BC5">
              <w:t>.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1BC5">
                <w:t>2020 г</w:t>
              </w:r>
            </w:smartTag>
            <w:r w:rsidRPr="00571BC5">
              <w:t>.</w:t>
            </w:r>
          </w:p>
        </w:tc>
      </w:tr>
      <w:tr w:rsidR="00A379D2" w:rsidRPr="00571BC5" w:rsidTr="00A379D2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B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C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8</w:t>
            </w:r>
          </w:p>
        </w:tc>
      </w:tr>
      <w:tr w:rsidR="00A379D2" w:rsidRPr="00571BC5" w:rsidTr="00A379D2">
        <w:trPr>
          <w:trHeight w:val="301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rPr>
                <w:bCs/>
              </w:rPr>
            </w:pPr>
            <w:r w:rsidRPr="00571BC5">
              <w:rPr>
                <w:bCs/>
              </w:rPr>
              <w:t>1. Обеспечение государственных гарантий прав граждан на получение общедоступного и бесплатного дополнительного образования</w:t>
            </w:r>
          </w:p>
        </w:tc>
      </w:tr>
      <w:tr w:rsidR="00A379D2" w:rsidRPr="00A243B0" w:rsidTr="00654D48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center"/>
            </w:pPr>
            <w:r w:rsidRPr="00571BC5">
              <w:t>1.1.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 xml:space="preserve">Предоставление дополнительного образования детей </w:t>
            </w:r>
            <w:r w:rsidR="00A07FDC">
              <w:rPr>
                <w:sz w:val="23"/>
                <w:szCs w:val="23"/>
              </w:rPr>
              <w:t xml:space="preserve">       </w:t>
            </w:r>
            <w:r w:rsidRPr="00CB7824">
              <w:rPr>
                <w:sz w:val="23"/>
                <w:szCs w:val="23"/>
              </w:rPr>
              <w:t xml:space="preserve">(по направлениям </w:t>
            </w:r>
            <w:proofErr w:type="gramStart"/>
            <w:r w:rsidRPr="00CB7824">
              <w:rPr>
                <w:sz w:val="23"/>
                <w:szCs w:val="23"/>
              </w:rPr>
              <w:t>художественно-эстетическая</w:t>
            </w:r>
            <w:proofErr w:type="gramEnd"/>
            <w:r w:rsidRPr="00CB7824">
              <w:rPr>
                <w:sz w:val="23"/>
                <w:szCs w:val="23"/>
              </w:rPr>
              <w:t>, турист</w:t>
            </w:r>
            <w:r w:rsidR="00654D48" w:rsidRPr="00CB7824">
              <w:rPr>
                <w:sz w:val="23"/>
                <w:szCs w:val="23"/>
              </w:rPr>
              <w:t>с</w:t>
            </w:r>
            <w:r w:rsidRPr="00CB7824">
              <w:rPr>
                <w:sz w:val="23"/>
                <w:szCs w:val="23"/>
              </w:rPr>
              <w:t>ко-краеведческая, социально-педагогическая, научно-техническая, музыкального и художественного образования физкультурно-спортивного развития, научно-технической, эколого-биологической направленностей, программ профессиональной подготовки)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>
              <w:t>окружной</w:t>
            </w:r>
            <w:r w:rsidRPr="00571BC5">
              <w:t xml:space="preserve">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223 445,6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223 445,6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</w:tr>
      <w:tr w:rsidR="00A379D2" w:rsidRPr="00A243B0" w:rsidTr="00A379D2">
        <w:trPr>
          <w:gridAfter w:val="1"/>
          <w:wAfter w:w="21" w:type="dxa"/>
          <w:trHeight w:val="3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pPr>
              <w:jc w:val="center"/>
            </w:pPr>
          </w:p>
          <w:p w:rsidR="00A379D2" w:rsidRPr="00571BC5" w:rsidRDefault="00A379D2" w:rsidP="00A379D2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213 057,0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</w:tr>
      <w:tr w:rsidR="00CB7824" w:rsidRPr="00A243B0" w:rsidTr="00A379D2">
        <w:trPr>
          <w:gridAfter w:val="1"/>
          <w:wAfter w:w="21" w:type="dxa"/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r w:rsidRPr="00571BC5">
              <w:lastRenderedPageBreak/>
              <w:t>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B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C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8</w:t>
            </w:r>
          </w:p>
        </w:tc>
      </w:tr>
      <w:tr w:rsidR="00A379D2" w:rsidRPr="00A243B0" w:rsidTr="0078228C">
        <w:trPr>
          <w:gridAfter w:val="1"/>
          <w:wAfter w:w="21" w:type="dxa"/>
          <w:trHeight w:val="4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436 502,6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223 445,6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</w:tr>
      <w:tr w:rsidR="00A379D2" w:rsidRPr="00A243B0" w:rsidTr="00A379D2">
        <w:trPr>
          <w:gridAfter w:val="1"/>
          <w:wAfter w:w="21" w:type="dxa"/>
          <w:trHeight w:val="5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>
              <w:t>в т.ч.: окружной</w:t>
            </w:r>
            <w:r w:rsidRPr="00571BC5">
              <w:t xml:space="preserve">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223 445,6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223 445,6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</w:tr>
      <w:tr w:rsidR="00A379D2" w:rsidRPr="00A243B0" w:rsidTr="00A379D2">
        <w:trPr>
          <w:gridAfter w:val="1"/>
          <w:wAfter w:w="21" w:type="dxa"/>
          <w:trHeight w:val="51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213 057,0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213 057,0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</w:tr>
      <w:tr w:rsidR="00A379D2" w:rsidRPr="00A243B0" w:rsidTr="00A379D2">
        <w:trPr>
          <w:trHeight w:val="540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CB7824" w:rsidRDefault="00A379D2" w:rsidP="0078228C">
            <w:pPr>
              <w:pStyle w:val="ad"/>
              <w:numPr>
                <w:ilvl w:val="0"/>
                <w:numId w:val="45"/>
              </w:numPr>
              <w:ind w:left="49" w:firstLine="1020"/>
              <w:rPr>
                <w:bCs/>
              </w:rPr>
            </w:pPr>
            <w:r w:rsidRPr="00CB7824">
              <w:rPr>
                <w:bCs/>
              </w:rPr>
              <w:t>Совершенствование образовательных технологий и содержания основных общеобразовательных программ дополнительного образования детей</w:t>
            </w:r>
          </w:p>
          <w:p w:rsidR="00CB7824" w:rsidRPr="00CB7824" w:rsidRDefault="00CB7824" w:rsidP="00CB7824">
            <w:pPr>
              <w:pStyle w:val="ad"/>
              <w:ind w:left="1069"/>
              <w:rPr>
                <w:bCs/>
              </w:rPr>
            </w:pPr>
          </w:p>
        </w:tc>
      </w:tr>
      <w:tr w:rsidR="00A379D2" w:rsidRPr="00A243B0" w:rsidTr="00A379D2">
        <w:trPr>
          <w:gridAfter w:val="1"/>
          <w:wAfter w:w="21" w:type="dxa"/>
          <w:trHeight w:val="20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2.1.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8F0183" w:rsidRDefault="00A379D2" w:rsidP="00A379D2">
            <w:r w:rsidRPr="008F0183">
              <w:t>Внедрение образовательных программ и образовательных технологий дополнительного образования детей с учетом национально-регионального компонента и реализации принципа сетевого взаимодействия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</w:tr>
      <w:tr w:rsidR="00A379D2" w:rsidRPr="00A243B0" w:rsidTr="00A379D2">
        <w:trPr>
          <w:gridAfter w:val="1"/>
          <w:wAfter w:w="21" w:type="dxa"/>
          <w:trHeight w:val="10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2.2.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Default="00CB7824" w:rsidP="00A379D2"/>
          <w:p w:rsidR="00A379D2" w:rsidRPr="00571BC5" w:rsidRDefault="00A379D2" w:rsidP="00A379D2">
            <w:r w:rsidRPr="00571BC5">
              <w:t xml:space="preserve">Совершенствование </w:t>
            </w:r>
            <w:proofErr w:type="gramStart"/>
            <w:r w:rsidRPr="00571BC5">
              <w:t>качества кадрового обеспечения системы дополнительного образования детей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без финансирования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 w:rsidRPr="00082F29">
              <w:t>0,0</w:t>
            </w:r>
          </w:p>
        </w:tc>
      </w:tr>
      <w:tr w:rsidR="00A379D2" w:rsidRPr="00A243B0" w:rsidTr="00A379D2">
        <w:trPr>
          <w:gridAfter w:val="1"/>
          <w:wAfter w:w="21" w:type="dxa"/>
          <w:trHeight w:val="3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Default="00CB7824" w:rsidP="00A379D2">
            <w:pPr>
              <w:rPr>
                <w:bCs/>
              </w:rPr>
            </w:pPr>
          </w:p>
          <w:p w:rsidR="00A379D2" w:rsidRPr="00571BC5" w:rsidRDefault="00A379D2" w:rsidP="00A379D2">
            <w:r w:rsidRPr="00571BC5">
              <w:rPr>
                <w:bCs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</w:tr>
      <w:tr w:rsidR="00A379D2" w:rsidRPr="00A243B0" w:rsidTr="00A379D2">
        <w:trPr>
          <w:gridAfter w:val="1"/>
          <w:wAfter w:w="21" w:type="dxa"/>
          <w:trHeight w:val="72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>
              <w:t>в т.ч.: городской</w:t>
            </w:r>
            <w:r w:rsidRPr="00571BC5">
              <w:t xml:space="preserve">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jc w:val="center"/>
            </w:pPr>
            <w:r>
              <w:t>0,0</w:t>
            </w:r>
          </w:p>
        </w:tc>
      </w:tr>
      <w:tr w:rsidR="00CB7824" w:rsidRPr="00A243B0" w:rsidTr="00CB7824">
        <w:trPr>
          <w:gridAfter w:val="1"/>
          <w:wAfter w:w="21" w:type="dxa"/>
          <w:trHeight w:val="2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r w:rsidRPr="00571BC5">
              <w:lastRenderedPageBreak/>
              <w:t>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B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C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8</w:t>
            </w:r>
          </w:p>
        </w:tc>
      </w:tr>
      <w:tr w:rsidR="00A379D2" w:rsidRPr="00A243B0" w:rsidTr="00A379D2">
        <w:trPr>
          <w:trHeight w:val="375"/>
        </w:trPr>
        <w:tc>
          <w:tcPr>
            <w:tcW w:w="1501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79D2" w:rsidRPr="00082F29" w:rsidRDefault="00A379D2" w:rsidP="00A379D2">
            <w:pPr>
              <w:rPr>
                <w:bCs/>
              </w:rPr>
            </w:pPr>
            <w:r w:rsidRPr="00082F29">
              <w:rPr>
                <w:bCs/>
              </w:rPr>
              <w:t>3. Создание условий для предоставления качественных услуг в сфере дополнительного образования детей</w:t>
            </w:r>
          </w:p>
        </w:tc>
      </w:tr>
      <w:tr w:rsidR="00A379D2" w:rsidRPr="00A243B0" w:rsidTr="00A379D2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3.1.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Введение эффективного контракта в дополнительном образовании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 xml:space="preserve">без </w:t>
            </w:r>
            <w:proofErr w:type="spellStart"/>
            <w:proofErr w:type="gramStart"/>
            <w:r w:rsidRPr="00CB7824">
              <w:rPr>
                <w:sz w:val="23"/>
                <w:szCs w:val="23"/>
              </w:rPr>
              <w:t>финансиро</w:t>
            </w:r>
            <w:r w:rsidR="008B77F7">
              <w:rPr>
                <w:sz w:val="23"/>
                <w:szCs w:val="23"/>
              </w:rPr>
              <w:t>-</w:t>
            </w:r>
            <w:r w:rsidRPr="00CB7824">
              <w:rPr>
                <w:sz w:val="23"/>
                <w:szCs w:val="23"/>
              </w:rPr>
              <w:t>вания</w:t>
            </w:r>
            <w:proofErr w:type="spellEnd"/>
            <w:proofErr w:type="gramEnd"/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A379D2">
        <w:trPr>
          <w:trHeight w:val="5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3.2.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 xml:space="preserve">Совершенствование </w:t>
            </w:r>
            <w:proofErr w:type="gramStart"/>
            <w:r w:rsidRPr="00CB7824">
              <w:rPr>
                <w:sz w:val="23"/>
                <w:szCs w:val="23"/>
              </w:rPr>
              <w:t>системы оплаты труда педагогических работников дополнительного образования детей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 xml:space="preserve">без </w:t>
            </w:r>
            <w:proofErr w:type="spellStart"/>
            <w:proofErr w:type="gramStart"/>
            <w:r w:rsidRPr="00CB7824">
              <w:rPr>
                <w:sz w:val="23"/>
                <w:szCs w:val="23"/>
              </w:rPr>
              <w:t>финансиро</w:t>
            </w:r>
            <w:r w:rsidR="008B77F7">
              <w:rPr>
                <w:sz w:val="23"/>
                <w:szCs w:val="23"/>
              </w:rPr>
              <w:t>-</w:t>
            </w:r>
            <w:r w:rsidRPr="00CB7824">
              <w:rPr>
                <w:sz w:val="23"/>
                <w:szCs w:val="23"/>
              </w:rPr>
              <w:t>вания</w:t>
            </w:r>
            <w:proofErr w:type="spellEnd"/>
            <w:proofErr w:type="gram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A379D2">
        <w:trPr>
          <w:trHeight w:val="14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3.3.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191B07" w:rsidP="008B77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A379D2" w:rsidRPr="00CB7824">
              <w:rPr>
                <w:sz w:val="23"/>
                <w:szCs w:val="23"/>
              </w:rPr>
              <w:t>азвитие внебюджетной деятельности посредством предоставления дополнительных услуг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8B77F7" w:rsidP="00A379D2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r w:rsidR="00A379D2" w:rsidRPr="00CB7824"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</w:rPr>
              <w:t>-</w:t>
            </w:r>
            <w:r w:rsidR="00A379D2" w:rsidRPr="00CB7824">
              <w:rPr>
                <w:sz w:val="23"/>
                <w:szCs w:val="23"/>
              </w:rPr>
              <w:t>ные</w:t>
            </w:r>
            <w:proofErr w:type="spellEnd"/>
            <w:proofErr w:type="gramEnd"/>
            <w:r w:rsidR="00A379D2" w:rsidRPr="00CB7824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8 455,3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4 881,3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3 574,0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A379D2">
        <w:trPr>
          <w:trHeight w:val="1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3.4.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Совершенствование материально-технической базы учреждений дополнительного образования детей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8B77F7" w:rsidP="00A379D2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в</w:t>
            </w:r>
            <w:r w:rsidR="00A379D2" w:rsidRPr="00CB7824"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</w:rPr>
              <w:t>-</w:t>
            </w:r>
            <w:r w:rsidR="00A379D2" w:rsidRPr="00CB7824">
              <w:rPr>
                <w:sz w:val="23"/>
                <w:szCs w:val="23"/>
              </w:rPr>
              <w:t>ные</w:t>
            </w:r>
            <w:proofErr w:type="spellEnd"/>
            <w:proofErr w:type="gramEnd"/>
            <w:r w:rsidR="00A379D2" w:rsidRPr="00CB7824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861,4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579,8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281,6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A379D2">
        <w:trPr>
          <w:trHeight w:val="1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>
              <w:t>3.5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Подготовка образовательных учреждений к очередному учебному году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окружные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1 623,2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1 623,2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A379D2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right"/>
              <w:rPr>
                <w:bCs/>
                <w:sz w:val="23"/>
                <w:szCs w:val="23"/>
              </w:rPr>
            </w:pPr>
            <w:r w:rsidRPr="00CB7824">
              <w:rPr>
                <w:bCs/>
                <w:sz w:val="23"/>
                <w:szCs w:val="23"/>
              </w:rPr>
              <w:t>Итого по разделу: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10 939,9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5 461,1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5 478,8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A379D2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bCs/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 xml:space="preserve">в т.ч.: </w:t>
            </w:r>
          </w:p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окружной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1 623,2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1 623,2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A379D2" w:rsidRPr="00A243B0" w:rsidTr="00CB7824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2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8B77F7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9 316,7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5 461,1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3 855,6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B7824" w:rsidRDefault="00A379D2" w:rsidP="00A379D2">
            <w:pPr>
              <w:jc w:val="center"/>
              <w:rPr>
                <w:sz w:val="23"/>
                <w:szCs w:val="23"/>
              </w:rPr>
            </w:pPr>
            <w:r w:rsidRPr="00CB7824">
              <w:rPr>
                <w:sz w:val="23"/>
                <w:szCs w:val="23"/>
              </w:rPr>
              <w:t>0,0</w:t>
            </w:r>
          </w:p>
        </w:tc>
      </w:tr>
      <w:tr w:rsidR="00CB7824" w:rsidRPr="00A243B0" w:rsidTr="00CB7824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r w:rsidRPr="00571BC5">
              <w:lastRenderedPageBreak/>
              <w:t>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B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C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24" w:rsidRPr="00571BC5" w:rsidRDefault="00CB7824" w:rsidP="00273044">
            <w:pPr>
              <w:jc w:val="center"/>
            </w:pPr>
            <w:r w:rsidRPr="00571BC5">
              <w:t>8</w:t>
            </w:r>
          </w:p>
        </w:tc>
      </w:tr>
      <w:tr w:rsidR="00A379D2" w:rsidRPr="00A243B0" w:rsidTr="00CB7824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  <w:rPr>
                <w:bCs/>
              </w:rPr>
            </w:pPr>
            <w:r w:rsidRPr="00571BC5">
              <w:rPr>
                <w:bCs/>
              </w:rPr>
              <w:t>Итого по подпрограмме: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A243B0" w:rsidRDefault="00A379D2" w:rsidP="00A379D2">
            <w:pPr>
              <w:rPr>
                <w:highlight w:val="yellow"/>
              </w:rPr>
            </w:pPr>
            <w:r w:rsidRPr="00E121D4"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449 942,5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218 518,1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231 424,4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</w:tr>
      <w:tr w:rsidR="00A379D2" w:rsidRPr="00A243B0" w:rsidTr="00A379D2">
        <w:trPr>
          <w:trHeight w:val="4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r w:rsidRPr="00571BC5">
              <w:t> </w:t>
            </w:r>
          </w:p>
          <w:p w:rsidR="00A379D2" w:rsidRPr="00571BC5" w:rsidRDefault="00A379D2" w:rsidP="00A379D2">
            <w:r w:rsidRPr="00571BC5"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</w:pPr>
            <w:r w:rsidRPr="00571BC5">
              <w:t> </w:t>
            </w:r>
          </w:p>
          <w:p w:rsidR="00A379D2" w:rsidRPr="00571BC5" w:rsidRDefault="00A379D2" w:rsidP="00A379D2">
            <w:pPr>
              <w:jc w:val="right"/>
            </w:pPr>
            <w:r w:rsidRPr="00571BC5"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r w:rsidRPr="00E121D4">
              <w:t>в т.ч.: окружной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225 068,8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225 068,8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</w:tr>
      <w:tr w:rsidR="00A379D2" w:rsidRPr="00A243B0" w:rsidTr="00A379D2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2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r>
              <w:t>городской бюджет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215 557,0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213 057,0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2 500,0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>
              <w:t>0,0</w:t>
            </w:r>
          </w:p>
        </w:tc>
      </w:tr>
      <w:tr w:rsidR="00A379D2" w:rsidRPr="00A243B0" w:rsidTr="00A379D2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/>
        </w:tc>
        <w:tc>
          <w:tcPr>
            <w:tcW w:w="2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71BC5" w:rsidRDefault="00A379D2" w:rsidP="00A379D2">
            <w:pPr>
              <w:jc w:val="right"/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r w:rsidRPr="00E121D4">
              <w:t>внебюджетные средства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9 316,7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5 461,1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5C6C7B" w:rsidRDefault="00A379D2" w:rsidP="00A379D2">
            <w:pPr>
              <w:jc w:val="center"/>
            </w:pPr>
            <w:r w:rsidRPr="005C6C7B">
              <w:t>3 855,6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E121D4" w:rsidRDefault="00A379D2" w:rsidP="00A379D2">
            <w:pPr>
              <w:jc w:val="center"/>
            </w:pPr>
            <w:r w:rsidRPr="00E121D4">
              <w:t>0,0</w:t>
            </w:r>
          </w:p>
        </w:tc>
      </w:tr>
    </w:tbl>
    <w:p w:rsidR="00CB7824" w:rsidRDefault="00CB7824" w:rsidP="00A379D2">
      <w:pPr>
        <w:pStyle w:val="a3"/>
        <w:tabs>
          <w:tab w:val="num" w:pos="0"/>
        </w:tabs>
        <w:ind w:firstLine="720"/>
      </w:pPr>
      <w:r>
        <w:t>".</w:t>
      </w:r>
    </w:p>
    <w:p w:rsidR="00CB7824" w:rsidRDefault="00CB7824" w:rsidP="00A379D2">
      <w:pPr>
        <w:pStyle w:val="a3"/>
        <w:tabs>
          <w:tab w:val="num" w:pos="0"/>
        </w:tabs>
        <w:ind w:firstLine="720"/>
      </w:pPr>
    </w:p>
    <w:p w:rsidR="00A379D2" w:rsidRPr="00571BC5" w:rsidRDefault="00A379D2" w:rsidP="00A379D2">
      <w:pPr>
        <w:pStyle w:val="a3"/>
        <w:tabs>
          <w:tab w:val="num" w:pos="0"/>
        </w:tabs>
        <w:ind w:firstLine="720"/>
      </w:pPr>
    </w:p>
    <w:p w:rsidR="00A379D2" w:rsidRPr="00571BC5" w:rsidRDefault="00A379D2" w:rsidP="00CB7824">
      <w:pPr>
        <w:jc w:val="center"/>
      </w:pPr>
    </w:p>
    <w:p w:rsidR="00A379D2" w:rsidRPr="00A21C06" w:rsidRDefault="00A379D2" w:rsidP="00A379D2">
      <w:pPr>
        <w:autoSpaceDE w:val="0"/>
        <w:autoSpaceDN w:val="0"/>
        <w:adjustRightInd w:val="0"/>
        <w:rPr>
          <w:sz w:val="26"/>
          <w:szCs w:val="26"/>
        </w:rPr>
      </w:pPr>
    </w:p>
    <w:p w:rsidR="00A379D2" w:rsidRPr="00CF36BA" w:rsidRDefault="00A379D2" w:rsidP="00A379D2">
      <w:pPr>
        <w:jc w:val="both"/>
        <w:rPr>
          <w:sz w:val="26"/>
          <w:szCs w:val="26"/>
        </w:rPr>
      </w:pPr>
    </w:p>
    <w:p w:rsidR="00A379D2" w:rsidRPr="00D4537F" w:rsidRDefault="00A379D2" w:rsidP="00A379D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jc w:val="right"/>
      </w:pPr>
    </w:p>
    <w:p w:rsidR="00A379D2" w:rsidRDefault="00A379D2" w:rsidP="00A379D2">
      <w:pPr>
        <w:ind w:firstLine="720"/>
        <w:jc w:val="both"/>
        <w:rPr>
          <w:sz w:val="26"/>
          <w:szCs w:val="26"/>
        </w:rPr>
        <w:sectPr w:rsidR="00A379D2" w:rsidSect="00A379D2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p w:rsidR="00EB1CC9" w:rsidRPr="009569A9" w:rsidRDefault="00EB1CC9" w:rsidP="00EB1CC9">
      <w:pPr>
        <w:pStyle w:val="ad"/>
        <w:tabs>
          <w:tab w:val="left" w:pos="1134"/>
        </w:tabs>
        <w:ind w:left="709"/>
        <w:jc w:val="center"/>
        <w:rPr>
          <w:color w:val="A6A6A6" w:themeColor="background1" w:themeShade="A6"/>
          <w:sz w:val="26"/>
          <w:szCs w:val="26"/>
        </w:rPr>
      </w:pPr>
      <w:r w:rsidRPr="009569A9">
        <w:rPr>
          <w:color w:val="A6A6A6" w:themeColor="background1" w:themeShade="A6"/>
          <w:sz w:val="26"/>
          <w:szCs w:val="26"/>
        </w:rPr>
        <w:lastRenderedPageBreak/>
        <w:t>22</w:t>
      </w:r>
    </w:p>
    <w:p w:rsidR="00A379D2" w:rsidRDefault="00A379D2" w:rsidP="009569A9">
      <w:pPr>
        <w:pStyle w:val="ad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73044">
        <w:rPr>
          <w:sz w:val="26"/>
          <w:szCs w:val="26"/>
        </w:rPr>
        <w:t>В паспорте подпрограммы "Создание современных условий для получения общедоступного качественного образования" в табличной части раз</w:t>
      </w:r>
      <w:r w:rsidR="009D3D7E">
        <w:rPr>
          <w:sz w:val="26"/>
          <w:szCs w:val="26"/>
        </w:rPr>
        <w:t>дел</w:t>
      </w:r>
      <w:r w:rsidRPr="00273044">
        <w:rPr>
          <w:sz w:val="26"/>
          <w:szCs w:val="26"/>
        </w:rPr>
        <w:t xml:space="preserve"> "Объемы и источники финансирования подпрограммы" изложить в следующей редакции:</w:t>
      </w:r>
    </w:p>
    <w:p w:rsidR="009D3D7E" w:rsidRPr="00273044" w:rsidRDefault="009D3D7E" w:rsidP="009D3D7E">
      <w:pPr>
        <w:pStyle w:val="ad"/>
        <w:tabs>
          <w:tab w:val="left" w:pos="0"/>
          <w:tab w:val="left" w:pos="1134"/>
        </w:tabs>
        <w:ind w:left="709"/>
        <w:jc w:val="both"/>
        <w:rPr>
          <w:sz w:val="26"/>
          <w:szCs w:val="26"/>
        </w:rPr>
      </w:pPr>
    </w:p>
    <w:p w:rsidR="00A379D2" w:rsidRPr="006C2ECC" w:rsidRDefault="00A379D2" w:rsidP="00A379D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6843"/>
      </w:tblGrid>
      <w:tr w:rsidR="00A379D2" w:rsidRPr="00794143" w:rsidTr="00A379D2">
        <w:tc>
          <w:tcPr>
            <w:tcW w:w="3345" w:type="dxa"/>
          </w:tcPr>
          <w:p w:rsidR="00A379D2" w:rsidRPr="00653597" w:rsidRDefault="00A379D2" w:rsidP="00A37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59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43" w:type="dxa"/>
          </w:tcPr>
          <w:p w:rsidR="00A379D2" w:rsidRPr="005C6C7B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подпрограммы </w:t>
            </w:r>
            <w:r w:rsidR="009D3D7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D27F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2 857,3</w:t>
            </w:r>
            <w:r w:rsidR="009D3D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379D2" w:rsidRPr="005C6C7B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1 428,6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379D2" w:rsidRPr="005C6C7B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год – 1 428,7 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2017 год – 0,0 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2018 год – 0,0 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2019 год – 0,0 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2020 год – 0,0 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379D2" w:rsidRPr="005C6C7B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- за </w:t>
            </w:r>
            <w:r w:rsidR="009D3D7E">
              <w:rPr>
                <w:rFonts w:ascii="Times New Roman" w:hAnsi="Times New Roman" w:cs="Times New Roman"/>
                <w:sz w:val="26"/>
                <w:szCs w:val="26"/>
              </w:rPr>
              <w:t xml:space="preserve">счет средств окружного бюджета 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(далее – окружной бюджет</w:t>
            </w:r>
            <w:r w:rsidR="009D3D7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2 828,6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 </w:t>
            </w:r>
          </w:p>
          <w:p w:rsidR="00A379D2" w:rsidRPr="005C6C7B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1 414,3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5C6C7B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– 1 414,3</w:t>
            </w:r>
            <w:r w:rsidRPr="005C6C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5C6C7B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6C7B">
              <w:rPr>
                <w:sz w:val="26"/>
                <w:szCs w:val="26"/>
              </w:rPr>
              <w:t>2016 год – 0,0 тыс.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6C7B">
              <w:rPr>
                <w:sz w:val="26"/>
                <w:szCs w:val="26"/>
              </w:rPr>
              <w:t>2017 год – 0,0 тыс</w:t>
            </w:r>
            <w:r w:rsidRPr="00560A39">
              <w:rPr>
                <w:sz w:val="26"/>
                <w:szCs w:val="26"/>
              </w:rPr>
              <w:t>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руб.;</w:t>
            </w:r>
          </w:p>
          <w:p w:rsidR="00A379D2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2020 год – 0,0 тыс. руб.;</w:t>
            </w:r>
          </w:p>
          <w:p w:rsidR="00A379D2" w:rsidRPr="00927715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счет средств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</w:t>
            </w:r>
            <w:r w:rsidR="009D3D7E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 (далее – городской бюджет)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="009D3D7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14,3</w:t>
            </w:r>
            <w:r w:rsidRPr="009277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379D2" w:rsidRPr="00560A39" w:rsidRDefault="00A379D2" w:rsidP="00CD2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год – 14,4 </w:t>
            </w:r>
            <w:r w:rsidRPr="00560A39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2016 год – 0,0 тыс.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2017 год – 0,0 тыс.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2018 год – 0,0 тыс. руб.;</w:t>
            </w:r>
          </w:p>
          <w:p w:rsidR="00A379D2" w:rsidRPr="00560A39" w:rsidRDefault="00A379D2" w:rsidP="00CD27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A39">
              <w:rPr>
                <w:sz w:val="26"/>
                <w:szCs w:val="26"/>
              </w:rPr>
              <w:t>2019 год – 0,0 тыс. руб.;</w:t>
            </w:r>
          </w:p>
          <w:p w:rsidR="00A379D2" w:rsidRPr="00CD27F5" w:rsidRDefault="00A379D2" w:rsidP="00CD27F5">
            <w:pPr>
              <w:pStyle w:val="ad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7F5">
              <w:rPr>
                <w:sz w:val="26"/>
                <w:szCs w:val="26"/>
              </w:rPr>
              <w:t xml:space="preserve"> – 0,0 тыс. руб.</w:t>
            </w:r>
          </w:p>
        </w:tc>
      </w:tr>
    </w:tbl>
    <w:p w:rsidR="00A379D2" w:rsidRDefault="00A379D2" w:rsidP="00A379D2">
      <w:pPr>
        <w:jc w:val="right"/>
      </w:pPr>
      <w:r>
        <w:t>"</w:t>
      </w:r>
    </w:p>
    <w:p w:rsidR="00A379D2" w:rsidRDefault="00A379D2" w:rsidP="00A379D2">
      <w:pPr>
        <w:jc w:val="right"/>
      </w:pPr>
    </w:p>
    <w:p w:rsidR="00A379D2" w:rsidRPr="00CD27F5" w:rsidRDefault="00CD27F5" w:rsidP="00CD27F5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A379D2" w:rsidRPr="00CD27F5">
        <w:rPr>
          <w:sz w:val="26"/>
          <w:szCs w:val="26"/>
        </w:rPr>
        <w:t>В паспорте подпрог</w:t>
      </w:r>
      <w:r>
        <w:rPr>
          <w:sz w:val="26"/>
          <w:szCs w:val="26"/>
        </w:rPr>
        <w:t xml:space="preserve">раммы в текстовой части раздел </w:t>
      </w:r>
      <w:r w:rsidR="00A379D2" w:rsidRPr="00CD27F5">
        <w:rPr>
          <w:sz w:val="26"/>
          <w:szCs w:val="26"/>
        </w:rPr>
        <w:t>4 "Ресурсное обеспечение подпрограммы" изложить в следующей редакции:</w:t>
      </w:r>
    </w:p>
    <w:p w:rsidR="00A379D2" w:rsidRDefault="00A379D2" w:rsidP="00A379D2"/>
    <w:p w:rsidR="00A379D2" w:rsidRPr="009D3D7E" w:rsidRDefault="00A379D2" w:rsidP="00A379D2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9D3D7E">
        <w:rPr>
          <w:sz w:val="26"/>
          <w:szCs w:val="26"/>
        </w:rPr>
        <w:t>"4.</w:t>
      </w:r>
      <w:r w:rsidR="00CD27F5">
        <w:rPr>
          <w:sz w:val="26"/>
          <w:szCs w:val="26"/>
        </w:rPr>
        <w:t xml:space="preserve"> </w:t>
      </w:r>
      <w:r w:rsidRPr="009D3D7E">
        <w:rPr>
          <w:sz w:val="26"/>
          <w:szCs w:val="26"/>
        </w:rPr>
        <w:t>Ресурсное обеспечение подпрограммы</w:t>
      </w:r>
    </w:p>
    <w:p w:rsidR="00A379D2" w:rsidRDefault="00A379D2" w:rsidP="00A379D2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</w:p>
    <w:p w:rsidR="00A379D2" w:rsidRDefault="00A379D2" w:rsidP="00CD2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подпрограммы осуществляется из средств окружного и городского бюджетов.</w:t>
      </w:r>
    </w:p>
    <w:p w:rsidR="00A379D2" w:rsidRPr="002809BE" w:rsidRDefault="00A379D2" w:rsidP="00CD2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9BE">
        <w:rPr>
          <w:sz w:val="26"/>
          <w:szCs w:val="26"/>
        </w:rPr>
        <w:t>Общий объём финансирования подпрограммы – 2 857,3</w:t>
      </w:r>
      <w:r w:rsidRPr="002809BE">
        <w:t xml:space="preserve"> </w:t>
      </w:r>
      <w:r w:rsidRPr="002809BE">
        <w:rPr>
          <w:sz w:val="26"/>
          <w:szCs w:val="26"/>
        </w:rPr>
        <w:t>тыс. руб., в том числе:</w:t>
      </w:r>
    </w:p>
    <w:p w:rsidR="00A379D2" w:rsidRPr="002809BE" w:rsidRDefault="00A379D2" w:rsidP="00CD2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9BE">
        <w:rPr>
          <w:sz w:val="26"/>
          <w:szCs w:val="26"/>
        </w:rPr>
        <w:t>средства окружного бюджета</w:t>
      </w:r>
      <w:r w:rsidR="009D3D7E">
        <w:rPr>
          <w:sz w:val="26"/>
          <w:szCs w:val="26"/>
        </w:rPr>
        <w:t xml:space="preserve"> </w:t>
      </w:r>
      <w:r w:rsidRPr="002809BE">
        <w:rPr>
          <w:sz w:val="26"/>
          <w:szCs w:val="26"/>
        </w:rPr>
        <w:t>- 2 828,6 тыс. руб.;</w:t>
      </w:r>
    </w:p>
    <w:p w:rsidR="00A379D2" w:rsidRDefault="00A379D2" w:rsidP="00CD2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09BE">
        <w:rPr>
          <w:sz w:val="26"/>
          <w:szCs w:val="26"/>
        </w:rPr>
        <w:t>средства городского бюджета</w:t>
      </w:r>
      <w:r w:rsidR="009D3D7E">
        <w:rPr>
          <w:sz w:val="26"/>
          <w:szCs w:val="26"/>
        </w:rPr>
        <w:t xml:space="preserve"> </w:t>
      </w:r>
      <w:r w:rsidRPr="002809BE">
        <w:rPr>
          <w:sz w:val="26"/>
          <w:szCs w:val="26"/>
        </w:rPr>
        <w:t>- 28,7 тыс. руб.</w:t>
      </w:r>
    </w:p>
    <w:p w:rsidR="00CD27F5" w:rsidRPr="00834B6C" w:rsidRDefault="00CD27F5" w:rsidP="00CD27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1CC9" w:rsidRPr="00CD27F5" w:rsidRDefault="00EB1CC9" w:rsidP="00EB1CC9">
      <w:pPr>
        <w:autoSpaceDE w:val="0"/>
        <w:autoSpaceDN w:val="0"/>
        <w:adjustRightInd w:val="0"/>
        <w:ind w:firstLine="540"/>
        <w:jc w:val="center"/>
        <w:rPr>
          <w:color w:val="A6A6A6" w:themeColor="background1" w:themeShade="A6"/>
          <w:sz w:val="26"/>
          <w:szCs w:val="26"/>
        </w:rPr>
      </w:pPr>
      <w:r w:rsidRPr="00CD27F5">
        <w:rPr>
          <w:color w:val="A6A6A6" w:themeColor="background1" w:themeShade="A6"/>
          <w:sz w:val="26"/>
          <w:szCs w:val="26"/>
        </w:rPr>
        <w:lastRenderedPageBreak/>
        <w:t>23</w:t>
      </w:r>
    </w:p>
    <w:p w:rsidR="00A379D2" w:rsidRDefault="00A379D2" w:rsidP="00A379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Объём финансирования подпрограммы подлежит ежегодному уточнению </w:t>
      </w:r>
      <w:r w:rsidR="009D3D7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при формировании проекта бюджета на соответствующий финансовый год и плановый период. </w:t>
      </w:r>
    </w:p>
    <w:p w:rsidR="00A379D2" w:rsidRPr="00AF01C3" w:rsidRDefault="00A379D2" w:rsidP="00A379D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 о ресурсном обеспечении представлена в Приложении 2 программы</w:t>
      </w:r>
      <w:proofErr w:type="gramStart"/>
      <w:r>
        <w:rPr>
          <w:b w:val="0"/>
          <w:sz w:val="26"/>
          <w:szCs w:val="26"/>
        </w:rPr>
        <w:t>."</w:t>
      </w:r>
      <w:r w:rsidR="009D3D7E">
        <w:rPr>
          <w:b w:val="0"/>
          <w:sz w:val="26"/>
          <w:szCs w:val="26"/>
        </w:rPr>
        <w:t>.</w:t>
      </w:r>
      <w:proofErr w:type="gramEnd"/>
    </w:p>
    <w:p w:rsidR="00A379D2" w:rsidRDefault="00A379D2" w:rsidP="00A379D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40510" w:rsidRDefault="00440510" w:rsidP="00CD27F5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40510">
        <w:rPr>
          <w:sz w:val="26"/>
          <w:szCs w:val="26"/>
        </w:rPr>
        <w:t>Приложение к подпрограмме "Создание современных условий для получения общедоступного качественного образования" изложить в следующей редакции:</w:t>
      </w:r>
    </w:p>
    <w:p w:rsidR="001A0F8A" w:rsidRPr="001A0F8A" w:rsidRDefault="001A0F8A" w:rsidP="001A0F8A">
      <w:pPr>
        <w:pStyle w:val="ad"/>
        <w:ind w:right="-17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1A0F8A">
        <w:rPr>
          <w:color w:val="000000"/>
          <w:sz w:val="26"/>
          <w:szCs w:val="26"/>
        </w:rPr>
        <w:t>Приложение</w:t>
      </w:r>
    </w:p>
    <w:p w:rsidR="001A0F8A" w:rsidRPr="001A0F8A" w:rsidRDefault="001A0F8A" w:rsidP="001A0F8A">
      <w:pPr>
        <w:pStyle w:val="ad"/>
        <w:ind w:right="-172"/>
        <w:jc w:val="right"/>
        <w:rPr>
          <w:color w:val="000000"/>
          <w:sz w:val="26"/>
          <w:szCs w:val="26"/>
        </w:rPr>
      </w:pPr>
      <w:r w:rsidRPr="001A0F8A">
        <w:rPr>
          <w:color w:val="000000"/>
          <w:sz w:val="26"/>
          <w:szCs w:val="26"/>
        </w:rPr>
        <w:t>к подпрограмме</w:t>
      </w:r>
    </w:p>
    <w:p w:rsidR="00091550" w:rsidRDefault="001A0F8A" w:rsidP="001A0F8A">
      <w:pPr>
        <w:pStyle w:val="ad"/>
        <w:ind w:right="-172"/>
        <w:jc w:val="right"/>
        <w:rPr>
          <w:color w:val="000000"/>
          <w:sz w:val="26"/>
          <w:szCs w:val="26"/>
        </w:rPr>
      </w:pPr>
      <w:r w:rsidRPr="001A0F8A">
        <w:rPr>
          <w:color w:val="000000"/>
          <w:sz w:val="26"/>
          <w:szCs w:val="26"/>
        </w:rPr>
        <w:t xml:space="preserve">"Создание современных условий </w:t>
      </w:r>
    </w:p>
    <w:p w:rsidR="001A0F8A" w:rsidRPr="001A0F8A" w:rsidRDefault="001A0F8A" w:rsidP="001A0F8A">
      <w:pPr>
        <w:pStyle w:val="ad"/>
        <w:ind w:right="-172"/>
        <w:jc w:val="right"/>
        <w:rPr>
          <w:color w:val="000000"/>
          <w:sz w:val="26"/>
          <w:szCs w:val="26"/>
        </w:rPr>
      </w:pPr>
      <w:r w:rsidRPr="001A0F8A">
        <w:rPr>
          <w:color w:val="000000"/>
          <w:sz w:val="26"/>
          <w:szCs w:val="26"/>
        </w:rPr>
        <w:t>для</w:t>
      </w:r>
      <w:r w:rsidR="00091550">
        <w:rPr>
          <w:color w:val="000000"/>
          <w:sz w:val="26"/>
          <w:szCs w:val="26"/>
        </w:rPr>
        <w:t xml:space="preserve"> </w:t>
      </w:r>
      <w:r w:rsidRPr="001A0F8A">
        <w:rPr>
          <w:color w:val="000000"/>
          <w:sz w:val="26"/>
          <w:szCs w:val="26"/>
        </w:rPr>
        <w:t>получения общедоступного</w:t>
      </w:r>
    </w:p>
    <w:p w:rsidR="001A0F8A" w:rsidRPr="001A0F8A" w:rsidRDefault="001A0F8A" w:rsidP="001A0F8A">
      <w:pPr>
        <w:pStyle w:val="ad"/>
        <w:ind w:right="-172"/>
        <w:jc w:val="right"/>
        <w:rPr>
          <w:sz w:val="26"/>
          <w:szCs w:val="26"/>
        </w:rPr>
      </w:pPr>
      <w:r w:rsidRPr="001A0F8A">
        <w:rPr>
          <w:color w:val="000000"/>
          <w:sz w:val="26"/>
          <w:szCs w:val="26"/>
        </w:rPr>
        <w:t>качественного образования"</w:t>
      </w:r>
    </w:p>
    <w:p w:rsidR="00440510" w:rsidRDefault="00440510" w:rsidP="00440510">
      <w:pPr>
        <w:rPr>
          <w:sz w:val="26"/>
          <w:szCs w:val="26"/>
        </w:rPr>
      </w:pPr>
    </w:p>
    <w:p w:rsidR="00440510" w:rsidRPr="00F408FD" w:rsidRDefault="00440510" w:rsidP="00440510">
      <w:pPr>
        <w:jc w:val="center"/>
        <w:rPr>
          <w:sz w:val="26"/>
          <w:szCs w:val="26"/>
        </w:rPr>
      </w:pPr>
      <w:r w:rsidRPr="00F408FD">
        <w:rPr>
          <w:sz w:val="26"/>
          <w:szCs w:val="26"/>
        </w:rPr>
        <w:t>Перечень</w:t>
      </w:r>
    </w:p>
    <w:p w:rsidR="00440510" w:rsidRPr="00F408FD" w:rsidRDefault="00440510" w:rsidP="004405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  <w:lang w:eastAsia="en-US"/>
        </w:rPr>
        <w:t xml:space="preserve">мероприятий муниципальной </w:t>
      </w:r>
      <w:r w:rsidRPr="00F408FD">
        <w:rPr>
          <w:sz w:val="26"/>
          <w:szCs w:val="26"/>
        </w:rPr>
        <w:t xml:space="preserve">подпрограммы </w:t>
      </w:r>
    </w:p>
    <w:p w:rsidR="00440510" w:rsidRPr="00F408FD" w:rsidRDefault="00440510" w:rsidP="00440510">
      <w:pPr>
        <w:jc w:val="center"/>
        <w:rPr>
          <w:color w:val="000000"/>
          <w:sz w:val="26"/>
          <w:szCs w:val="26"/>
        </w:rPr>
      </w:pPr>
      <w:r w:rsidRPr="00F408FD">
        <w:rPr>
          <w:color w:val="000000"/>
          <w:sz w:val="26"/>
          <w:szCs w:val="26"/>
        </w:rPr>
        <w:t xml:space="preserve">"Создание современных условий для получения общедоступного качественного образования" </w:t>
      </w:r>
    </w:p>
    <w:p w:rsidR="00CD27F5" w:rsidRDefault="00440510" w:rsidP="00440510">
      <w:pPr>
        <w:jc w:val="center"/>
        <w:rPr>
          <w:sz w:val="26"/>
          <w:szCs w:val="26"/>
        </w:rPr>
      </w:pPr>
      <w:r w:rsidRPr="00804660">
        <w:rPr>
          <w:sz w:val="26"/>
          <w:szCs w:val="26"/>
        </w:rPr>
        <w:t xml:space="preserve">муниципальной программы МО "Городской округ </w:t>
      </w:r>
    </w:p>
    <w:p w:rsidR="00440510" w:rsidRDefault="00440510" w:rsidP="00440510">
      <w:pPr>
        <w:jc w:val="center"/>
        <w:rPr>
          <w:sz w:val="26"/>
          <w:szCs w:val="26"/>
        </w:rPr>
      </w:pPr>
      <w:r w:rsidRPr="00804660">
        <w:rPr>
          <w:sz w:val="26"/>
          <w:szCs w:val="26"/>
        </w:rPr>
        <w:t>"Город Нарьян-Мар" "Образование"</w:t>
      </w:r>
    </w:p>
    <w:p w:rsidR="00440510" w:rsidRPr="00804660" w:rsidRDefault="00440510" w:rsidP="00440510">
      <w:pPr>
        <w:jc w:val="center"/>
        <w:rPr>
          <w:sz w:val="26"/>
          <w:szCs w:val="26"/>
        </w:rPr>
      </w:pPr>
    </w:p>
    <w:p w:rsidR="00091550" w:rsidRDefault="00440510" w:rsidP="004405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</w:rPr>
        <w:t>Ответственный исполнитель</w:t>
      </w:r>
      <w:r>
        <w:rPr>
          <w:sz w:val="26"/>
          <w:szCs w:val="26"/>
        </w:rPr>
        <w:t xml:space="preserve"> муниципальной подпрограммы</w:t>
      </w:r>
      <w:r w:rsidRPr="00F408FD">
        <w:rPr>
          <w:sz w:val="26"/>
          <w:szCs w:val="26"/>
        </w:rPr>
        <w:t xml:space="preserve">: Управление образования, молодежной политики и спорта Администрации МО "Городской округ </w:t>
      </w:r>
    </w:p>
    <w:p w:rsidR="00440510" w:rsidRPr="00F408FD" w:rsidRDefault="00440510" w:rsidP="004405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08FD">
        <w:rPr>
          <w:sz w:val="26"/>
          <w:szCs w:val="26"/>
        </w:rPr>
        <w:t>"Город Нарьян-Мар"</w:t>
      </w:r>
    </w:p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/>
    <w:p w:rsidR="00A379D2" w:rsidRDefault="00A379D2" w:rsidP="00A379D2">
      <w:pPr>
        <w:rPr>
          <w:sz w:val="26"/>
          <w:szCs w:val="26"/>
        </w:rPr>
        <w:sectPr w:rsidR="00A379D2" w:rsidSect="00A379D2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A379D2" w:rsidRPr="00CD27F5" w:rsidRDefault="00EB1CC9" w:rsidP="00A379D2">
      <w:pPr>
        <w:autoSpaceDE w:val="0"/>
        <w:autoSpaceDN w:val="0"/>
        <w:adjustRightInd w:val="0"/>
        <w:jc w:val="center"/>
        <w:rPr>
          <w:color w:val="A6A6A6" w:themeColor="background1" w:themeShade="A6"/>
          <w:sz w:val="26"/>
          <w:szCs w:val="26"/>
        </w:rPr>
      </w:pPr>
      <w:r w:rsidRPr="00CD27F5">
        <w:rPr>
          <w:color w:val="A6A6A6" w:themeColor="background1" w:themeShade="A6"/>
          <w:sz w:val="26"/>
          <w:szCs w:val="26"/>
        </w:rPr>
        <w:lastRenderedPageBreak/>
        <w:t>24</w:t>
      </w:r>
    </w:p>
    <w:tbl>
      <w:tblPr>
        <w:tblW w:w="14775" w:type="dxa"/>
        <w:tblInd w:w="93" w:type="dxa"/>
        <w:tblLayout w:type="fixed"/>
        <w:tblLook w:val="0000"/>
      </w:tblPr>
      <w:tblGrid>
        <w:gridCol w:w="4155"/>
        <w:gridCol w:w="1926"/>
        <w:gridCol w:w="1134"/>
        <w:gridCol w:w="1080"/>
        <w:gridCol w:w="1080"/>
        <w:gridCol w:w="1080"/>
        <w:gridCol w:w="1080"/>
        <w:gridCol w:w="1080"/>
        <w:gridCol w:w="1080"/>
        <w:gridCol w:w="1080"/>
      </w:tblGrid>
      <w:tr w:rsidR="00A379D2" w:rsidTr="00A379D2">
        <w:trPr>
          <w:trHeight w:val="57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9A1A73">
              <w:t>Наименование мероприятия</w:t>
            </w:r>
          </w:p>
          <w:p w:rsidR="00A379D2" w:rsidRPr="009A1A73" w:rsidRDefault="00A379D2" w:rsidP="00A379D2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>
              <w:t xml:space="preserve">Источник  </w:t>
            </w:r>
            <w:r w:rsidRPr="00C6774F">
              <w:t>финансирования</w:t>
            </w:r>
          </w:p>
        </w:tc>
        <w:tc>
          <w:tcPr>
            <w:tcW w:w="8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Объем финансирования</w:t>
            </w:r>
            <w:r>
              <w:t>,</w:t>
            </w:r>
            <w:r w:rsidRPr="00C6774F">
              <w:t xml:space="preserve"> тыс. руб.</w:t>
            </w:r>
          </w:p>
        </w:tc>
      </w:tr>
      <w:tr w:rsidR="00A379D2" w:rsidTr="00A379D2">
        <w:trPr>
          <w:trHeight w:val="630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2" w:rsidRPr="00C6774F" w:rsidRDefault="00A379D2" w:rsidP="00A379D2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2" w:rsidRPr="00C6774F" w:rsidRDefault="00A379D2" w:rsidP="00A379D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6774F">
                <w:t>2014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774F">
                <w:t>2015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6774F">
                <w:t>2016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6774F">
                <w:t>2017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6774F">
                <w:t>2018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774F">
                <w:t>2019 г</w:t>
              </w:r>
            </w:smartTag>
            <w:r w:rsidRPr="00C6774F"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774F">
                <w:t>2020 г</w:t>
              </w:r>
            </w:smartTag>
            <w:r w:rsidRPr="00C6774F">
              <w:t>.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A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8</w:t>
            </w:r>
          </w:p>
        </w:tc>
      </w:tr>
      <w:tr w:rsidR="00A379D2" w:rsidTr="00A379D2">
        <w:trPr>
          <w:trHeight w:val="285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79D2" w:rsidRPr="00091550" w:rsidRDefault="00A379D2" w:rsidP="00A379D2">
            <w:pPr>
              <w:rPr>
                <w:bCs/>
              </w:rPr>
            </w:pPr>
            <w:r w:rsidRPr="00091550">
              <w:rPr>
                <w:bCs/>
              </w:rPr>
              <w:t>1. Создание современных условий для получения общедоступного качественного образования в МО "Городской округ "Город Нарьян-Мар"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5B4F85" w:rsidRDefault="00A379D2" w:rsidP="00E23F54">
            <w:r w:rsidRPr="005B4F85">
              <w:t xml:space="preserve">1.1.Строительство школы № 3 на 700 мест по ул. Авиаторов </w:t>
            </w:r>
            <w:r w:rsidR="00E23F54">
              <w:t xml:space="preserve">                           </w:t>
            </w:r>
            <w:r w:rsidRPr="005B4F85">
              <w:t xml:space="preserve">в </w:t>
            </w:r>
            <w:proofErr w:type="gramStart"/>
            <w:r w:rsidRPr="005B4F85">
              <w:t>г</w:t>
            </w:r>
            <w:proofErr w:type="gramEnd"/>
            <w:r w:rsidRPr="005B4F85">
              <w:t>. Нарьян-Маре, разработка проектной документации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447,5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F408FD" w:rsidRDefault="00A379D2" w:rsidP="00E23F5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443,0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2" w:rsidRPr="00F408FD" w:rsidRDefault="00A379D2" w:rsidP="00E23F5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D2" w:rsidRDefault="00A379D2" w:rsidP="00E23F54">
            <w:pPr>
              <w:tabs>
                <w:tab w:val="left" w:pos="448"/>
                <w:tab w:val="left" w:pos="628"/>
              </w:tabs>
              <w:ind w:left="-92"/>
              <w:rPr>
                <w:color w:val="0000FF"/>
              </w:rPr>
            </w:pPr>
          </w:p>
          <w:p w:rsidR="00A379D2" w:rsidRPr="005B4F85" w:rsidRDefault="00A379D2" w:rsidP="00E23F54">
            <w:pPr>
              <w:tabs>
                <w:tab w:val="left" w:pos="448"/>
                <w:tab w:val="left" w:pos="628"/>
              </w:tabs>
            </w:pPr>
            <w:r w:rsidRPr="005B4F85">
              <w:t>1.2.Строительство нового корпуса детск</w:t>
            </w:r>
            <w:r w:rsidR="00E23F54">
              <w:t>ого сада "Ромашка"</w:t>
            </w:r>
            <w:r w:rsidRPr="005B4F85">
              <w:t>, разработка проектной документации</w:t>
            </w:r>
          </w:p>
          <w:p w:rsidR="00A379D2" w:rsidRPr="00F408FD" w:rsidRDefault="00A379D2" w:rsidP="00E23F5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F408FD" w:rsidRDefault="00A379D2" w:rsidP="00E23F5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B26BB2" w:rsidRDefault="00A379D2" w:rsidP="00A379D2">
            <w:pPr>
              <w:jc w:val="center"/>
            </w:pPr>
            <w:r w:rsidRPr="00B26BB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D67BF0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2" w:rsidRPr="00F408FD" w:rsidRDefault="00A379D2" w:rsidP="00E23F5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B26BB2" w:rsidRDefault="00A379D2" w:rsidP="00A379D2">
            <w:pPr>
              <w:jc w:val="center"/>
            </w:pPr>
            <w:r w:rsidRPr="00B26BB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9D2" w:rsidRPr="00F408FD" w:rsidRDefault="00A379D2" w:rsidP="00E23F54">
            <w:pPr>
              <w:tabs>
                <w:tab w:val="left" w:pos="448"/>
                <w:tab w:val="left" w:pos="628"/>
              </w:tabs>
              <w:ind w:left="-92"/>
              <w:rPr>
                <w:color w:val="0000FF"/>
              </w:rPr>
            </w:pPr>
          </w:p>
          <w:p w:rsidR="00A379D2" w:rsidRPr="005B4F85" w:rsidRDefault="00A379D2" w:rsidP="00E23F54">
            <w:pPr>
              <w:tabs>
                <w:tab w:val="left" w:pos="448"/>
                <w:tab w:val="left" w:pos="628"/>
              </w:tabs>
            </w:pPr>
            <w:r w:rsidRPr="005B4F85">
              <w:t xml:space="preserve">1.3. Детский сад на 220 мест </w:t>
            </w:r>
            <w:r w:rsidR="00E23F54">
              <w:t xml:space="preserve">              </w:t>
            </w:r>
            <w:r w:rsidRPr="005B4F85">
              <w:t xml:space="preserve">по ул. Авиаторов в </w:t>
            </w:r>
            <w:proofErr w:type="gramStart"/>
            <w:r w:rsidRPr="005B4F85">
              <w:t>г</w:t>
            </w:r>
            <w:proofErr w:type="gramEnd"/>
            <w:r w:rsidRPr="005B4F85">
              <w:t>. Нарьян-Маре</w:t>
            </w:r>
            <w:r w:rsidR="00E23F54">
              <w:t xml:space="preserve">      </w:t>
            </w:r>
            <w:r w:rsidRPr="005B4F85">
              <w:t xml:space="preserve"> с разработкой ПСД</w:t>
            </w:r>
          </w:p>
          <w:p w:rsidR="00A379D2" w:rsidRPr="00F408FD" w:rsidRDefault="00A379D2" w:rsidP="00E23F54">
            <w:pPr>
              <w:rPr>
                <w:color w:val="0000FF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981,2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981,1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981,2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510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9D2" w:rsidRPr="00C6774F" w:rsidRDefault="00A379D2" w:rsidP="00A379D2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971,3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2" w:rsidRPr="00C6774F" w:rsidRDefault="00A379D2" w:rsidP="00A379D2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городской бюджет: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315"/>
        </w:trPr>
        <w:tc>
          <w:tcPr>
            <w:tcW w:w="6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 </w:t>
            </w:r>
          </w:p>
          <w:p w:rsidR="00A379D2" w:rsidRPr="00C6774F" w:rsidRDefault="00A379D2" w:rsidP="00A379D2">
            <w:pPr>
              <w:jc w:val="right"/>
              <w:rPr>
                <w:b/>
                <w:bCs/>
              </w:rPr>
            </w:pPr>
            <w:r w:rsidRPr="00C6774F">
              <w:rPr>
                <w:b/>
                <w:bCs/>
              </w:rPr>
              <w:t>Итого по разделу:</w:t>
            </w:r>
          </w:p>
          <w:p w:rsidR="00A379D2" w:rsidRPr="00C6774F" w:rsidRDefault="00A379D2" w:rsidP="00A379D2">
            <w:r w:rsidRPr="00C677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2 857,3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1 428,6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1 428,7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  <w:r w:rsidRPr="00C6774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  <w:r w:rsidRPr="00C6774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  <w:r w:rsidRPr="00C6774F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0,0</w:t>
            </w:r>
            <w:r w:rsidRPr="00C6774F">
              <w:t> </w:t>
            </w:r>
          </w:p>
        </w:tc>
      </w:tr>
      <w:tr w:rsidR="00A379D2" w:rsidTr="00A379D2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 </w:t>
            </w:r>
          </w:p>
          <w:p w:rsidR="00A379D2" w:rsidRPr="00C6774F" w:rsidRDefault="00A379D2" w:rsidP="00A379D2">
            <w:pPr>
              <w:jc w:val="right"/>
            </w:pPr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Pr="00C6774F" w:rsidRDefault="00A379D2" w:rsidP="00A379D2">
            <w:r w:rsidRPr="00C6774F">
              <w:t>в т.ч. окружной бюджет: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2 828,6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1 414,3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  <w:tr w:rsidR="00A379D2" w:rsidTr="00A379D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31128E" w:rsidRDefault="00A379D2" w:rsidP="00A379D2">
            <w:r w:rsidRPr="00C6774F"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2" w:rsidRDefault="00A379D2" w:rsidP="00A379D2">
            <w:r w:rsidRPr="00C6774F">
              <w:t xml:space="preserve">городской  </w:t>
            </w:r>
          </w:p>
          <w:p w:rsidR="00A379D2" w:rsidRPr="0031128E" w:rsidRDefault="00A379D2" w:rsidP="00A379D2">
            <w:r>
              <w:t xml:space="preserve">бюджет: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2" w:rsidRPr="00C6774F" w:rsidRDefault="00A379D2" w:rsidP="00A379D2">
            <w:pPr>
              <w:jc w:val="center"/>
            </w:pPr>
            <w:r w:rsidRPr="00C6774F">
              <w:t>0,0</w:t>
            </w:r>
          </w:p>
        </w:tc>
      </w:tr>
    </w:tbl>
    <w:p w:rsidR="0036104D" w:rsidRDefault="0036104D" w:rsidP="0036104D">
      <w:pPr>
        <w:jc w:val="center"/>
        <w:rPr>
          <w:sz w:val="26"/>
          <w:szCs w:val="26"/>
        </w:rPr>
      </w:pPr>
    </w:p>
    <w:sectPr w:rsidR="0036104D" w:rsidSect="0036104D">
      <w:pgSz w:w="16838" w:h="11906" w:orient="landscape" w:code="9"/>
      <w:pgMar w:top="851" w:right="1134" w:bottom="568" w:left="53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F5" w:rsidRDefault="00CD27F5" w:rsidP="00693317">
      <w:r>
        <w:separator/>
      </w:r>
    </w:p>
  </w:endnote>
  <w:endnote w:type="continuationSeparator" w:id="0">
    <w:p w:rsidR="00CD27F5" w:rsidRDefault="00CD27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5" w:rsidRDefault="00CD27F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5" w:rsidRDefault="00CD27F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5" w:rsidRDefault="00CD27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F5" w:rsidRDefault="00CD27F5" w:rsidP="00693317">
      <w:r>
        <w:separator/>
      </w:r>
    </w:p>
  </w:footnote>
  <w:footnote w:type="continuationSeparator" w:id="0">
    <w:p w:rsidR="00CD27F5" w:rsidRDefault="00CD27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5" w:rsidRDefault="00CD27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CD27F5" w:rsidRDefault="00C12A5A">
        <w:pPr>
          <w:pStyle w:val="a7"/>
          <w:jc w:val="center"/>
        </w:pPr>
        <w:fldSimple w:instr=" PAGE   \* MERGEFORMAT ">
          <w:r w:rsidR="009F67D7">
            <w:rPr>
              <w:noProof/>
            </w:rPr>
            <w:t>2</w:t>
          </w:r>
        </w:fldSimple>
      </w:p>
    </w:sdtContent>
  </w:sdt>
  <w:p w:rsidR="00CD27F5" w:rsidRDefault="00CD27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CD27F5" w:rsidRDefault="00C12A5A">
        <w:pPr>
          <w:pStyle w:val="a7"/>
          <w:jc w:val="center"/>
        </w:pPr>
      </w:p>
    </w:sdtContent>
  </w:sdt>
  <w:p w:rsidR="00CD27F5" w:rsidRDefault="00CD27F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5" w:rsidRDefault="00C12A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7F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27F5">
      <w:rPr>
        <w:rStyle w:val="af3"/>
        <w:noProof/>
      </w:rPr>
      <w:t>7</w:t>
    </w:r>
    <w:r>
      <w:rPr>
        <w:rStyle w:val="af3"/>
      </w:rPr>
      <w:fldChar w:fldCharType="end"/>
    </w:r>
  </w:p>
  <w:p w:rsidR="00CD27F5" w:rsidRDefault="00CD27F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F5" w:rsidRDefault="00CD27F5" w:rsidP="00AD33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46B99"/>
    <w:multiLevelType w:val="hybridMultilevel"/>
    <w:tmpl w:val="3DE8786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A1605C"/>
    <w:multiLevelType w:val="hybridMultilevel"/>
    <w:tmpl w:val="0A36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51CD"/>
    <w:multiLevelType w:val="hybridMultilevel"/>
    <w:tmpl w:val="09DEDFBC"/>
    <w:lvl w:ilvl="0" w:tplc="3BB86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19190850"/>
    <w:multiLevelType w:val="hybridMultilevel"/>
    <w:tmpl w:val="42926C14"/>
    <w:lvl w:ilvl="0" w:tplc="B9E620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12">
    <w:nsid w:val="1FB644F1"/>
    <w:multiLevelType w:val="hybridMultilevel"/>
    <w:tmpl w:val="559EF384"/>
    <w:lvl w:ilvl="0" w:tplc="8F9CEE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50758"/>
    <w:multiLevelType w:val="hybridMultilevel"/>
    <w:tmpl w:val="34200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97056"/>
    <w:multiLevelType w:val="hybridMultilevel"/>
    <w:tmpl w:val="62F6E8FE"/>
    <w:lvl w:ilvl="0" w:tplc="B34296D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81F92"/>
    <w:multiLevelType w:val="multilevel"/>
    <w:tmpl w:val="B2A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C6A1EC0"/>
    <w:multiLevelType w:val="hybridMultilevel"/>
    <w:tmpl w:val="16D2D1FC"/>
    <w:lvl w:ilvl="0" w:tplc="2B00EB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B4C2D"/>
    <w:multiLevelType w:val="hybridMultilevel"/>
    <w:tmpl w:val="864A676A"/>
    <w:lvl w:ilvl="0" w:tplc="C0761D1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B5111"/>
    <w:multiLevelType w:val="multilevel"/>
    <w:tmpl w:val="C1A21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38DA3471"/>
    <w:multiLevelType w:val="hybridMultilevel"/>
    <w:tmpl w:val="444A43EA"/>
    <w:lvl w:ilvl="0" w:tplc="26223D48">
      <w:start w:val="1"/>
      <w:numFmt w:val="decimal"/>
      <w:lvlText w:val="%1)"/>
      <w:lvlJc w:val="left"/>
      <w:pPr>
        <w:ind w:left="2118" w:hanging="141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C50E92"/>
    <w:multiLevelType w:val="multilevel"/>
    <w:tmpl w:val="52281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B21421"/>
    <w:multiLevelType w:val="hybridMultilevel"/>
    <w:tmpl w:val="4474A914"/>
    <w:lvl w:ilvl="0" w:tplc="9F0045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A3C15"/>
    <w:multiLevelType w:val="hybridMultilevel"/>
    <w:tmpl w:val="6BD65E2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C9B2BB8"/>
    <w:multiLevelType w:val="hybridMultilevel"/>
    <w:tmpl w:val="84A2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F621B44"/>
    <w:multiLevelType w:val="hybridMultilevel"/>
    <w:tmpl w:val="8F7889A6"/>
    <w:lvl w:ilvl="0" w:tplc="2192475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35471AB"/>
    <w:multiLevelType w:val="hybridMultilevel"/>
    <w:tmpl w:val="3B56B092"/>
    <w:lvl w:ilvl="0" w:tplc="5790A32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5853219E"/>
    <w:multiLevelType w:val="hybridMultilevel"/>
    <w:tmpl w:val="7C88DD3A"/>
    <w:lvl w:ilvl="0" w:tplc="A10E2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46042"/>
    <w:multiLevelType w:val="multilevel"/>
    <w:tmpl w:val="35402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6"/>
        </w:tabs>
        <w:ind w:left="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"/>
        </w:tabs>
        <w:ind w:left="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2"/>
        </w:tabs>
        <w:ind w:left="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8"/>
        </w:tabs>
        <w:ind w:left="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"/>
        </w:tabs>
        <w:ind w:left="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4"/>
        </w:tabs>
        <w:ind w:left="1064" w:hanging="1800"/>
      </w:pPr>
      <w:rPr>
        <w:rFonts w:hint="default"/>
      </w:rPr>
    </w:lvl>
  </w:abstractNum>
  <w:abstractNum w:abstractNumId="33">
    <w:nsid w:val="5D2F18C6"/>
    <w:multiLevelType w:val="multilevel"/>
    <w:tmpl w:val="363AC16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5DA67496"/>
    <w:multiLevelType w:val="hybridMultilevel"/>
    <w:tmpl w:val="F440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F16FF"/>
    <w:multiLevelType w:val="hybridMultilevel"/>
    <w:tmpl w:val="6180E27C"/>
    <w:lvl w:ilvl="0" w:tplc="75B4F58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A708FA"/>
    <w:multiLevelType w:val="multilevel"/>
    <w:tmpl w:val="2EDA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5C61914"/>
    <w:multiLevelType w:val="hybridMultilevel"/>
    <w:tmpl w:val="AF52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4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941C8"/>
    <w:multiLevelType w:val="hybridMultilevel"/>
    <w:tmpl w:val="2DA8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4E24450"/>
    <w:multiLevelType w:val="hybridMultilevel"/>
    <w:tmpl w:val="95A42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CC4AC9"/>
    <w:multiLevelType w:val="hybridMultilevel"/>
    <w:tmpl w:val="72E08FE6"/>
    <w:lvl w:ilvl="0" w:tplc="80BE9D92">
      <w:start w:val="3"/>
      <w:numFmt w:val="decimal"/>
      <w:lvlText w:val="%1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8"/>
        </w:tabs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</w:lvl>
  </w:abstractNum>
  <w:abstractNum w:abstractNumId="45">
    <w:nsid w:val="796C7548"/>
    <w:multiLevelType w:val="hybridMultilevel"/>
    <w:tmpl w:val="7F4C15EE"/>
    <w:lvl w:ilvl="0" w:tplc="93720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42C8B4">
      <w:numFmt w:val="none"/>
      <w:lvlText w:val=""/>
      <w:lvlJc w:val="left"/>
      <w:pPr>
        <w:tabs>
          <w:tab w:val="num" w:pos="360"/>
        </w:tabs>
      </w:pPr>
    </w:lvl>
    <w:lvl w:ilvl="2" w:tplc="3660622A">
      <w:numFmt w:val="none"/>
      <w:lvlText w:val=""/>
      <w:lvlJc w:val="left"/>
      <w:pPr>
        <w:tabs>
          <w:tab w:val="num" w:pos="360"/>
        </w:tabs>
      </w:pPr>
    </w:lvl>
    <w:lvl w:ilvl="3" w:tplc="6290A464">
      <w:numFmt w:val="none"/>
      <w:lvlText w:val=""/>
      <w:lvlJc w:val="left"/>
      <w:pPr>
        <w:tabs>
          <w:tab w:val="num" w:pos="360"/>
        </w:tabs>
      </w:pPr>
    </w:lvl>
    <w:lvl w:ilvl="4" w:tplc="FC4EC6D6">
      <w:numFmt w:val="none"/>
      <w:lvlText w:val=""/>
      <w:lvlJc w:val="left"/>
      <w:pPr>
        <w:tabs>
          <w:tab w:val="num" w:pos="360"/>
        </w:tabs>
      </w:pPr>
    </w:lvl>
    <w:lvl w:ilvl="5" w:tplc="95C65B7C">
      <w:numFmt w:val="none"/>
      <w:lvlText w:val=""/>
      <w:lvlJc w:val="left"/>
      <w:pPr>
        <w:tabs>
          <w:tab w:val="num" w:pos="360"/>
        </w:tabs>
      </w:pPr>
    </w:lvl>
    <w:lvl w:ilvl="6" w:tplc="0A3637A6">
      <w:numFmt w:val="none"/>
      <w:lvlText w:val=""/>
      <w:lvlJc w:val="left"/>
      <w:pPr>
        <w:tabs>
          <w:tab w:val="num" w:pos="360"/>
        </w:tabs>
      </w:pPr>
    </w:lvl>
    <w:lvl w:ilvl="7" w:tplc="581A4612">
      <w:numFmt w:val="none"/>
      <w:lvlText w:val=""/>
      <w:lvlJc w:val="left"/>
      <w:pPr>
        <w:tabs>
          <w:tab w:val="num" w:pos="360"/>
        </w:tabs>
      </w:pPr>
    </w:lvl>
    <w:lvl w:ilvl="8" w:tplc="9F1A58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5"/>
  </w:num>
  <w:num w:numId="5">
    <w:abstractNumId w:val="24"/>
  </w:num>
  <w:num w:numId="6">
    <w:abstractNumId w:val="37"/>
  </w:num>
  <w:num w:numId="7">
    <w:abstractNumId w:val="19"/>
  </w:num>
  <w:num w:numId="8">
    <w:abstractNumId w:val="7"/>
  </w:num>
  <w:num w:numId="9">
    <w:abstractNumId w:val="26"/>
  </w:num>
  <w:num w:numId="10">
    <w:abstractNumId w:val="41"/>
  </w:num>
  <w:num w:numId="11">
    <w:abstractNumId w:val="45"/>
  </w:num>
  <w:num w:numId="12">
    <w:abstractNumId w:val="28"/>
  </w:num>
  <w:num w:numId="13">
    <w:abstractNumId w:val="18"/>
  </w:num>
  <w:num w:numId="14">
    <w:abstractNumId w:val="13"/>
  </w:num>
  <w:num w:numId="15">
    <w:abstractNumId w:val="17"/>
  </w:num>
  <w:num w:numId="16">
    <w:abstractNumId w:val="34"/>
  </w:num>
  <w:num w:numId="17">
    <w:abstractNumId w:val="29"/>
  </w:num>
  <w:num w:numId="18">
    <w:abstractNumId w:val="15"/>
  </w:num>
  <w:num w:numId="19">
    <w:abstractNumId w:val="20"/>
  </w:num>
  <w:num w:numId="20">
    <w:abstractNumId w:val="36"/>
  </w:num>
  <w:num w:numId="21">
    <w:abstractNumId w:val="22"/>
  </w:num>
  <w:num w:numId="22">
    <w:abstractNumId w:val="25"/>
  </w:num>
  <w:num w:numId="23">
    <w:abstractNumId w:val="4"/>
  </w:num>
  <w:num w:numId="24">
    <w:abstractNumId w:val="31"/>
  </w:num>
  <w:num w:numId="25">
    <w:abstractNumId w:val="43"/>
  </w:num>
  <w:num w:numId="26">
    <w:abstractNumId w:val="2"/>
  </w:num>
  <w:num w:numId="27">
    <w:abstractNumId w:val="10"/>
  </w:num>
  <w:num w:numId="28">
    <w:abstractNumId w:val="11"/>
  </w:num>
  <w:num w:numId="29">
    <w:abstractNumId w:val="44"/>
  </w:num>
  <w:num w:numId="30">
    <w:abstractNumId w:val="32"/>
  </w:num>
  <w:num w:numId="31">
    <w:abstractNumId w:val="33"/>
  </w:num>
  <w:num w:numId="32">
    <w:abstractNumId w:val="27"/>
  </w:num>
  <w:num w:numId="33">
    <w:abstractNumId w:val="42"/>
  </w:num>
  <w:num w:numId="34">
    <w:abstractNumId w:val="16"/>
  </w:num>
  <w:num w:numId="35">
    <w:abstractNumId w:val="40"/>
  </w:num>
  <w:num w:numId="36">
    <w:abstractNumId w:val="21"/>
  </w:num>
  <w:num w:numId="37">
    <w:abstractNumId w:val="5"/>
  </w:num>
  <w:num w:numId="38">
    <w:abstractNumId w:val="1"/>
  </w:num>
  <w:num w:numId="39">
    <w:abstractNumId w:val="38"/>
  </w:num>
  <w:num w:numId="40">
    <w:abstractNumId w:val="39"/>
  </w:num>
  <w:num w:numId="41">
    <w:abstractNumId w:val="0"/>
  </w:num>
  <w:num w:numId="42">
    <w:abstractNumId w:val="9"/>
  </w:num>
  <w:num w:numId="43">
    <w:abstractNumId w:val="8"/>
  </w:num>
  <w:num w:numId="44">
    <w:abstractNumId w:val="6"/>
  </w:num>
  <w:num w:numId="45">
    <w:abstractNumId w:val="12"/>
  </w:num>
  <w:num w:numId="4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1550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B07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0F8A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9B1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3044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FFB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04D"/>
    <w:rsid w:val="0036144D"/>
    <w:rsid w:val="00361FA7"/>
    <w:rsid w:val="00362CC0"/>
    <w:rsid w:val="00362EBD"/>
    <w:rsid w:val="00362F67"/>
    <w:rsid w:val="0036343D"/>
    <w:rsid w:val="00363ACE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A3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4D8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D5C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341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51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5E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248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657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417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5C0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08F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D48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0EE2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57439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1975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28C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3C4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A0F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7F7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6C86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DBB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07F15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14"/>
    <w:rsid w:val="00955297"/>
    <w:rsid w:val="00955744"/>
    <w:rsid w:val="0095596C"/>
    <w:rsid w:val="00955A87"/>
    <w:rsid w:val="009569A9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A44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369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D7E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686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7D7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07FDC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9D2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3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381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464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66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A5A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C85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68B2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69F"/>
    <w:rsid w:val="00CB5D37"/>
    <w:rsid w:val="00CB60A2"/>
    <w:rsid w:val="00CB6A2F"/>
    <w:rsid w:val="00CB6CDD"/>
    <w:rsid w:val="00CB72D5"/>
    <w:rsid w:val="00CB739C"/>
    <w:rsid w:val="00CB73D2"/>
    <w:rsid w:val="00CB75A7"/>
    <w:rsid w:val="00CB7824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BE5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7F5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2687"/>
    <w:rsid w:val="00E23416"/>
    <w:rsid w:val="00E23F54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0F5C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CC9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901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46AE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4FB8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paragraph" w:customStyle="1" w:styleId="25">
    <w:name w:val="Абзац списка2"/>
    <w:basedOn w:val="a"/>
    <w:rsid w:val="00A37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rmal (Web)"/>
    <w:basedOn w:val="a"/>
    <w:rsid w:val="00A379D2"/>
    <w:pPr>
      <w:spacing w:before="100" w:beforeAutospacing="1" w:after="100" w:afterAutospacing="1"/>
    </w:pPr>
  </w:style>
  <w:style w:type="paragraph" w:styleId="aff1">
    <w:name w:val="Document Map"/>
    <w:basedOn w:val="a"/>
    <w:link w:val="aff2"/>
    <w:semiHidden/>
    <w:rsid w:val="00A37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A379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utback1">
    <w:name w:val="butback1"/>
    <w:rsid w:val="00A379D2"/>
    <w:rPr>
      <w:color w:val="666666"/>
    </w:rPr>
  </w:style>
  <w:style w:type="character" w:customStyle="1" w:styleId="submenu-table">
    <w:name w:val="submenu-table"/>
    <w:rsid w:val="00A37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B57E-4968-4180-AA14-4414CB63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32</cp:revision>
  <cp:lastPrinted>2015-03-27T07:29:00Z</cp:lastPrinted>
  <dcterms:created xsi:type="dcterms:W3CDTF">2015-07-23T14:10:00Z</dcterms:created>
  <dcterms:modified xsi:type="dcterms:W3CDTF">2015-07-29T11:14:00Z</dcterms:modified>
</cp:coreProperties>
</file>