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3A33CE" w:rsidP="009C74CE">
            <w:pPr>
              <w:jc w:val="center"/>
            </w:pPr>
            <w:bookmarkStart w:id="0" w:name="ТекстовоеПоле7"/>
            <w:r>
              <w:t>1</w:t>
            </w:r>
            <w:r w:rsidR="009C74CE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E50612">
            <w:pPr>
              <w:jc w:val="center"/>
            </w:pPr>
            <w:r>
              <w:t>0</w:t>
            </w:r>
            <w:r w:rsidR="00E50612">
              <w:t>3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A17C2" w:rsidP="00567AD9">
            <w:pPr>
              <w:jc w:val="center"/>
            </w:pPr>
            <w:r>
              <w:t>3</w:t>
            </w:r>
            <w:r w:rsidR="00567AD9">
              <w:t>4</w:t>
            </w:r>
            <w:r w:rsidR="00CD4C9B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9356"/>
      </w:tblGrid>
      <w:tr w:rsidR="00CD4C9B" w:rsidRPr="00A410C2" w:rsidTr="00CD4C9B">
        <w:tc>
          <w:tcPr>
            <w:tcW w:w="9356" w:type="dxa"/>
            <w:shd w:val="clear" w:color="auto" w:fill="auto"/>
          </w:tcPr>
          <w:p w:rsidR="00CD4C9B" w:rsidRPr="00A410C2" w:rsidRDefault="00CD4C9B" w:rsidP="00CD4C9B">
            <w:pPr>
              <w:autoSpaceDE w:val="0"/>
              <w:autoSpaceDN w:val="0"/>
              <w:adjustRightInd w:val="0"/>
              <w:ind w:left="-108" w:right="4145"/>
              <w:jc w:val="both"/>
              <w:rPr>
                <w:sz w:val="26"/>
              </w:rPr>
            </w:pPr>
            <w:r w:rsidRPr="00A410C2">
              <w:rPr>
                <w:sz w:val="26"/>
              </w:rPr>
              <w:t xml:space="preserve">Об утверждении </w:t>
            </w:r>
            <w:r>
              <w:rPr>
                <w:sz w:val="26"/>
              </w:rPr>
              <w:t xml:space="preserve">Порядка использования отловленных безнадзорных животных, принятых в муниципальную собственность муниципального образования </w:t>
            </w:r>
            <w:r w:rsidRPr="00B52F62">
              <w:rPr>
                <w:sz w:val="26"/>
              </w:rPr>
              <w:t>"Городской округ "Город Нарьян-Мар"</w:t>
            </w:r>
          </w:p>
        </w:tc>
      </w:tr>
    </w:tbl>
    <w:p w:rsidR="00CD4C9B" w:rsidRDefault="00CD4C9B" w:rsidP="00CD4C9B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CD4C9B" w:rsidRDefault="00CD4C9B" w:rsidP="00CD4C9B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CD4C9B" w:rsidRDefault="00CD4C9B" w:rsidP="00CD4C9B">
      <w:pPr>
        <w:autoSpaceDE w:val="0"/>
        <w:autoSpaceDN w:val="0"/>
        <w:adjustRightInd w:val="0"/>
        <w:ind w:right="4701"/>
        <w:jc w:val="both"/>
        <w:rPr>
          <w:sz w:val="26"/>
        </w:rPr>
      </w:pPr>
    </w:p>
    <w:p w:rsidR="00CD4C9B" w:rsidRPr="00B52F62" w:rsidRDefault="00CD4C9B" w:rsidP="00CD4C9B">
      <w:pPr>
        <w:ind w:firstLine="709"/>
        <w:jc w:val="both"/>
        <w:rPr>
          <w:sz w:val="26"/>
        </w:rPr>
      </w:pPr>
      <w:r w:rsidRPr="00B52F62">
        <w:rPr>
          <w:sz w:val="26"/>
        </w:rPr>
        <w:t xml:space="preserve">В соответствии со </w:t>
      </w:r>
      <w:hyperlink r:id="rId9" w:history="1">
        <w:r w:rsidRPr="00B52F62">
          <w:rPr>
            <w:sz w:val="26"/>
          </w:rPr>
          <w:t>статьей 231</w:t>
        </w:r>
      </w:hyperlink>
      <w:r w:rsidRPr="00B52F62">
        <w:rPr>
          <w:sz w:val="26"/>
        </w:rPr>
        <w:t xml:space="preserve"> Гражданского кодекса Российской Федерации, </w:t>
      </w:r>
      <w:r>
        <w:rPr>
          <w:sz w:val="26"/>
          <w:szCs w:val="26"/>
        </w:rPr>
        <w:t xml:space="preserve">Порядком отлова, транспортировки, учета, содержания и использования безнадзорных животных на территории Ненецкого автономного округа, утвержденным постановлением Администрации Ненецкого автономного округа от 31.10.2013 № 391-п, </w:t>
      </w:r>
      <w:r>
        <w:rPr>
          <w:sz w:val="26"/>
        </w:rPr>
        <w:t xml:space="preserve">Администрация муниципального образования </w:t>
      </w:r>
      <w:r w:rsidRPr="00B52F62">
        <w:rPr>
          <w:sz w:val="26"/>
        </w:rPr>
        <w:t>"Городской округ "Город Нарьян-Мар"</w:t>
      </w:r>
    </w:p>
    <w:p w:rsidR="00CD4C9B" w:rsidRPr="00DF2626" w:rsidRDefault="00CD4C9B" w:rsidP="00CD4C9B">
      <w:pPr>
        <w:ind w:firstLine="709"/>
        <w:jc w:val="both"/>
        <w:rPr>
          <w:sz w:val="26"/>
          <w:szCs w:val="26"/>
        </w:rPr>
      </w:pPr>
    </w:p>
    <w:p w:rsidR="00CD4C9B" w:rsidRPr="00DF2626" w:rsidRDefault="00CD4C9B" w:rsidP="00CD4C9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DF2626">
        <w:rPr>
          <w:b/>
          <w:bCs/>
          <w:sz w:val="26"/>
          <w:szCs w:val="26"/>
        </w:rPr>
        <w:t>П</w:t>
      </w:r>
      <w:proofErr w:type="gramEnd"/>
      <w:r w:rsidRPr="00DF2626">
        <w:rPr>
          <w:b/>
          <w:bCs/>
          <w:sz w:val="26"/>
          <w:szCs w:val="26"/>
        </w:rPr>
        <w:t xml:space="preserve"> О С Т А Н О В Л Я Е Т:</w:t>
      </w:r>
    </w:p>
    <w:p w:rsidR="00CD4C9B" w:rsidRPr="00771A9F" w:rsidRDefault="00CD4C9B" w:rsidP="00CD4C9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CD4C9B" w:rsidRDefault="00CD4C9B" w:rsidP="00CD4C9B">
      <w:pPr>
        <w:numPr>
          <w:ilvl w:val="0"/>
          <w:numId w:val="2"/>
        </w:numPr>
        <w:tabs>
          <w:tab w:val="clear" w:pos="177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>
        <w:rPr>
          <w:sz w:val="26"/>
        </w:rPr>
        <w:t xml:space="preserve">Порядок использования отловленных безнадзорных животных, принятых в муниципальную собственность муниципального образования </w:t>
      </w:r>
      <w:r w:rsidRPr="00B52F62">
        <w:rPr>
          <w:sz w:val="26"/>
        </w:rPr>
        <w:t>"Городской округ "Город Нарьян-Мар"</w:t>
      </w:r>
      <w:r>
        <w:rPr>
          <w:sz w:val="26"/>
          <w:szCs w:val="26"/>
        </w:rPr>
        <w:t xml:space="preserve"> (Приложение).</w:t>
      </w:r>
    </w:p>
    <w:p w:rsidR="00CD4C9B" w:rsidRPr="009733F5" w:rsidRDefault="00CD4C9B" w:rsidP="00CD4C9B">
      <w:pPr>
        <w:numPr>
          <w:ilvl w:val="0"/>
          <w:numId w:val="2"/>
        </w:numPr>
        <w:tabs>
          <w:tab w:val="clear" w:pos="1770"/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733F5">
        <w:rPr>
          <w:sz w:val="26"/>
          <w:szCs w:val="26"/>
        </w:rPr>
        <w:t xml:space="preserve">Настоящее постановление вступает в силу с момента его принятия и подлежит </w:t>
      </w:r>
      <w:r>
        <w:rPr>
          <w:sz w:val="26"/>
          <w:szCs w:val="26"/>
        </w:rPr>
        <w:t xml:space="preserve">официальному </w:t>
      </w:r>
      <w:r w:rsidRPr="009733F5">
        <w:rPr>
          <w:sz w:val="26"/>
          <w:szCs w:val="26"/>
        </w:rPr>
        <w:t>опубликованию.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>
      <w:pPr>
        <w:sectPr w:rsidR="00CD4C9B" w:rsidSect="004348C9">
          <w:headerReference w:type="default" r:id="rId10"/>
          <w:headerReference w:type="first" r:id="rId11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CD4C9B" w:rsidRDefault="00CD4C9B" w:rsidP="00CD4C9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CD4C9B" w:rsidRDefault="00CD4C9B" w:rsidP="00CD4C9B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D4C9B" w:rsidRDefault="00CD4C9B" w:rsidP="00CD4C9B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D4C9B" w:rsidRDefault="00CD4C9B" w:rsidP="00CD4C9B">
      <w:pPr>
        <w:jc w:val="right"/>
        <w:rPr>
          <w:sz w:val="26"/>
          <w:szCs w:val="26"/>
        </w:rPr>
      </w:pPr>
      <w:r>
        <w:rPr>
          <w:sz w:val="26"/>
          <w:szCs w:val="26"/>
        </w:rPr>
        <w:t>МО "Городской округ "Город Нарьян-Мар</w:t>
      </w:r>
    </w:p>
    <w:p w:rsidR="00CD4C9B" w:rsidRDefault="00CD4C9B" w:rsidP="00CD4C9B">
      <w:pPr>
        <w:jc w:val="right"/>
        <w:rPr>
          <w:sz w:val="26"/>
          <w:szCs w:val="26"/>
        </w:rPr>
      </w:pPr>
      <w:r>
        <w:rPr>
          <w:sz w:val="26"/>
          <w:szCs w:val="26"/>
        </w:rPr>
        <w:t>от 18.03.2015 № 347</w:t>
      </w:r>
    </w:p>
    <w:p w:rsidR="00CD4C9B" w:rsidRDefault="00CD4C9B" w:rsidP="00CD4C9B">
      <w:pPr>
        <w:jc w:val="right"/>
        <w:rPr>
          <w:sz w:val="26"/>
          <w:szCs w:val="26"/>
        </w:rPr>
      </w:pPr>
    </w:p>
    <w:p w:rsidR="00CD4C9B" w:rsidRDefault="00CD4C9B" w:rsidP="00CD4C9B">
      <w:pPr>
        <w:jc w:val="right"/>
        <w:rPr>
          <w:sz w:val="26"/>
          <w:szCs w:val="26"/>
        </w:rPr>
      </w:pPr>
    </w:p>
    <w:p w:rsidR="00CD4C9B" w:rsidRPr="00B52F62" w:rsidRDefault="00CD4C9B" w:rsidP="00CD4C9B">
      <w:pPr>
        <w:autoSpaceDE w:val="0"/>
        <w:autoSpaceDN w:val="0"/>
        <w:adjustRightInd w:val="0"/>
        <w:jc w:val="center"/>
        <w:rPr>
          <w:b/>
          <w:sz w:val="26"/>
        </w:rPr>
      </w:pPr>
      <w:r w:rsidRPr="00B52F62">
        <w:rPr>
          <w:b/>
          <w:sz w:val="26"/>
        </w:rPr>
        <w:t xml:space="preserve">Порядок </w:t>
      </w:r>
    </w:p>
    <w:p w:rsidR="00CD4C9B" w:rsidRDefault="00CD4C9B" w:rsidP="00CD4C9B">
      <w:pPr>
        <w:autoSpaceDE w:val="0"/>
        <w:autoSpaceDN w:val="0"/>
        <w:adjustRightInd w:val="0"/>
        <w:jc w:val="center"/>
        <w:rPr>
          <w:b/>
          <w:sz w:val="26"/>
        </w:rPr>
      </w:pPr>
      <w:r w:rsidRPr="00B52F62">
        <w:rPr>
          <w:b/>
          <w:sz w:val="26"/>
        </w:rPr>
        <w:t xml:space="preserve">использования </w:t>
      </w:r>
      <w:r>
        <w:rPr>
          <w:b/>
          <w:sz w:val="26"/>
        </w:rPr>
        <w:t xml:space="preserve">отловленных </w:t>
      </w:r>
      <w:r w:rsidRPr="00B52F62">
        <w:rPr>
          <w:b/>
          <w:sz w:val="26"/>
        </w:rPr>
        <w:t xml:space="preserve">безнадзорных животных, принятых </w:t>
      </w:r>
    </w:p>
    <w:p w:rsidR="00CD4C9B" w:rsidRDefault="00CD4C9B" w:rsidP="00CD4C9B">
      <w:pPr>
        <w:autoSpaceDE w:val="0"/>
        <w:autoSpaceDN w:val="0"/>
        <w:adjustRightInd w:val="0"/>
        <w:jc w:val="center"/>
        <w:rPr>
          <w:b/>
          <w:sz w:val="26"/>
        </w:rPr>
      </w:pPr>
      <w:r w:rsidRPr="00B52F62">
        <w:rPr>
          <w:b/>
          <w:sz w:val="26"/>
        </w:rPr>
        <w:t xml:space="preserve">в муниципальную собственность муниципального образования </w:t>
      </w:r>
    </w:p>
    <w:p w:rsidR="00CD4C9B" w:rsidRPr="00B52F62" w:rsidRDefault="00CD4C9B" w:rsidP="00CD4C9B">
      <w:pPr>
        <w:autoSpaceDE w:val="0"/>
        <w:autoSpaceDN w:val="0"/>
        <w:adjustRightInd w:val="0"/>
        <w:jc w:val="center"/>
        <w:rPr>
          <w:b/>
          <w:sz w:val="26"/>
        </w:rPr>
      </w:pPr>
      <w:r w:rsidRPr="00B52F62">
        <w:rPr>
          <w:b/>
          <w:sz w:val="26"/>
        </w:rPr>
        <w:t>"Городской округ "Город Нарьян-Мар"</w:t>
      </w:r>
    </w:p>
    <w:p w:rsidR="00CD4C9B" w:rsidRDefault="00CD4C9B" w:rsidP="00CD4C9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D4C9B" w:rsidRPr="009B1290" w:rsidRDefault="00CD4C9B" w:rsidP="00CD4C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9B1290"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</w:p>
    <w:p w:rsidR="00CD4C9B" w:rsidRPr="009B1290" w:rsidRDefault="00CD4C9B" w:rsidP="00CD4C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B1290">
        <w:rPr>
          <w:b/>
          <w:sz w:val="26"/>
          <w:szCs w:val="26"/>
        </w:rPr>
        <w:t>Общие положения</w:t>
      </w:r>
    </w:p>
    <w:p w:rsidR="00CD4C9B" w:rsidRPr="009B1290" w:rsidRDefault="00CD4C9B" w:rsidP="00CD4C9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D4C9B" w:rsidRPr="009B1290" w:rsidRDefault="00CD4C9B" w:rsidP="00CD4C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290"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B1290">
        <w:rPr>
          <w:sz w:val="26"/>
          <w:szCs w:val="26"/>
        </w:rPr>
        <w:t xml:space="preserve">Настоящий Порядок устанавливает правила использования </w:t>
      </w:r>
      <w:r>
        <w:rPr>
          <w:sz w:val="26"/>
          <w:szCs w:val="26"/>
        </w:rPr>
        <w:t xml:space="preserve">отловленных </w:t>
      </w:r>
      <w:r w:rsidRPr="009B1290">
        <w:rPr>
          <w:sz w:val="26"/>
          <w:szCs w:val="26"/>
        </w:rPr>
        <w:t>безнадзорных животных, принятых в муниципальную собственность муниципального образования "Городской округ "Город Нарьян-Мар".</w:t>
      </w:r>
    </w:p>
    <w:p w:rsidR="00CD4C9B" w:rsidRDefault="00CD4C9B" w:rsidP="00CD4C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290"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9B1290">
        <w:rPr>
          <w:sz w:val="26"/>
          <w:szCs w:val="26"/>
        </w:rPr>
        <w:t>В муниципальную собственность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9B1290">
        <w:rPr>
          <w:sz w:val="26"/>
          <w:szCs w:val="26"/>
        </w:rPr>
        <w:t xml:space="preserve"> могут быть приняты безнадзорные животные, отловленные в соответствии с </w:t>
      </w:r>
      <w:hyperlink r:id="rId12" w:history="1">
        <w:r w:rsidRPr="009B1290">
          <w:rPr>
            <w:sz w:val="26"/>
            <w:szCs w:val="26"/>
          </w:rPr>
          <w:t>Порядком</w:t>
        </w:r>
      </w:hyperlink>
      <w:r w:rsidRPr="009B1290">
        <w:rPr>
          <w:sz w:val="26"/>
          <w:szCs w:val="26"/>
        </w:rPr>
        <w:t xml:space="preserve"> </w:t>
      </w:r>
      <w:r>
        <w:rPr>
          <w:sz w:val="26"/>
          <w:szCs w:val="26"/>
        </w:rPr>
        <w:t>отлова, транспортировки, учета, содержания и использования безнадзорных животных на территории Ненецкого автономного округа, утвержденным постановлением Администрации Ненецкого автономного округа от 31.10.2013 № 391-п,</w:t>
      </w:r>
      <w:r w:rsidRPr="009B1290">
        <w:rPr>
          <w:sz w:val="26"/>
          <w:szCs w:val="26"/>
        </w:rPr>
        <w:t xml:space="preserve"> или задержанные </w:t>
      </w:r>
      <w:r>
        <w:rPr>
          <w:sz w:val="26"/>
          <w:szCs w:val="26"/>
        </w:rPr>
        <w:t xml:space="preserve">                          </w:t>
      </w:r>
      <w:r w:rsidRPr="009B1290">
        <w:rPr>
          <w:sz w:val="26"/>
          <w:szCs w:val="26"/>
        </w:rPr>
        <w:t>на территории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9B1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 возвращенные объявившимся их собственникам </w:t>
      </w:r>
      <w:r w:rsidRPr="009B1290">
        <w:rPr>
          <w:sz w:val="26"/>
          <w:szCs w:val="26"/>
        </w:rPr>
        <w:t>и (или) не</w:t>
      </w:r>
      <w:proofErr w:type="gramEnd"/>
      <w:r w:rsidRPr="009B1290">
        <w:rPr>
          <w:sz w:val="26"/>
          <w:szCs w:val="26"/>
        </w:rPr>
        <w:t xml:space="preserve"> </w:t>
      </w:r>
      <w:proofErr w:type="gramStart"/>
      <w:r w:rsidRPr="009B1290">
        <w:rPr>
          <w:sz w:val="26"/>
          <w:szCs w:val="26"/>
        </w:rPr>
        <w:t>переданные</w:t>
      </w:r>
      <w:proofErr w:type="gramEnd"/>
      <w:r w:rsidRPr="009B1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в собственность заинтересованным физическим или юридическим лицам</w:t>
      </w:r>
      <w:r w:rsidRPr="009B1290">
        <w:rPr>
          <w:sz w:val="26"/>
          <w:szCs w:val="26"/>
        </w:rPr>
        <w:t xml:space="preserve">. Указанные в настоящем пункте </w:t>
      </w:r>
      <w:r>
        <w:rPr>
          <w:sz w:val="26"/>
          <w:szCs w:val="26"/>
        </w:rPr>
        <w:t xml:space="preserve">отловленные </w:t>
      </w:r>
      <w:r w:rsidRPr="009B1290">
        <w:rPr>
          <w:sz w:val="26"/>
          <w:szCs w:val="26"/>
        </w:rPr>
        <w:t>безнадзорные животные принимаются в муниципальную собственность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9B1290">
        <w:rPr>
          <w:sz w:val="26"/>
          <w:szCs w:val="26"/>
        </w:rPr>
        <w:t xml:space="preserve"> по истечении установленного законодательством Российской Фе</w:t>
      </w:r>
      <w:r>
        <w:rPr>
          <w:sz w:val="26"/>
          <w:szCs w:val="26"/>
        </w:rPr>
        <w:t>дерации срока для их передержки.</w:t>
      </w:r>
    </w:p>
    <w:p w:rsidR="00CD4C9B" w:rsidRPr="009B1290" w:rsidRDefault="00CD4C9B" w:rsidP="00CD4C9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CD4C9B" w:rsidRDefault="00CD4C9B" w:rsidP="00CD4C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" w:name="Par38"/>
      <w:bookmarkEnd w:id="1"/>
      <w:r w:rsidRPr="009B1290"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</w:p>
    <w:p w:rsidR="00CD4C9B" w:rsidRDefault="00CD4C9B" w:rsidP="00CD4C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Принятие отловленных</w:t>
      </w:r>
      <w:r w:rsidRPr="009B1290">
        <w:rPr>
          <w:b/>
          <w:sz w:val="26"/>
          <w:szCs w:val="26"/>
        </w:rPr>
        <w:t xml:space="preserve"> безнадзорных животных </w:t>
      </w:r>
    </w:p>
    <w:p w:rsidR="00CD4C9B" w:rsidRDefault="00CD4C9B" w:rsidP="00CD4C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9B1290">
        <w:rPr>
          <w:b/>
          <w:sz w:val="26"/>
          <w:szCs w:val="26"/>
        </w:rPr>
        <w:t>в муниципальную</w:t>
      </w:r>
      <w:r>
        <w:rPr>
          <w:b/>
          <w:sz w:val="26"/>
          <w:szCs w:val="26"/>
        </w:rPr>
        <w:t xml:space="preserve"> </w:t>
      </w:r>
      <w:r w:rsidRPr="009B1290">
        <w:rPr>
          <w:b/>
          <w:sz w:val="26"/>
          <w:szCs w:val="26"/>
        </w:rPr>
        <w:t>собственность муниципального образования</w:t>
      </w:r>
    </w:p>
    <w:p w:rsidR="00CD4C9B" w:rsidRPr="009B1290" w:rsidRDefault="00CD4C9B" w:rsidP="00CD4C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B1290">
        <w:rPr>
          <w:b/>
          <w:sz w:val="26"/>
          <w:szCs w:val="26"/>
        </w:rPr>
        <w:t>"Городской округ "Город Нарьян-Мар"</w:t>
      </w:r>
    </w:p>
    <w:p w:rsidR="00CD4C9B" w:rsidRDefault="00CD4C9B" w:rsidP="00CD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4C9B" w:rsidRPr="00CD4C9B" w:rsidRDefault="00CD4C9B" w:rsidP="00CD4C9B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CD4C9B">
        <w:rPr>
          <w:sz w:val="26"/>
          <w:szCs w:val="26"/>
        </w:rPr>
        <w:t xml:space="preserve">Принятие отловленных безнадзорных животных в муниципальную собственность муниципального образования "Городской округ "Город Нарьян-Мар" осуществляется муниципальным учреждением, определенным Администрацией муниципального образования "Городской округ "Город Нарьян-Мар" (далее – муниципальное учреждение), в соответствии с федеральным законодательством и решением Совета городского округа "Город Нарьян-Мар" </w:t>
      </w:r>
      <w:r>
        <w:rPr>
          <w:sz w:val="26"/>
          <w:szCs w:val="26"/>
        </w:rPr>
        <w:t xml:space="preserve">             </w:t>
      </w:r>
      <w:r w:rsidRPr="00CD4C9B">
        <w:rPr>
          <w:sz w:val="26"/>
          <w:szCs w:val="26"/>
        </w:rPr>
        <w:t>от 03.05.2007 № 151-р "Об утверждении Положения "О порядке управления и распоряжения имуществом, находящимся в собственности муниципального образования "Городской округ "Город Нарьян-Мар</w:t>
      </w:r>
      <w:proofErr w:type="gramEnd"/>
      <w:r w:rsidRPr="00CD4C9B">
        <w:rPr>
          <w:sz w:val="26"/>
          <w:szCs w:val="26"/>
        </w:rPr>
        <w:t xml:space="preserve">" на основании соглашения </w:t>
      </w:r>
      <w:r>
        <w:rPr>
          <w:sz w:val="26"/>
          <w:szCs w:val="26"/>
        </w:rPr>
        <w:t xml:space="preserve">                </w:t>
      </w:r>
      <w:r w:rsidRPr="00CD4C9B">
        <w:rPr>
          <w:sz w:val="26"/>
          <w:szCs w:val="26"/>
        </w:rPr>
        <w:t>о передаче отловленных безнадзорных животных.</w:t>
      </w:r>
    </w:p>
    <w:p w:rsidR="00CD4C9B" w:rsidRDefault="00CD4C9B" w:rsidP="00CD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передаче</w:t>
      </w:r>
      <w:r w:rsidRPr="009B1290">
        <w:rPr>
          <w:sz w:val="26"/>
          <w:szCs w:val="26"/>
        </w:rPr>
        <w:t xml:space="preserve"> в муниципальную собственность муниципального образования </w:t>
      </w:r>
      <w:r w:rsidRPr="009B1290">
        <w:rPr>
          <w:sz w:val="26"/>
          <w:szCs w:val="26"/>
        </w:rPr>
        <w:lastRenderedPageBreak/>
        <w:t xml:space="preserve">"Городской округ "Город Нарьян-Мар" </w:t>
      </w:r>
      <w:r>
        <w:rPr>
          <w:sz w:val="26"/>
          <w:szCs w:val="26"/>
        </w:rPr>
        <w:t xml:space="preserve">отловленные </w:t>
      </w:r>
      <w:r w:rsidRPr="009B1290">
        <w:rPr>
          <w:sz w:val="26"/>
          <w:szCs w:val="26"/>
        </w:rPr>
        <w:t>безнадзорны</w:t>
      </w:r>
      <w:r>
        <w:rPr>
          <w:sz w:val="26"/>
          <w:szCs w:val="26"/>
        </w:rPr>
        <w:t>е</w:t>
      </w:r>
      <w:r w:rsidRPr="009B1290">
        <w:rPr>
          <w:sz w:val="26"/>
          <w:szCs w:val="26"/>
        </w:rPr>
        <w:t xml:space="preserve"> животны</w:t>
      </w:r>
      <w:r>
        <w:rPr>
          <w:sz w:val="26"/>
          <w:szCs w:val="26"/>
        </w:rPr>
        <w:t>е</w:t>
      </w:r>
      <w:r w:rsidRPr="009B1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должны быть </w:t>
      </w:r>
      <w:proofErr w:type="spellStart"/>
      <w:r>
        <w:rPr>
          <w:sz w:val="26"/>
          <w:szCs w:val="26"/>
        </w:rPr>
        <w:t>чипированы</w:t>
      </w:r>
      <w:proofErr w:type="spellEnd"/>
      <w:r>
        <w:rPr>
          <w:sz w:val="26"/>
          <w:szCs w:val="26"/>
        </w:rPr>
        <w:t xml:space="preserve"> и могут быть стерилизованы по согласованию                        с ветеринарной службой.</w:t>
      </w:r>
    </w:p>
    <w:p w:rsidR="00CD4C9B" w:rsidRPr="009B1290" w:rsidRDefault="00CD4C9B" w:rsidP="00CD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передаче</w:t>
      </w:r>
      <w:r w:rsidRPr="009B12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отловленных </w:t>
      </w:r>
      <w:r w:rsidRPr="009B1290">
        <w:rPr>
          <w:sz w:val="26"/>
          <w:szCs w:val="26"/>
        </w:rPr>
        <w:t xml:space="preserve">безнадзорных животных в муниципальную собственность муниципального образования "Городской округ "Город Нарьян-Мар" к акту </w:t>
      </w:r>
      <w:r>
        <w:rPr>
          <w:sz w:val="26"/>
          <w:szCs w:val="26"/>
        </w:rPr>
        <w:t>приема-</w:t>
      </w:r>
      <w:r w:rsidRPr="009B1290">
        <w:rPr>
          <w:sz w:val="26"/>
          <w:szCs w:val="26"/>
        </w:rPr>
        <w:t>передачи должны прилагаться следующие документы:</w:t>
      </w:r>
    </w:p>
    <w:p w:rsidR="00CD4C9B" w:rsidRPr="009B1290" w:rsidRDefault="00CD4C9B" w:rsidP="00CD4C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43"/>
      <w:bookmarkEnd w:id="2"/>
      <w:r w:rsidRPr="009B1290"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Pr="009B1290">
        <w:rPr>
          <w:sz w:val="26"/>
          <w:szCs w:val="26"/>
        </w:rPr>
        <w:t xml:space="preserve">заключение о клиническом состоянии </w:t>
      </w:r>
      <w:r>
        <w:rPr>
          <w:sz w:val="26"/>
          <w:szCs w:val="26"/>
        </w:rPr>
        <w:t xml:space="preserve">отловленного </w:t>
      </w:r>
      <w:r w:rsidRPr="009B1290">
        <w:rPr>
          <w:sz w:val="26"/>
          <w:szCs w:val="26"/>
        </w:rPr>
        <w:t>безнадзорного животного</w:t>
      </w:r>
      <w:r>
        <w:rPr>
          <w:sz w:val="26"/>
          <w:szCs w:val="26"/>
        </w:rPr>
        <w:t xml:space="preserve"> (ветеринарная справка формы № 4)</w:t>
      </w:r>
      <w:r w:rsidRPr="009B1290">
        <w:rPr>
          <w:sz w:val="26"/>
          <w:szCs w:val="26"/>
        </w:rPr>
        <w:t>;</w:t>
      </w:r>
    </w:p>
    <w:p w:rsidR="00CD4C9B" w:rsidRDefault="00CD4C9B" w:rsidP="00CD4C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290"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Pr="009B1290">
        <w:rPr>
          <w:sz w:val="26"/>
          <w:szCs w:val="26"/>
        </w:rPr>
        <w:t xml:space="preserve">карточка учета </w:t>
      </w:r>
      <w:r>
        <w:rPr>
          <w:sz w:val="26"/>
          <w:szCs w:val="26"/>
        </w:rPr>
        <w:t xml:space="preserve">отловленного </w:t>
      </w:r>
      <w:r w:rsidRPr="009B1290">
        <w:rPr>
          <w:sz w:val="26"/>
          <w:szCs w:val="26"/>
        </w:rPr>
        <w:t xml:space="preserve">безнадзорного животного, оформленная </w:t>
      </w:r>
      <w:r>
        <w:rPr>
          <w:sz w:val="26"/>
          <w:szCs w:val="26"/>
        </w:rPr>
        <w:t xml:space="preserve">          </w:t>
      </w:r>
      <w:r w:rsidRPr="009B1290">
        <w:rPr>
          <w:sz w:val="26"/>
          <w:szCs w:val="26"/>
        </w:rPr>
        <w:t>на каждое животное</w:t>
      </w:r>
      <w:r>
        <w:rPr>
          <w:sz w:val="26"/>
          <w:szCs w:val="26"/>
        </w:rPr>
        <w:t xml:space="preserve">, с отметкой о </w:t>
      </w:r>
      <w:proofErr w:type="spellStart"/>
      <w:r>
        <w:rPr>
          <w:sz w:val="26"/>
          <w:szCs w:val="26"/>
        </w:rPr>
        <w:t>чипировании</w:t>
      </w:r>
      <w:proofErr w:type="spellEnd"/>
      <w:r>
        <w:rPr>
          <w:sz w:val="26"/>
          <w:szCs w:val="26"/>
        </w:rPr>
        <w:t xml:space="preserve"> и стерилизации, а также                             с указанием на том, что </w:t>
      </w:r>
      <w:r w:rsidRPr="009B1290">
        <w:rPr>
          <w:sz w:val="26"/>
          <w:szCs w:val="26"/>
        </w:rPr>
        <w:t xml:space="preserve">отлов (задержание) и передержка </w:t>
      </w:r>
      <w:r>
        <w:rPr>
          <w:sz w:val="26"/>
          <w:szCs w:val="26"/>
        </w:rPr>
        <w:t xml:space="preserve">отловленного </w:t>
      </w:r>
      <w:r w:rsidRPr="009B1290">
        <w:rPr>
          <w:sz w:val="26"/>
          <w:szCs w:val="26"/>
        </w:rPr>
        <w:t>безнадзорного животного осуществлены на территории муниципального образования "Гор</w:t>
      </w:r>
      <w:r>
        <w:rPr>
          <w:sz w:val="26"/>
          <w:szCs w:val="26"/>
        </w:rPr>
        <w:t>одской округ "Город Нарьян-Мар".</w:t>
      </w:r>
    </w:p>
    <w:p w:rsidR="00CD4C9B" w:rsidRPr="009B1290" w:rsidRDefault="00CD4C9B" w:rsidP="00CD4C9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9B1290">
        <w:rPr>
          <w:sz w:val="26"/>
          <w:szCs w:val="26"/>
        </w:rPr>
        <w:t xml:space="preserve">Передача </w:t>
      </w:r>
      <w:r>
        <w:rPr>
          <w:sz w:val="26"/>
          <w:szCs w:val="26"/>
        </w:rPr>
        <w:t xml:space="preserve">отловленных </w:t>
      </w:r>
      <w:r w:rsidRPr="009B1290">
        <w:rPr>
          <w:sz w:val="26"/>
          <w:szCs w:val="26"/>
        </w:rPr>
        <w:t>безнадзорных животных в муниципальную собственность муниципального образования "Городской округ "Город Нарьян-Мар</w:t>
      </w:r>
      <w:r>
        <w:rPr>
          <w:sz w:val="26"/>
          <w:szCs w:val="26"/>
        </w:rPr>
        <w:t xml:space="preserve">" </w:t>
      </w:r>
      <w:r w:rsidRPr="009B1290">
        <w:rPr>
          <w:sz w:val="26"/>
          <w:szCs w:val="26"/>
        </w:rPr>
        <w:t>осуществляется безвозмездно и без возмещения затрат по отлову (задержке) и передержке животного.</w:t>
      </w:r>
    </w:p>
    <w:p w:rsidR="00CD4C9B" w:rsidRPr="009B1290" w:rsidRDefault="00CD4C9B" w:rsidP="00CD4C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4C9B" w:rsidRPr="00CD4C9B" w:rsidRDefault="00CD4C9B" w:rsidP="00CD4C9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52"/>
      <w:bookmarkEnd w:id="3"/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</w:p>
    <w:p w:rsidR="00CD4C9B" w:rsidRPr="001E099B" w:rsidRDefault="00CD4C9B" w:rsidP="00CD4C9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E099B">
        <w:rPr>
          <w:b/>
          <w:sz w:val="26"/>
          <w:szCs w:val="26"/>
        </w:rPr>
        <w:t>Использование безнадзорных животных, принятых</w:t>
      </w:r>
    </w:p>
    <w:p w:rsidR="00CD4C9B" w:rsidRPr="001E099B" w:rsidRDefault="00CD4C9B" w:rsidP="00CD4C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099B">
        <w:rPr>
          <w:b/>
          <w:sz w:val="26"/>
          <w:szCs w:val="26"/>
        </w:rPr>
        <w:t>в муниципальную собственность муниципального образования</w:t>
      </w:r>
    </w:p>
    <w:p w:rsidR="00CD4C9B" w:rsidRPr="001E099B" w:rsidRDefault="00CD4C9B" w:rsidP="00CD4C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E099B">
        <w:rPr>
          <w:b/>
          <w:sz w:val="26"/>
          <w:szCs w:val="26"/>
        </w:rPr>
        <w:t>"Городской округ "Город Нарьян-Мар"</w:t>
      </w:r>
    </w:p>
    <w:p w:rsidR="00CD4C9B" w:rsidRPr="009B1290" w:rsidRDefault="00CD4C9B" w:rsidP="00CD4C9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D4C9B" w:rsidRPr="009B1290" w:rsidRDefault="00CD4C9B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>
        <w:rPr>
          <w:sz w:val="26"/>
          <w:szCs w:val="26"/>
        </w:rPr>
        <w:t>Отловленные б</w:t>
      </w:r>
      <w:r w:rsidRPr="009B1290">
        <w:rPr>
          <w:sz w:val="26"/>
          <w:szCs w:val="26"/>
        </w:rPr>
        <w:t>езнадзорные животные, принятые в муниципальную собственность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9B1290">
        <w:rPr>
          <w:sz w:val="26"/>
          <w:szCs w:val="26"/>
        </w:rPr>
        <w:t xml:space="preserve">, (далее </w:t>
      </w:r>
      <w:r w:rsidR="008A66A7">
        <w:rPr>
          <w:sz w:val="26"/>
          <w:szCs w:val="26"/>
        </w:rPr>
        <w:t>–</w:t>
      </w:r>
      <w:r w:rsidRPr="009B1290">
        <w:rPr>
          <w:sz w:val="26"/>
          <w:szCs w:val="26"/>
        </w:rPr>
        <w:t xml:space="preserve"> животные) используются</w:t>
      </w:r>
      <w:r>
        <w:rPr>
          <w:sz w:val="26"/>
          <w:szCs w:val="26"/>
        </w:rPr>
        <w:t xml:space="preserve"> муниципальным учреждением</w:t>
      </w:r>
      <w:r w:rsidRPr="009B1290">
        <w:rPr>
          <w:sz w:val="26"/>
          <w:szCs w:val="26"/>
        </w:rPr>
        <w:t xml:space="preserve"> одним </w:t>
      </w:r>
      <w:r w:rsidR="008A66A7">
        <w:rPr>
          <w:sz w:val="26"/>
          <w:szCs w:val="26"/>
        </w:rPr>
        <w:t xml:space="preserve">              </w:t>
      </w:r>
      <w:r w:rsidRPr="009B1290">
        <w:rPr>
          <w:sz w:val="26"/>
          <w:szCs w:val="26"/>
        </w:rPr>
        <w:t>из следующих способов:</w:t>
      </w:r>
    </w:p>
    <w:p w:rsidR="00CD4C9B" w:rsidRPr="009B1290" w:rsidRDefault="00CD4C9B" w:rsidP="008A66A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57"/>
      <w:bookmarkEnd w:id="4"/>
      <w:r w:rsidRPr="009B1290">
        <w:rPr>
          <w:sz w:val="26"/>
          <w:szCs w:val="26"/>
        </w:rPr>
        <w:t>1)</w:t>
      </w:r>
      <w:r w:rsidR="008A66A7">
        <w:rPr>
          <w:sz w:val="26"/>
          <w:szCs w:val="26"/>
        </w:rPr>
        <w:tab/>
      </w:r>
      <w:r>
        <w:rPr>
          <w:sz w:val="26"/>
          <w:szCs w:val="26"/>
        </w:rPr>
        <w:t>возврат животных объявившимся их собственникам</w:t>
      </w:r>
      <w:r w:rsidRPr="009B1290">
        <w:rPr>
          <w:sz w:val="26"/>
          <w:szCs w:val="26"/>
        </w:rPr>
        <w:t>;</w:t>
      </w:r>
    </w:p>
    <w:p w:rsidR="00CD4C9B" w:rsidRDefault="00CD4C9B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290">
        <w:rPr>
          <w:sz w:val="26"/>
          <w:szCs w:val="26"/>
        </w:rPr>
        <w:t>2)</w:t>
      </w:r>
      <w:r w:rsidR="008A66A7">
        <w:rPr>
          <w:sz w:val="26"/>
          <w:szCs w:val="26"/>
        </w:rPr>
        <w:tab/>
      </w:r>
      <w:r>
        <w:rPr>
          <w:sz w:val="26"/>
          <w:szCs w:val="26"/>
        </w:rPr>
        <w:t>передача животных заинтересованным физическим или юридическим лицам;</w:t>
      </w:r>
    </w:p>
    <w:p w:rsidR="00CD4C9B" w:rsidRPr="009B1290" w:rsidRDefault="00CD4C9B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290">
        <w:rPr>
          <w:sz w:val="26"/>
          <w:szCs w:val="26"/>
        </w:rPr>
        <w:t>3)</w:t>
      </w:r>
      <w:r w:rsidR="008A66A7">
        <w:rPr>
          <w:sz w:val="26"/>
          <w:szCs w:val="26"/>
        </w:rPr>
        <w:tab/>
      </w:r>
      <w:r w:rsidRPr="009B1290">
        <w:rPr>
          <w:sz w:val="26"/>
          <w:szCs w:val="26"/>
        </w:rPr>
        <w:t>передача животных муниципальным учреждениям (предприятиям)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9B1290">
        <w:rPr>
          <w:sz w:val="26"/>
          <w:szCs w:val="26"/>
        </w:rPr>
        <w:t>;</w:t>
      </w:r>
    </w:p>
    <w:p w:rsidR="00CD4C9B" w:rsidRDefault="00CD4C9B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60"/>
      <w:bookmarkEnd w:id="5"/>
      <w:r w:rsidRPr="009B1290">
        <w:rPr>
          <w:sz w:val="26"/>
          <w:szCs w:val="26"/>
        </w:rPr>
        <w:t>4)</w:t>
      </w:r>
      <w:r w:rsidR="008A66A7">
        <w:rPr>
          <w:sz w:val="26"/>
          <w:szCs w:val="26"/>
        </w:rPr>
        <w:tab/>
      </w:r>
      <w:r w:rsidRPr="00062691">
        <w:rPr>
          <w:sz w:val="26"/>
          <w:szCs w:val="26"/>
        </w:rPr>
        <w:t>совершение иных сделок, не противоречащих законо</w:t>
      </w:r>
      <w:r>
        <w:rPr>
          <w:sz w:val="26"/>
          <w:szCs w:val="26"/>
        </w:rPr>
        <w:t>дательству Российской Федерации;</w:t>
      </w:r>
    </w:p>
    <w:p w:rsidR="00CD4C9B" w:rsidRDefault="008A66A7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CD4C9B">
        <w:rPr>
          <w:sz w:val="26"/>
          <w:szCs w:val="26"/>
        </w:rPr>
        <w:t>выпуск животных в среду обитания в месте отлова.</w:t>
      </w:r>
    </w:p>
    <w:p w:rsidR="00CD4C9B" w:rsidRPr="009B1290" w:rsidRDefault="00CD4C9B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 w:rsidRPr="009B1290">
        <w:rPr>
          <w:sz w:val="26"/>
          <w:szCs w:val="26"/>
        </w:rPr>
        <w:t xml:space="preserve">Животные подлежат возврату </w:t>
      </w:r>
      <w:r>
        <w:rPr>
          <w:sz w:val="26"/>
          <w:szCs w:val="26"/>
        </w:rPr>
        <w:t xml:space="preserve">объявившимся их собственникам </w:t>
      </w:r>
      <w:r w:rsidR="008A66A7">
        <w:rPr>
          <w:sz w:val="26"/>
          <w:szCs w:val="26"/>
        </w:rPr>
        <w:t xml:space="preserve">                      </w:t>
      </w:r>
      <w:r w:rsidRPr="009B1290">
        <w:rPr>
          <w:sz w:val="26"/>
          <w:szCs w:val="26"/>
        </w:rPr>
        <w:t xml:space="preserve">по заявлениям </w:t>
      </w:r>
      <w:r>
        <w:rPr>
          <w:sz w:val="26"/>
          <w:szCs w:val="26"/>
        </w:rPr>
        <w:t>собственников</w:t>
      </w:r>
      <w:r w:rsidRPr="009B1290">
        <w:rPr>
          <w:sz w:val="26"/>
          <w:szCs w:val="26"/>
        </w:rPr>
        <w:t xml:space="preserve"> с соблюдением требований законодательства Российской Федерации.</w:t>
      </w:r>
    </w:p>
    <w:p w:rsidR="00CD4C9B" w:rsidRPr="009B1290" w:rsidRDefault="00CD4C9B" w:rsidP="008A66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290">
        <w:rPr>
          <w:sz w:val="26"/>
          <w:szCs w:val="26"/>
        </w:rPr>
        <w:t xml:space="preserve">Возврат животных их </w:t>
      </w:r>
      <w:r>
        <w:rPr>
          <w:sz w:val="26"/>
          <w:szCs w:val="26"/>
        </w:rPr>
        <w:t xml:space="preserve">объявившимся собственникам </w:t>
      </w:r>
      <w:r w:rsidRPr="009B1290">
        <w:rPr>
          <w:sz w:val="26"/>
          <w:szCs w:val="26"/>
        </w:rPr>
        <w:t xml:space="preserve">осуществляется </w:t>
      </w:r>
      <w:r w:rsidR="008A66A7">
        <w:rPr>
          <w:sz w:val="26"/>
          <w:szCs w:val="26"/>
        </w:rPr>
        <w:t xml:space="preserve">                   </w:t>
      </w:r>
      <w:r w:rsidRPr="009B1290">
        <w:rPr>
          <w:sz w:val="26"/>
          <w:szCs w:val="26"/>
        </w:rPr>
        <w:t>при предъявлении документов</w:t>
      </w:r>
      <w:r>
        <w:rPr>
          <w:sz w:val="26"/>
          <w:szCs w:val="26"/>
        </w:rPr>
        <w:t xml:space="preserve">, удостоверяющих личность собственника, а также документов </w:t>
      </w:r>
      <w:r w:rsidRPr="009B1290">
        <w:rPr>
          <w:sz w:val="26"/>
          <w:szCs w:val="26"/>
        </w:rPr>
        <w:t xml:space="preserve">или иных доказательств, подтверждающих право собственности </w:t>
      </w:r>
      <w:r w:rsidR="008A66A7">
        <w:rPr>
          <w:sz w:val="26"/>
          <w:szCs w:val="26"/>
        </w:rPr>
        <w:t xml:space="preserve">                  </w:t>
      </w:r>
      <w:r w:rsidRPr="009B1290">
        <w:rPr>
          <w:sz w:val="26"/>
          <w:szCs w:val="26"/>
        </w:rPr>
        <w:t>на животное (</w:t>
      </w:r>
      <w:r>
        <w:rPr>
          <w:sz w:val="26"/>
          <w:szCs w:val="26"/>
        </w:rPr>
        <w:t xml:space="preserve">паспорт </w:t>
      </w:r>
      <w:r w:rsidRPr="009B1290">
        <w:rPr>
          <w:sz w:val="26"/>
          <w:szCs w:val="26"/>
        </w:rPr>
        <w:t>родословная, ветеринарный паспорт, электронная идентификация и др.). Доказательством права собственности на животное могут являться свидетельские показания.</w:t>
      </w:r>
    </w:p>
    <w:p w:rsidR="00CD4C9B" w:rsidRPr="009B1290" w:rsidRDefault="00CD4C9B" w:rsidP="008A66A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290">
        <w:rPr>
          <w:sz w:val="26"/>
          <w:szCs w:val="26"/>
        </w:rPr>
        <w:t xml:space="preserve">В случае возврата животного его </w:t>
      </w:r>
      <w:r>
        <w:rPr>
          <w:sz w:val="26"/>
          <w:szCs w:val="26"/>
        </w:rPr>
        <w:t xml:space="preserve">объявившийся собственник </w:t>
      </w:r>
      <w:r w:rsidRPr="009B1290">
        <w:rPr>
          <w:sz w:val="26"/>
          <w:szCs w:val="26"/>
        </w:rPr>
        <w:t>возмещает муниципальному образованию "Городской округ "Город Нарьян-Мар</w:t>
      </w:r>
      <w:r>
        <w:rPr>
          <w:sz w:val="26"/>
          <w:szCs w:val="26"/>
        </w:rPr>
        <w:t xml:space="preserve">" </w:t>
      </w:r>
      <w:r w:rsidRPr="009B1290">
        <w:rPr>
          <w:sz w:val="26"/>
          <w:szCs w:val="26"/>
        </w:rPr>
        <w:t xml:space="preserve">расходы, связанные с содержанием животного за весь период его нахождения </w:t>
      </w:r>
      <w:r w:rsidR="008A66A7">
        <w:rPr>
          <w:sz w:val="26"/>
          <w:szCs w:val="26"/>
        </w:rPr>
        <w:t xml:space="preserve">                                 </w:t>
      </w:r>
      <w:r w:rsidRPr="009B1290">
        <w:rPr>
          <w:sz w:val="26"/>
          <w:szCs w:val="26"/>
        </w:rPr>
        <w:t xml:space="preserve">в муниципальной собственности муниципального образования "Городской округ </w:t>
      </w:r>
      <w:r w:rsidRPr="009B1290">
        <w:rPr>
          <w:sz w:val="26"/>
          <w:szCs w:val="26"/>
        </w:rPr>
        <w:lastRenderedPageBreak/>
        <w:t>"Город Нарьян-Мар".</w:t>
      </w:r>
    </w:p>
    <w:p w:rsidR="00CD4C9B" w:rsidRPr="009B1290" w:rsidRDefault="00CD4C9B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>
        <w:rPr>
          <w:sz w:val="26"/>
          <w:szCs w:val="26"/>
        </w:rPr>
        <w:t>Ж</w:t>
      </w:r>
      <w:r w:rsidRPr="009B1290">
        <w:rPr>
          <w:sz w:val="26"/>
          <w:szCs w:val="26"/>
        </w:rPr>
        <w:t xml:space="preserve">ивотные, не возвращенные </w:t>
      </w:r>
      <w:r>
        <w:rPr>
          <w:sz w:val="26"/>
          <w:szCs w:val="26"/>
        </w:rPr>
        <w:t>их собственникам</w:t>
      </w:r>
      <w:r w:rsidRPr="009B1290">
        <w:rPr>
          <w:sz w:val="26"/>
          <w:szCs w:val="26"/>
        </w:rPr>
        <w:t xml:space="preserve">, могут передаваться безвозмездно в собственность </w:t>
      </w:r>
      <w:r>
        <w:rPr>
          <w:sz w:val="26"/>
          <w:szCs w:val="26"/>
        </w:rPr>
        <w:t xml:space="preserve">заинтересованным физическим или юридическим лицам </w:t>
      </w:r>
      <w:r w:rsidRPr="009B1290">
        <w:rPr>
          <w:sz w:val="26"/>
          <w:szCs w:val="26"/>
        </w:rPr>
        <w:t>по их письменным заявлениям.</w:t>
      </w:r>
    </w:p>
    <w:p w:rsidR="00CD4C9B" w:rsidRPr="00062691" w:rsidRDefault="00CD4C9B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 w:rsidRPr="009B1290">
        <w:rPr>
          <w:sz w:val="26"/>
          <w:szCs w:val="26"/>
        </w:rPr>
        <w:t xml:space="preserve">Животные </w:t>
      </w:r>
      <w:r>
        <w:rPr>
          <w:sz w:val="26"/>
          <w:szCs w:val="26"/>
        </w:rPr>
        <w:t xml:space="preserve">могут быть переданы </w:t>
      </w:r>
      <w:r w:rsidRPr="00062691">
        <w:rPr>
          <w:sz w:val="26"/>
          <w:szCs w:val="26"/>
        </w:rPr>
        <w:t xml:space="preserve">в хозяйственное ведение муниципальным предприятиям, в оперативное управление муниципальным учреждениям городского округа </w:t>
      </w:r>
      <w:r>
        <w:rPr>
          <w:sz w:val="26"/>
          <w:szCs w:val="26"/>
        </w:rPr>
        <w:t xml:space="preserve">"Город Нарьян-Мар" </w:t>
      </w:r>
      <w:r w:rsidRPr="00062691">
        <w:rPr>
          <w:sz w:val="26"/>
          <w:szCs w:val="26"/>
        </w:rPr>
        <w:t xml:space="preserve">в целях обеспечения деятельности данных предприятий </w:t>
      </w:r>
      <w:r>
        <w:rPr>
          <w:sz w:val="26"/>
          <w:szCs w:val="26"/>
        </w:rPr>
        <w:t xml:space="preserve">и учреждений. </w:t>
      </w:r>
    </w:p>
    <w:p w:rsidR="00CD4C9B" w:rsidRDefault="00CD4C9B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 w:rsidRPr="009B1290">
        <w:rPr>
          <w:sz w:val="26"/>
          <w:szCs w:val="26"/>
        </w:rPr>
        <w:t xml:space="preserve">Решения об использовании животных способами, предусмотренными </w:t>
      </w:r>
      <w:r w:rsidR="008A66A7">
        <w:rPr>
          <w:sz w:val="26"/>
          <w:szCs w:val="26"/>
        </w:rPr>
        <w:t xml:space="preserve">                   </w:t>
      </w:r>
      <w:r w:rsidRPr="009B1290">
        <w:rPr>
          <w:sz w:val="26"/>
          <w:szCs w:val="26"/>
        </w:rPr>
        <w:t xml:space="preserve">в </w:t>
      </w:r>
      <w:hyperlink w:anchor="Par57" w:history="1">
        <w:r w:rsidRPr="009B1EB9">
          <w:rPr>
            <w:sz w:val="26"/>
            <w:szCs w:val="26"/>
          </w:rPr>
          <w:t>подпунктах 1</w:t>
        </w:r>
      </w:hyperlink>
      <w:r w:rsidRPr="009B1290">
        <w:rPr>
          <w:sz w:val="26"/>
          <w:szCs w:val="26"/>
        </w:rPr>
        <w:t xml:space="preserve"> - </w:t>
      </w:r>
      <w:hyperlink w:anchor="Par60" w:history="1">
        <w:r>
          <w:rPr>
            <w:sz w:val="26"/>
            <w:szCs w:val="26"/>
          </w:rPr>
          <w:t>5</w:t>
        </w:r>
      </w:hyperlink>
      <w:r>
        <w:rPr>
          <w:sz w:val="26"/>
          <w:szCs w:val="26"/>
        </w:rPr>
        <w:t xml:space="preserve"> пункта 5 </w:t>
      </w:r>
      <w:r w:rsidRPr="009B1290">
        <w:rPr>
          <w:sz w:val="26"/>
          <w:szCs w:val="26"/>
        </w:rPr>
        <w:t xml:space="preserve">настоящего Порядка, принимаются </w:t>
      </w:r>
      <w:r>
        <w:rPr>
          <w:sz w:val="26"/>
          <w:szCs w:val="26"/>
        </w:rPr>
        <w:t xml:space="preserve">муниципальным учреждением в форме приказа </w:t>
      </w:r>
      <w:r w:rsidRPr="009B1290">
        <w:rPr>
          <w:sz w:val="26"/>
          <w:szCs w:val="26"/>
        </w:rPr>
        <w:t xml:space="preserve">в течение 10 дней с момента </w:t>
      </w:r>
      <w:r>
        <w:rPr>
          <w:sz w:val="26"/>
          <w:szCs w:val="26"/>
        </w:rPr>
        <w:t xml:space="preserve">передачи </w:t>
      </w:r>
      <w:r w:rsidRPr="009B1290">
        <w:rPr>
          <w:sz w:val="26"/>
          <w:szCs w:val="26"/>
        </w:rPr>
        <w:t>безнадзорных животных в муниципальную собственность муниципального образования "Городской округ "Город Нарьян-Мар</w:t>
      </w:r>
      <w:r>
        <w:rPr>
          <w:sz w:val="26"/>
          <w:szCs w:val="26"/>
        </w:rPr>
        <w:t>"</w:t>
      </w:r>
      <w:r w:rsidRPr="009B1290">
        <w:rPr>
          <w:sz w:val="26"/>
          <w:szCs w:val="26"/>
        </w:rPr>
        <w:t xml:space="preserve">. </w:t>
      </w:r>
    </w:p>
    <w:p w:rsidR="00CD4C9B" w:rsidRDefault="00CD4C9B" w:rsidP="008A66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>
        <w:rPr>
          <w:sz w:val="26"/>
          <w:szCs w:val="26"/>
        </w:rPr>
        <w:t>Ж</w:t>
      </w:r>
      <w:r w:rsidRPr="001E05C6">
        <w:rPr>
          <w:sz w:val="26"/>
          <w:szCs w:val="26"/>
        </w:rPr>
        <w:t xml:space="preserve">ивотные, не переданные для использования третьим лицам, содержатся в </w:t>
      </w:r>
      <w:r>
        <w:rPr>
          <w:sz w:val="26"/>
          <w:szCs w:val="26"/>
        </w:rPr>
        <w:t>питомнике</w:t>
      </w:r>
      <w:r w:rsidRPr="001E05C6">
        <w:rPr>
          <w:sz w:val="26"/>
          <w:szCs w:val="26"/>
        </w:rPr>
        <w:t xml:space="preserve"> за счет ср</w:t>
      </w:r>
      <w:r>
        <w:rPr>
          <w:sz w:val="26"/>
          <w:szCs w:val="26"/>
        </w:rPr>
        <w:t xml:space="preserve">едств городского бюджета </w:t>
      </w:r>
      <w:r w:rsidRPr="0049215E">
        <w:rPr>
          <w:sz w:val="26"/>
          <w:szCs w:val="26"/>
        </w:rPr>
        <w:t xml:space="preserve">и иных средств, направляемых на указанные цели </w:t>
      </w:r>
      <w:r>
        <w:rPr>
          <w:sz w:val="26"/>
          <w:szCs w:val="26"/>
        </w:rPr>
        <w:t xml:space="preserve">физическими и юридическими лицами </w:t>
      </w:r>
      <w:r w:rsidRPr="0049215E">
        <w:rPr>
          <w:sz w:val="26"/>
          <w:szCs w:val="26"/>
        </w:rPr>
        <w:t>в качестве целевых пожертвований.</w:t>
      </w:r>
    </w:p>
    <w:p w:rsidR="00CD4C9B" w:rsidRDefault="00CD4C9B" w:rsidP="008A66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в питомнике животных должно отвечать требованиям, установленным постановлением Администрации НАО от 31.10.2013 № 391-п </w:t>
      </w:r>
      <w:r w:rsidR="008A66A7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"Об утверждении Порядка отлова, транспортировки, учета, содержания и использования безнадзорных животных на территории Ненецкого автономного округа".</w:t>
      </w:r>
    </w:p>
    <w:p w:rsidR="00CD4C9B" w:rsidRDefault="00CD4C9B" w:rsidP="008A66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Содержание животных осуществляется в муниципальном питомнике</w:t>
      </w:r>
      <w:r w:rsidRPr="00DA71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"Городской округ "Город Нарьян-Мар", в частных приютах или в пунктах временной передержки, имеющих технические возможности и отвечающих требованиям, указанным в пункте 11 настоящего Порядка, на основании муниципальных контрактов, гражданско-правовых договоров, заключенных в соответствии с Федеральным </w:t>
      </w:r>
      <w:hyperlink r:id="rId13" w:history="1">
        <w:r w:rsidRPr="009536F4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05.04.2013 </w:t>
      </w:r>
      <w:r w:rsidR="008A66A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№ 44-ФЗ "О контрактной системе в сфере закупок товаров, работ, услуг </w:t>
      </w:r>
      <w:r w:rsidR="008A66A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>для обеспечения государственных и</w:t>
      </w:r>
      <w:proofErr w:type="gramEnd"/>
      <w:r>
        <w:rPr>
          <w:sz w:val="26"/>
          <w:szCs w:val="26"/>
        </w:rPr>
        <w:t xml:space="preserve"> муниципальных нужд".</w:t>
      </w:r>
    </w:p>
    <w:p w:rsidR="00CD4C9B" w:rsidRDefault="00CD4C9B" w:rsidP="008A66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>
        <w:rPr>
          <w:sz w:val="26"/>
          <w:szCs w:val="26"/>
        </w:rPr>
        <w:t>Содержание животных может осуществляться путем оказания поддержки в виде предоставления субсидий юридическим лицам, индивидуальным предпринимателям, физическим лицам, оказывающим услуги по содержанию животных. Порядок предоставления субсидии устанавливается Администрацией МО "Городской округ "Город Нарьян-Мар".</w:t>
      </w:r>
    </w:p>
    <w:p w:rsidR="00CD4C9B" w:rsidRDefault="00CD4C9B" w:rsidP="008A66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>
        <w:rPr>
          <w:sz w:val="26"/>
          <w:szCs w:val="26"/>
        </w:rPr>
        <w:t xml:space="preserve">В случаях, предусмотренных санитарными и ветеринарными правилами, </w:t>
      </w:r>
      <w:r w:rsidRPr="00F04BE2">
        <w:rPr>
          <w:sz w:val="26"/>
          <w:szCs w:val="26"/>
        </w:rPr>
        <w:t>на основании заключения специалиста в сфере ветеринарии</w:t>
      </w:r>
      <w:r>
        <w:rPr>
          <w:sz w:val="26"/>
          <w:szCs w:val="26"/>
        </w:rPr>
        <w:t xml:space="preserve"> допускается э</w:t>
      </w:r>
      <w:r w:rsidRPr="00F04BE2">
        <w:rPr>
          <w:sz w:val="26"/>
          <w:szCs w:val="26"/>
        </w:rPr>
        <w:t xml:space="preserve">втаназия животных, содержащихся в </w:t>
      </w:r>
      <w:r>
        <w:rPr>
          <w:sz w:val="26"/>
          <w:szCs w:val="26"/>
        </w:rPr>
        <w:t>питомнике</w:t>
      </w:r>
      <w:r w:rsidRPr="00F04BE2">
        <w:rPr>
          <w:sz w:val="26"/>
          <w:szCs w:val="26"/>
        </w:rPr>
        <w:t>:</w:t>
      </w:r>
    </w:p>
    <w:p w:rsidR="00CD4C9B" w:rsidRDefault="008A66A7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CD4C9B">
        <w:rPr>
          <w:sz w:val="26"/>
          <w:szCs w:val="26"/>
        </w:rPr>
        <w:t xml:space="preserve">для прекращения страданий отловленных безнадзорных животных </w:t>
      </w:r>
      <w:r>
        <w:rPr>
          <w:sz w:val="26"/>
          <w:szCs w:val="26"/>
        </w:rPr>
        <w:t xml:space="preserve">                   </w:t>
      </w:r>
      <w:r w:rsidR="00CD4C9B">
        <w:rPr>
          <w:sz w:val="26"/>
          <w:szCs w:val="26"/>
        </w:rPr>
        <w:t>по причине их нежизнеспособности;</w:t>
      </w:r>
    </w:p>
    <w:p w:rsidR="00CD4C9B" w:rsidRDefault="008A66A7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CD4C9B">
        <w:rPr>
          <w:sz w:val="26"/>
          <w:szCs w:val="26"/>
        </w:rPr>
        <w:t>если отловленные безнадзорные животные имеют клинические признаки бешенства, болеют заразными и иными болезнями (а также подозреваются на их наличие), при которых законодательством в сфере ветеринарии в качестве мер ликвидации и предупреждения распространения заболеваний (очагов заболеваний) предусмотрено умерщвление больных и зараженных животных (а также животных, подозреваемых на заражение данными болезнями);</w:t>
      </w:r>
    </w:p>
    <w:p w:rsidR="00CD4C9B" w:rsidRDefault="008A66A7" w:rsidP="008A66A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CD4C9B">
        <w:rPr>
          <w:sz w:val="26"/>
          <w:szCs w:val="26"/>
        </w:rPr>
        <w:t>при угрозе жизни или здоровью людей со стороны отловленных безнадзорных животных.</w:t>
      </w:r>
    </w:p>
    <w:p w:rsidR="00CD4C9B" w:rsidRDefault="00CD4C9B" w:rsidP="008A66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 w:rsidRPr="00F04BE2">
        <w:rPr>
          <w:sz w:val="26"/>
          <w:szCs w:val="26"/>
        </w:rPr>
        <w:t xml:space="preserve">Эвтаназия животных осуществляется с применением методов, исключающих причинение животным страданий и боли. Запрещается применение жестоких методов умерщвления (утопления, удушья, отравления, болезненных инъекций, использование электрического тока и др.). </w:t>
      </w:r>
    </w:p>
    <w:p w:rsidR="00CD4C9B" w:rsidRPr="00F04BE2" w:rsidRDefault="00CD4C9B" w:rsidP="008A66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8A66A7">
        <w:rPr>
          <w:sz w:val="26"/>
          <w:szCs w:val="26"/>
        </w:rPr>
        <w:t>.</w:t>
      </w:r>
      <w:r w:rsidR="008A66A7">
        <w:rPr>
          <w:sz w:val="26"/>
          <w:szCs w:val="26"/>
        </w:rPr>
        <w:tab/>
      </w:r>
      <w:r w:rsidRPr="00F04BE2">
        <w:rPr>
          <w:sz w:val="26"/>
          <w:szCs w:val="26"/>
        </w:rPr>
        <w:t xml:space="preserve">Эвтаназия должна проводиться </w:t>
      </w:r>
      <w:r w:rsidRPr="009B1290">
        <w:rPr>
          <w:sz w:val="26"/>
          <w:szCs w:val="26"/>
        </w:rPr>
        <w:t>ветеринарными специалистами</w:t>
      </w:r>
      <w:r>
        <w:rPr>
          <w:sz w:val="26"/>
          <w:szCs w:val="26"/>
        </w:rPr>
        <w:t xml:space="preserve"> </w:t>
      </w:r>
      <w:r w:rsidR="008A66A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на основании решения муниципального учреждения, принятого в форме приказа</w:t>
      </w:r>
      <w:r w:rsidRPr="00F04BE2">
        <w:rPr>
          <w:sz w:val="26"/>
          <w:szCs w:val="26"/>
        </w:rPr>
        <w:t>.</w:t>
      </w:r>
    </w:p>
    <w:p w:rsidR="00CD4C9B" w:rsidRPr="009B1290" w:rsidRDefault="00CD4C9B" w:rsidP="008A66A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B1290">
        <w:rPr>
          <w:sz w:val="26"/>
          <w:szCs w:val="26"/>
        </w:rPr>
        <w:t>На кажд</w:t>
      </w:r>
      <w:r>
        <w:rPr>
          <w:sz w:val="26"/>
          <w:szCs w:val="26"/>
        </w:rPr>
        <w:t>ого</w:t>
      </w:r>
      <w:r w:rsidRPr="009B1290">
        <w:rPr>
          <w:sz w:val="26"/>
          <w:szCs w:val="26"/>
        </w:rPr>
        <w:t xml:space="preserve"> подвергнут</w:t>
      </w:r>
      <w:r>
        <w:rPr>
          <w:sz w:val="26"/>
          <w:szCs w:val="26"/>
        </w:rPr>
        <w:t>ого</w:t>
      </w:r>
      <w:r w:rsidRPr="009B1290">
        <w:rPr>
          <w:sz w:val="26"/>
          <w:szCs w:val="26"/>
        </w:rPr>
        <w:t xml:space="preserve"> эвтаназии животн</w:t>
      </w:r>
      <w:r>
        <w:rPr>
          <w:sz w:val="26"/>
          <w:szCs w:val="26"/>
        </w:rPr>
        <w:t>ого</w:t>
      </w:r>
      <w:r w:rsidRPr="009B1290">
        <w:rPr>
          <w:sz w:val="26"/>
          <w:szCs w:val="26"/>
        </w:rPr>
        <w:t xml:space="preserve"> составляется акт.</w:t>
      </w:r>
    </w:p>
    <w:p w:rsidR="00CD4C9B" w:rsidRDefault="00CD4C9B" w:rsidP="008A66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9B1290">
        <w:rPr>
          <w:sz w:val="26"/>
          <w:szCs w:val="26"/>
        </w:rPr>
        <w:t xml:space="preserve">Трупы животных подлежат утилизации в соответствии с Ветеринарно-санитарными </w:t>
      </w:r>
      <w:hyperlink r:id="rId14" w:history="1">
        <w:r w:rsidRPr="000E7184">
          <w:rPr>
            <w:sz w:val="26"/>
            <w:szCs w:val="26"/>
          </w:rPr>
          <w:t>правилами</w:t>
        </w:r>
      </w:hyperlink>
      <w:r w:rsidRPr="009B1290">
        <w:rPr>
          <w:sz w:val="26"/>
          <w:szCs w:val="26"/>
        </w:rPr>
        <w:t xml:space="preserve"> сбора, утилизации и уничтожения биологических отходов, утвержденными Министерством сельского хозяйства и продово</w:t>
      </w:r>
      <w:r>
        <w:rPr>
          <w:sz w:val="26"/>
          <w:szCs w:val="26"/>
        </w:rPr>
        <w:t xml:space="preserve">льствия Российской Федерации от 04.12.1995 № 13-7-2/469, на основании заключенных муниципальных контрактов, гражданско-правовых договоров, заключенных в соответствии </w:t>
      </w:r>
      <w:r w:rsidR="008A66A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с Федеральным </w:t>
      </w:r>
      <w:hyperlink r:id="rId15" w:history="1">
        <w:r w:rsidRPr="008A66A7">
          <w:rPr>
            <w:sz w:val="26"/>
            <w:szCs w:val="26"/>
          </w:rPr>
          <w:t>законом</w:t>
        </w:r>
      </w:hyperlink>
      <w:r>
        <w:rPr>
          <w:sz w:val="26"/>
          <w:szCs w:val="26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CD4C9B" w:rsidRPr="009B1290" w:rsidRDefault="00CD4C9B" w:rsidP="00CD4C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p w:rsidR="00CD4C9B" w:rsidRDefault="00CD4C9B" w:rsidP="00D27024"/>
    <w:sectPr w:rsidR="00CD4C9B" w:rsidSect="00CD4C9B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CD9" w:rsidRDefault="00C57CD9" w:rsidP="00693317">
      <w:r>
        <w:separator/>
      </w:r>
    </w:p>
  </w:endnote>
  <w:endnote w:type="continuationSeparator" w:id="0">
    <w:p w:rsidR="00C57CD9" w:rsidRDefault="00C57C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CD9" w:rsidRDefault="00C57CD9" w:rsidP="00693317">
      <w:r>
        <w:separator/>
      </w:r>
    </w:p>
  </w:footnote>
  <w:footnote w:type="continuationSeparator" w:id="0">
    <w:p w:rsidR="00C57CD9" w:rsidRDefault="00C57C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3233"/>
      <w:docPartObj>
        <w:docPartGallery w:val="Page Numbers (Top of Page)"/>
        <w:docPartUnique/>
      </w:docPartObj>
    </w:sdtPr>
    <w:sdtContent>
      <w:p w:rsidR="00CD4C9B" w:rsidRDefault="00CD4C9B">
        <w:pPr>
          <w:pStyle w:val="a7"/>
          <w:jc w:val="center"/>
        </w:pPr>
        <w:fldSimple w:instr=" PAGE   \* MERGEFORMAT ">
          <w:r w:rsidR="008A66A7">
            <w:rPr>
              <w:noProof/>
            </w:rPr>
            <w:t>2</w:t>
          </w:r>
        </w:fldSimple>
      </w:p>
    </w:sdtContent>
  </w:sdt>
  <w:p w:rsidR="00CD4C9B" w:rsidRDefault="00CD4C9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03232"/>
      <w:docPartObj>
        <w:docPartGallery w:val="Page Numbers (Top of Page)"/>
        <w:docPartUnique/>
      </w:docPartObj>
    </w:sdtPr>
    <w:sdtContent>
      <w:p w:rsidR="00CD4C9B" w:rsidRDefault="00CD4C9B">
        <w:pPr>
          <w:pStyle w:val="a7"/>
          <w:jc w:val="center"/>
        </w:pPr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C647C1"/>
    <w:multiLevelType w:val="multilevel"/>
    <w:tmpl w:val="5044BF2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6465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4A7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4403"/>
    <w:rsid w:val="00085277"/>
    <w:rsid w:val="00085279"/>
    <w:rsid w:val="00085486"/>
    <w:rsid w:val="0008558A"/>
    <w:rsid w:val="000857F1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19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D7972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3FC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54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A7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60B"/>
    <w:rsid w:val="009C379C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5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D12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CD9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4C9B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6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CAFA8E857663D8CC3BED118D492CA3520DC3AE2DA5DC70CEFF1BBDECCR1U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E139E7E94D818CF1D5A785FF348704D2E65E32BB6B6ECE0719938D6FF56D4E98660677DC06367B3CEF9YDL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AFA8E857663D8CC3BED118D492CA3520DC3AE2DA5DC70CEFF1BBDECCR1UBH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7E139E7E94D818CF1D4475499F167C4F2339E929B7B9B2BE2EC26581F65C83AEC9392539CC6064YBL1O" TargetMode="External"/><Relationship Id="rId14" Type="http://schemas.openxmlformats.org/officeDocument/2006/relationships/hyperlink" Target="consultantplus://offline/ref=4B7E139E7E94D818CF1D4475499F167C49243BEA2CBEE4B8B677CE6786F90394A980352439CD62Y6L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5873F-1722-4686-83E3-36526284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2015-03-18T14:23:00Z</cp:lastPrinted>
  <dcterms:created xsi:type="dcterms:W3CDTF">2015-03-18T14:24:00Z</dcterms:created>
  <dcterms:modified xsi:type="dcterms:W3CDTF">2015-03-18T14:24:00Z</dcterms:modified>
</cp:coreProperties>
</file>