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E50554">
        <w:tc>
          <w:tcPr>
            <w:tcW w:w="460" w:type="dxa"/>
          </w:tcPr>
          <w:p w:rsidR="007F5192" w:rsidRDefault="00276A0B" w:rsidP="009061E3">
            <w:pPr>
              <w:jc w:val="center"/>
            </w:pPr>
            <w:bookmarkStart w:id="0" w:name="ТекстовоеПоле7"/>
            <w:r>
              <w:t>24</w:t>
            </w:r>
          </w:p>
        </w:tc>
        <w:tc>
          <w:tcPr>
            <w:tcW w:w="248" w:type="dxa"/>
          </w:tcPr>
          <w:p w:rsidR="007F5192" w:rsidRDefault="007F5192" w:rsidP="00E50554">
            <w:pPr>
              <w:jc w:val="both"/>
            </w:pPr>
          </w:p>
        </w:tc>
        <w:tc>
          <w:tcPr>
            <w:tcW w:w="2127" w:type="dxa"/>
          </w:tcPr>
          <w:p w:rsidR="007F5192" w:rsidRDefault="00CA156E" w:rsidP="009954E6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52FFA" w:rsidP="0027626F">
            <w:pPr>
              <w:jc w:val="center"/>
            </w:pPr>
            <w:r>
              <w:t>2</w:t>
            </w:r>
            <w:r w:rsidR="00276A0B">
              <w:t>8</w:t>
            </w:r>
            <w:r w:rsidR="00844CD0">
              <w:t>6</w:t>
            </w:r>
            <w:r w:rsidR="00D54E05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1"/>
        <w:spacing w:after="0" w:line="240" w:lineRule="auto"/>
        <w:ind w:firstLine="709"/>
      </w:pPr>
    </w:p>
    <w:tbl>
      <w:tblPr>
        <w:tblW w:w="0" w:type="auto"/>
        <w:tblInd w:w="108" w:type="dxa"/>
        <w:tblLook w:val="04A0"/>
      </w:tblPr>
      <w:tblGrid>
        <w:gridCol w:w="9498"/>
      </w:tblGrid>
      <w:tr w:rsidR="00D54E05" w:rsidRPr="00D54E05" w:rsidTr="00D54E05">
        <w:tc>
          <w:tcPr>
            <w:tcW w:w="9498" w:type="dxa"/>
            <w:shd w:val="clear" w:color="auto" w:fill="auto"/>
          </w:tcPr>
          <w:p w:rsidR="00D54E05" w:rsidRPr="00D54E05" w:rsidRDefault="00E74FBF" w:rsidP="00E74FBF">
            <w:pPr>
              <w:autoSpaceDE w:val="0"/>
              <w:autoSpaceDN w:val="0"/>
              <w:adjustRightInd w:val="0"/>
              <w:ind w:left="-108" w:right="41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комиссии по </w:t>
            </w:r>
            <w:r w:rsidR="00D54E05" w:rsidRPr="00D54E05">
              <w:rPr>
                <w:sz w:val="26"/>
                <w:szCs w:val="26"/>
              </w:rPr>
              <w:t>предоставлени</w:t>
            </w:r>
            <w:r>
              <w:rPr>
                <w:sz w:val="26"/>
                <w:szCs w:val="26"/>
              </w:rPr>
              <w:t>ю</w:t>
            </w:r>
            <w:r w:rsidR="00D54E05" w:rsidRPr="00D54E05">
              <w:rPr>
                <w:sz w:val="26"/>
                <w:szCs w:val="26"/>
              </w:rPr>
              <w:t xml:space="preserve"> однократной единовременной компенсационной выплаты на капитальный ремонт индивидуального жилого дома</w:t>
            </w:r>
          </w:p>
        </w:tc>
      </w:tr>
    </w:tbl>
    <w:p w:rsidR="00D54E05" w:rsidRDefault="00D54E05" w:rsidP="00D54E05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D54E05" w:rsidRPr="00D54E05" w:rsidRDefault="00D54E05" w:rsidP="00D54E05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D54E05" w:rsidRPr="00D54E05" w:rsidRDefault="00D54E05" w:rsidP="00D54E05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D54E05" w:rsidRPr="00D54E05" w:rsidRDefault="00D54E05" w:rsidP="00D54E05">
      <w:pPr>
        <w:ind w:firstLine="720"/>
        <w:jc w:val="both"/>
        <w:rPr>
          <w:sz w:val="26"/>
          <w:szCs w:val="26"/>
        </w:rPr>
      </w:pPr>
      <w:proofErr w:type="gramStart"/>
      <w:r w:rsidRPr="00D54E05">
        <w:rPr>
          <w:sz w:val="26"/>
          <w:szCs w:val="26"/>
        </w:rPr>
        <w:t xml:space="preserve">В соответствии с законом Ненецкого автономного округа от 27.02.2009 </w:t>
      </w:r>
      <w:r w:rsidR="00E50554">
        <w:rPr>
          <w:sz w:val="26"/>
          <w:szCs w:val="26"/>
        </w:rPr>
        <w:t xml:space="preserve">               </w:t>
      </w:r>
      <w:r w:rsidRPr="00D54E05">
        <w:rPr>
          <w:sz w:val="26"/>
          <w:szCs w:val="26"/>
        </w:rPr>
        <w:t xml:space="preserve">№ 13-оз </w:t>
      </w:r>
      <w:r w:rsidR="00E50554">
        <w:rPr>
          <w:sz w:val="26"/>
          <w:szCs w:val="26"/>
        </w:rPr>
        <w:t>"</w:t>
      </w:r>
      <w:r w:rsidRPr="00D54E05">
        <w:rPr>
          <w:sz w:val="26"/>
          <w:szCs w:val="26"/>
        </w:rPr>
        <w:t xml:space="preserve">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</w:t>
      </w:r>
      <w:r w:rsidR="00E50554">
        <w:rPr>
          <w:sz w:val="26"/>
          <w:szCs w:val="26"/>
        </w:rPr>
        <w:t xml:space="preserve">                               </w:t>
      </w:r>
      <w:r w:rsidRPr="00D54E05">
        <w:rPr>
          <w:sz w:val="26"/>
          <w:szCs w:val="26"/>
        </w:rPr>
        <w:t>по предоставлению дополнительных мер социальной поддержки</w:t>
      </w:r>
      <w:r w:rsidR="00E50554">
        <w:rPr>
          <w:sz w:val="26"/>
          <w:szCs w:val="26"/>
        </w:rPr>
        <w:t>"</w:t>
      </w:r>
      <w:r w:rsidRPr="00D54E05">
        <w:rPr>
          <w:sz w:val="26"/>
          <w:szCs w:val="26"/>
        </w:rPr>
        <w:t>, постановлением Администрации МО "Городской округ "Город Нарьян-Мар" от 30.10.2014 № 2653 "Об утверждении Положения о порядке предоставления однократной единовременной компенсационной выплаты на капитальный ремонт индивидуального</w:t>
      </w:r>
      <w:proofErr w:type="gramEnd"/>
      <w:r w:rsidRPr="00D54E05">
        <w:rPr>
          <w:sz w:val="26"/>
          <w:szCs w:val="26"/>
        </w:rPr>
        <w:t xml:space="preserve"> жилого дома" Администрации муниципального образования "Городской округ "Город Нарьян-Мар"</w:t>
      </w:r>
    </w:p>
    <w:p w:rsidR="00D54E05" w:rsidRPr="00D54E05" w:rsidRDefault="00D54E05" w:rsidP="00D54E05">
      <w:pPr>
        <w:ind w:firstLine="720"/>
        <w:jc w:val="both"/>
        <w:rPr>
          <w:sz w:val="26"/>
          <w:szCs w:val="26"/>
        </w:rPr>
      </w:pPr>
    </w:p>
    <w:p w:rsidR="00D54E05" w:rsidRPr="00D54E05" w:rsidRDefault="00D54E05" w:rsidP="00D54E05">
      <w:pPr>
        <w:jc w:val="center"/>
        <w:rPr>
          <w:b/>
          <w:bCs/>
          <w:sz w:val="26"/>
          <w:szCs w:val="26"/>
        </w:rPr>
      </w:pPr>
      <w:proofErr w:type="gramStart"/>
      <w:r w:rsidRPr="00D54E05">
        <w:rPr>
          <w:b/>
          <w:bCs/>
          <w:sz w:val="26"/>
          <w:szCs w:val="26"/>
        </w:rPr>
        <w:t>П</w:t>
      </w:r>
      <w:proofErr w:type="gramEnd"/>
      <w:r w:rsidRPr="00D54E05">
        <w:rPr>
          <w:b/>
          <w:bCs/>
          <w:sz w:val="26"/>
          <w:szCs w:val="26"/>
        </w:rPr>
        <w:t xml:space="preserve"> О С Т А Н О В Л Я Е Т:</w:t>
      </w:r>
    </w:p>
    <w:p w:rsidR="00D54E05" w:rsidRPr="00D54E05" w:rsidRDefault="00D54E05" w:rsidP="00D54E05">
      <w:pPr>
        <w:jc w:val="center"/>
        <w:rPr>
          <w:b/>
          <w:bCs/>
          <w:sz w:val="26"/>
          <w:szCs w:val="26"/>
        </w:rPr>
      </w:pPr>
    </w:p>
    <w:p w:rsidR="00D54E05" w:rsidRPr="00D54E05" w:rsidRDefault="00D54E05" w:rsidP="00D54E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4E05">
        <w:rPr>
          <w:sz w:val="26"/>
          <w:szCs w:val="26"/>
        </w:rPr>
        <w:t>1.</w:t>
      </w:r>
      <w:r w:rsidRPr="00D54E05">
        <w:rPr>
          <w:sz w:val="26"/>
          <w:szCs w:val="26"/>
        </w:rPr>
        <w:tab/>
        <w:t xml:space="preserve">Утвердить </w:t>
      </w:r>
      <w:hyperlink r:id="rId9" w:history="1">
        <w:r w:rsidRPr="00D54E05">
          <w:rPr>
            <w:sz w:val="26"/>
            <w:szCs w:val="26"/>
          </w:rPr>
          <w:t>состав</w:t>
        </w:r>
      </w:hyperlink>
      <w:r w:rsidRPr="00D54E05">
        <w:rPr>
          <w:sz w:val="26"/>
          <w:szCs w:val="26"/>
        </w:rPr>
        <w:t xml:space="preserve"> комиссии по предоставлению однократной единовременной компенсационной выплаты на капитальный ремонт индивидуального жилого дома (Приложение 1).</w:t>
      </w:r>
    </w:p>
    <w:p w:rsidR="00D54E05" w:rsidRPr="00D54E05" w:rsidRDefault="00D54E05" w:rsidP="00D54E05">
      <w:pPr>
        <w:tabs>
          <w:tab w:val="num" w:pos="1065"/>
          <w:tab w:val="left" w:pos="1134"/>
        </w:tabs>
        <w:ind w:firstLine="709"/>
        <w:jc w:val="both"/>
        <w:rPr>
          <w:sz w:val="26"/>
          <w:szCs w:val="26"/>
        </w:rPr>
      </w:pPr>
      <w:r w:rsidRPr="00D54E05">
        <w:rPr>
          <w:sz w:val="26"/>
          <w:szCs w:val="26"/>
        </w:rPr>
        <w:t>2.</w:t>
      </w:r>
      <w:r w:rsidRPr="00D54E05">
        <w:rPr>
          <w:sz w:val="26"/>
          <w:szCs w:val="26"/>
        </w:rPr>
        <w:tab/>
        <w:t xml:space="preserve">Утвердить </w:t>
      </w:r>
      <w:hyperlink r:id="rId10" w:history="1">
        <w:r w:rsidRPr="00D54E05">
          <w:rPr>
            <w:sz w:val="26"/>
            <w:szCs w:val="26"/>
          </w:rPr>
          <w:t>Положение</w:t>
        </w:r>
      </w:hyperlink>
      <w:r w:rsidRPr="00D54E05">
        <w:rPr>
          <w:sz w:val="26"/>
          <w:szCs w:val="26"/>
        </w:rPr>
        <w:t xml:space="preserve"> о комиссии по предоставлению однократной единовременной компенсационной выплаты на капитальный ремонт индивидуального жилого дома (Приложение 2). </w:t>
      </w:r>
    </w:p>
    <w:p w:rsidR="00D54E05" w:rsidRPr="00D54E05" w:rsidRDefault="00D54E05" w:rsidP="00D54E05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 w:rsidRPr="00D54E05">
        <w:rPr>
          <w:sz w:val="26"/>
          <w:szCs w:val="26"/>
        </w:rPr>
        <w:t>3.</w:t>
      </w:r>
      <w:r w:rsidRPr="00D54E05">
        <w:rPr>
          <w:sz w:val="26"/>
          <w:szCs w:val="26"/>
        </w:rPr>
        <w:tab/>
      </w:r>
      <w:proofErr w:type="gramStart"/>
      <w:r w:rsidRPr="00D54E05">
        <w:rPr>
          <w:sz w:val="26"/>
          <w:szCs w:val="26"/>
        </w:rPr>
        <w:t>Контроль за</w:t>
      </w:r>
      <w:proofErr w:type="gramEnd"/>
      <w:r w:rsidRPr="00D54E05">
        <w:rPr>
          <w:sz w:val="26"/>
          <w:szCs w:val="26"/>
        </w:rPr>
        <w:t xml:space="preserve"> исполнением настоящего постановления возложить</w:t>
      </w:r>
      <w:r w:rsidR="00E50554">
        <w:rPr>
          <w:sz w:val="26"/>
          <w:szCs w:val="26"/>
        </w:rPr>
        <w:t xml:space="preserve">                       </w:t>
      </w:r>
      <w:r w:rsidRPr="00D54E05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="00E50554">
        <w:rPr>
          <w:sz w:val="26"/>
          <w:szCs w:val="26"/>
        </w:rPr>
        <w:t xml:space="preserve">    </w:t>
      </w:r>
      <w:r w:rsidRPr="00D54E05">
        <w:rPr>
          <w:sz w:val="26"/>
          <w:szCs w:val="26"/>
        </w:rPr>
        <w:t>по во</w:t>
      </w:r>
      <w:r w:rsidR="00E50554">
        <w:rPr>
          <w:sz w:val="26"/>
          <w:szCs w:val="26"/>
        </w:rPr>
        <w:t xml:space="preserve">просам социальной политики </w:t>
      </w:r>
      <w:proofErr w:type="spellStart"/>
      <w:r w:rsidR="00E50554">
        <w:rPr>
          <w:sz w:val="26"/>
          <w:szCs w:val="26"/>
        </w:rPr>
        <w:t>А.Ю.</w:t>
      </w:r>
      <w:r w:rsidRPr="00D54E05">
        <w:rPr>
          <w:sz w:val="26"/>
          <w:szCs w:val="26"/>
        </w:rPr>
        <w:t>Коловангина</w:t>
      </w:r>
      <w:proofErr w:type="spellEnd"/>
      <w:r w:rsidRPr="00D54E05">
        <w:rPr>
          <w:sz w:val="26"/>
          <w:szCs w:val="26"/>
        </w:rPr>
        <w:t>.</w:t>
      </w:r>
    </w:p>
    <w:p w:rsidR="00D54E05" w:rsidRPr="00D54E05" w:rsidRDefault="00D54E05" w:rsidP="00D54E05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 w:rsidRPr="00D54E05">
        <w:rPr>
          <w:sz w:val="26"/>
          <w:szCs w:val="26"/>
        </w:rPr>
        <w:t>4.</w:t>
      </w:r>
      <w:r w:rsidRPr="00D54E05">
        <w:rPr>
          <w:sz w:val="26"/>
          <w:szCs w:val="26"/>
        </w:rPr>
        <w:tab/>
        <w:t>Настоящее постановление вступает в силу с момента его принятия.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E5055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E5055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E50554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E5055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/>
    <w:p w:rsidR="007F10F2" w:rsidRDefault="007F10F2"/>
    <w:p w:rsidR="00E50554" w:rsidRDefault="00E50554">
      <w:pPr>
        <w:sectPr w:rsidR="00E50554" w:rsidSect="0027626F">
          <w:headerReference w:type="default" r:id="rId11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E50554" w:rsidRDefault="00E50554">
      <w:pPr>
        <w:sectPr w:rsidR="00E50554" w:rsidSect="00E50554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docGrid w:linePitch="326"/>
        </w:sectPr>
      </w:pPr>
    </w:p>
    <w:p w:rsidR="00E50554" w:rsidRPr="003739B9" w:rsidRDefault="00E50554" w:rsidP="00E50554">
      <w:pPr>
        <w:ind w:left="482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lastRenderedPageBreak/>
        <w:t>Приложение 1</w:t>
      </w:r>
    </w:p>
    <w:p w:rsidR="00E50554" w:rsidRPr="003739B9" w:rsidRDefault="00E50554" w:rsidP="00E5055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t>УТВЕРЖДЕН</w:t>
      </w:r>
    </w:p>
    <w:p w:rsidR="00E50554" w:rsidRPr="003739B9" w:rsidRDefault="00E50554" w:rsidP="00E5055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t>постановлением Администрации МО</w:t>
      </w:r>
    </w:p>
    <w:p w:rsidR="00E50554" w:rsidRPr="003739B9" w:rsidRDefault="00E50554" w:rsidP="00E5055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t>"Городской округ "Город Нарьян-Мар"</w:t>
      </w:r>
    </w:p>
    <w:p w:rsidR="00E50554" w:rsidRPr="003739B9" w:rsidRDefault="00E50554" w:rsidP="00E50554">
      <w:pPr>
        <w:ind w:left="482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t xml:space="preserve">от </w:t>
      </w:r>
      <w:r>
        <w:rPr>
          <w:sz w:val="26"/>
          <w:szCs w:val="26"/>
        </w:rPr>
        <w:t>24.11.2014</w:t>
      </w:r>
      <w:r w:rsidRPr="003739B9">
        <w:rPr>
          <w:sz w:val="26"/>
          <w:szCs w:val="26"/>
        </w:rPr>
        <w:t xml:space="preserve"> № </w:t>
      </w:r>
      <w:r>
        <w:rPr>
          <w:sz w:val="26"/>
          <w:szCs w:val="26"/>
        </w:rPr>
        <w:t>286</w:t>
      </w:r>
      <w:r w:rsidR="00D51E18">
        <w:rPr>
          <w:sz w:val="26"/>
          <w:szCs w:val="26"/>
        </w:rPr>
        <w:t>7</w:t>
      </w:r>
    </w:p>
    <w:p w:rsidR="00E50554" w:rsidRPr="003739B9" w:rsidRDefault="00E50554" w:rsidP="00E50554">
      <w:pPr>
        <w:ind w:left="5245"/>
        <w:jc w:val="both"/>
        <w:rPr>
          <w:sz w:val="26"/>
          <w:szCs w:val="26"/>
        </w:rPr>
      </w:pPr>
    </w:p>
    <w:p w:rsidR="00E50554" w:rsidRPr="003739B9" w:rsidRDefault="00E50554" w:rsidP="00E50554">
      <w:pPr>
        <w:ind w:left="5245"/>
        <w:jc w:val="both"/>
        <w:rPr>
          <w:sz w:val="26"/>
          <w:szCs w:val="26"/>
        </w:rPr>
      </w:pPr>
    </w:p>
    <w:p w:rsidR="00E50554" w:rsidRPr="003739B9" w:rsidRDefault="00E50554" w:rsidP="00E50554">
      <w:pPr>
        <w:jc w:val="center"/>
        <w:rPr>
          <w:sz w:val="26"/>
          <w:szCs w:val="26"/>
        </w:rPr>
      </w:pPr>
      <w:r w:rsidRPr="003739B9">
        <w:rPr>
          <w:sz w:val="26"/>
          <w:szCs w:val="26"/>
        </w:rPr>
        <w:t>Состав</w:t>
      </w:r>
    </w:p>
    <w:p w:rsidR="00E50554" w:rsidRPr="003739B9" w:rsidRDefault="00E50554" w:rsidP="00E50554">
      <w:pPr>
        <w:jc w:val="center"/>
        <w:rPr>
          <w:sz w:val="26"/>
          <w:szCs w:val="26"/>
        </w:rPr>
      </w:pPr>
      <w:r w:rsidRPr="003739B9">
        <w:rPr>
          <w:sz w:val="26"/>
          <w:szCs w:val="26"/>
        </w:rPr>
        <w:t>комиссии по предоставлению однократной единовременной компенсационной выплаты на капитальный ремонт индивидуального жилого дома</w:t>
      </w:r>
    </w:p>
    <w:p w:rsidR="00E50554" w:rsidRPr="003739B9" w:rsidRDefault="00E50554" w:rsidP="00E50554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945"/>
        <w:gridCol w:w="5767"/>
      </w:tblGrid>
      <w:tr w:rsidR="00E50554" w:rsidRPr="003739B9" w:rsidTr="00BD0911">
        <w:tc>
          <w:tcPr>
            <w:tcW w:w="3945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3739B9">
              <w:rPr>
                <w:sz w:val="26"/>
                <w:szCs w:val="26"/>
              </w:rPr>
              <w:t>Коловангин</w:t>
            </w:r>
            <w:proofErr w:type="spellEnd"/>
          </w:p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5767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 xml:space="preserve">- заместитель главы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3739B9">
              <w:rPr>
                <w:sz w:val="26"/>
                <w:szCs w:val="26"/>
              </w:rPr>
              <w:t>по вопросам социальной политики, председатель комиссии;</w:t>
            </w:r>
          </w:p>
        </w:tc>
      </w:tr>
      <w:tr w:rsidR="00E50554" w:rsidRPr="003739B9" w:rsidTr="00BD0911">
        <w:tc>
          <w:tcPr>
            <w:tcW w:w="3945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>Гончаров</w:t>
            </w:r>
          </w:p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5767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>- начальник Управления строительства, ЖКХ 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E50554" w:rsidRPr="003739B9" w:rsidTr="00BD0911">
        <w:tc>
          <w:tcPr>
            <w:tcW w:w="3945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 xml:space="preserve">Кушнир </w:t>
            </w:r>
          </w:p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>Мария Игоревна</w:t>
            </w:r>
          </w:p>
        </w:tc>
        <w:tc>
          <w:tcPr>
            <w:tcW w:w="5767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>- ведущий специалист отдела по вопросам культуры Администрации МО "Городской округ "Го</w:t>
            </w:r>
            <w:r>
              <w:rPr>
                <w:sz w:val="26"/>
                <w:szCs w:val="26"/>
              </w:rPr>
              <w:t>род Нарьян-Мар"</w:t>
            </w:r>
            <w:r w:rsidRPr="003739B9">
              <w:rPr>
                <w:sz w:val="26"/>
                <w:szCs w:val="26"/>
              </w:rPr>
              <w:t>, секретарь комиссии</w:t>
            </w:r>
            <w:r>
              <w:rPr>
                <w:sz w:val="26"/>
                <w:szCs w:val="26"/>
              </w:rPr>
              <w:t>.</w:t>
            </w:r>
          </w:p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E50554" w:rsidRPr="003739B9" w:rsidTr="00BD0911">
        <w:tc>
          <w:tcPr>
            <w:tcW w:w="3945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767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E50554" w:rsidRPr="003739B9" w:rsidTr="00BD0911">
        <w:tc>
          <w:tcPr>
            <w:tcW w:w="3945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 xml:space="preserve">Кислякова </w:t>
            </w:r>
          </w:p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5767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 xml:space="preserve">- заместитель главы Администрации МО "Городской округ "Город Нарьян-Мар" </w:t>
            </w:r>
            <w:r w:rsidR="00E0708C">
              <w:rPr>
                <w:sz w:val="26"/>
                <w:szCs w:val="26"/>
              </w:rPr>
              <w:t xml:space="preserve">                       </w:t>
            </w:r>
            <w:r w:rsidRPr="003739B9">
              <w:rPr>
                <w:sz w:val="26"/>
                <w:szCs w:val="26"/>
              </w:rPr>
              <w:t>по экономике и финансам;</w:t>
            </w:r>
          </w:p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E50554" w:rsidRPr="003739B9" w:rsidTr="00BD0911">
        <w:tc>
          <w:tcPr>
            <w:tcW w:w="3945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3739B9">
              <w:rPr>
                <w:sz w:val="26"/>
                <w:szCs w:val="26"/>
              </w:rPr>
              <w:t>Малинчан</w:t>
            </w:r>
            <w:proofErr w:type="spellEnd"/>
            <w:r w:rsidRPr="003739B9">
              <w:rPr>
                <w:sz w:val="26"/>
                <w:szCs w:val="26"/>
              </w:rPr>
              <w:t xml:space="preserve"> </w:t>
            </w:r>
          </w:p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5767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 xml:space="preserve">- начальник </w:t>
            </w:r>
            <w:r w:rsidR="00E0708C">
              <w:rPr>
                <w:sz w:val="26"/>
                <w:szCs w:val="26"/>
              </w:rPr>
              <w:t>п</w:t>
            </w:r>
            <w:r w:rsidRPr="003739B9">
              <w:rPr>
                <w:sz w:val="26"/>
                <w:szCs w:val="26"/>
              </w:rPr>
              <w:t>равового управления Администрации МО "Городской округ "Город Нарьян-Мар";</w:t>
            </w:r>
          </w:p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E50554" w:rsidRPr="003739B9" w:rsidTr="00BD0911">
        <w:tc>
          <w:tcPr>
            <w:tcW w:w="3945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 xml:space="preserve">Сочнева </w:t>
            </w:r>
          </w:p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>Елена Андреевна</w:t>
            </w:r>
          </w:p>
        </w:tc>
        <w:tc>
          <w:tcPr>
            <w:tcW w:w="5767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 xml:space="preserve">- начальник </w:t>
            </w:r>
            <w:r w:rsidR="00E0708C">
              <w:rPr>
                <w:sz w:val="26"/>
                <w:szCs w:val="26"/>
              </w:rPr>
              <w:t>у</w:t>
            </w:r>
            <w:r w:rsidRPr="003739B9">
              <w:rPr>
                <w:sz w:val="26"/>
                <w:szCs w:val="26"/>
              </w:rPr>
              <w:t>правления экономического и инвестиционного развития Администрации МО "Городской округ "Город Нарьян-Мар";</w:t>
            </w:r>
          </w:p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840952" w:rsidRPr="003739B9" w:rsidTr="00BD0911">
        <w:tc>
          <w:tcPr>
            <w:tcW w:w="3945" w:type="dxa"/>
          </w:tcPr>
          <w:p w:rsidR="00840952" w:rsidRPr="003739B9" w:rsidRDefault="00840952" w:rsidP="00840952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3739B9">
              <w:rPr>
                <w:sz w:val="26"/>
                <w:szCs w:val="26"/>
              </w:rPr>
              <w:t>Храмова</w:t>
            </w:r>
            <w:proofErr w:type="spellEnd"/>
            <w:r w:rsidRPr="003739B9">
              <w:rPr>
                <w:sz w:val="26"/>
                <w:szCs w:val="26"/>
              </w:rPr>
              <w:t xml:space="preserve"> </w:t>
            </w:r>
          </w:p>
          <w:p w:rsidR="00840952" w:rsidRPr="003739B9" w:rsidRDefault="00840952" w:rsidP="00840952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5767" w:type="dxa"/>
          </w:tcPr>
          <w:p w:rsidR="00BD0911" w:rsidRPr="003739B9" w:rsidRDefault="00BD0911" w:rsidP="00BD0911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>- заместитель начальника Управления строительства, ЖКХ и градостроительной деятельности Администрации МО "Городской округ "Город Нарьян-Мар" по строительству;</w:t>
            </w:r>
          </w:p>
          <w:p w:rsidR="00840952" w:rsidRPr="003739B9" w:rsidRDefault="00840952" w:rsidP="00E0708C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E50554" w:rsidRPr="003739B9" w:rsidTr="00BD0911">
        <w:tc>
          <w:tcPr>
            <w:tcW w:w="3945" w:type="dxa"/>
          </w:tcPr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3739B9">
              <w:rPr>
                <w:sz w:val="26"/>
                <w:szCs w:val="26"/>
              </w:rPr>
              <w:t>Храпова</w:t>
            </w:r>
            <w:proofErr w:type="spellEnd"/>
            <w:r w:rsidRPr="003739B9">
              <w:rPr>
                <w:sz w:val="26"/>
                <w:szCs w:val="26"/>
              </w:rPr>
              <w:t xml:space="preserve"> </w:t>
            </w:r>
          </w:p>
          <w:p w:rsidR="00E50554" w:rsidRPr="003739B9" w:rsidRDefault="00E50554" w:rsidP="00E50554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>Ганна Петровна</w:t>
            </w:r>
          </w:p>
        </w:tc>
        <w:tc>
          <w:tcPr>
            <w:tcW w:w="5767" w:type="dxa"/>
          </w:tcPr>
          <w:p w:rsidR="00E50554" w:rsidRPr="003739B9" w:rsidRDefault="00E50554" w:rsidP="00E0708C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3739B9">
              <w:rPr>
                <w:sz w:val="26"/>
                <w:szCs w:val="26"/>
              </w:rPr>
              <w:t xml:space="preserve">- начальник </w:t>
            </w:r>
            <w:r w:rsidR="00E0708C">
              <w:rPr>
                <w:sz w:val="26"/>
                <w:szCs w:val="26"/>
              </w:rPr>
              <w:t>у</w:t>
            </w:r>
            <w:r w:rsidRPr="003739B9">
              <w:rPr>
                <w:sz w:val="26"/>
                <w:szCs w:val="26"/>
              </w:rPr>
              <w:t>правления финансирования, бухгалтерского учета и МТО Администрации МО "Городской округ "Город Нарьян-Мар".</w:t>
            </w:r>
          </w:p>
        </w:tc>
      </w:tr>
    </w:tbl>
    <w:p w:rsidR="007F10F2" w:rsidRDefault="007F10F2"/>
    <w:p w:rsidR="007F10F2" w:rsidRDefault="007F10F2"/>
    <w:p w:rsidR="007F10F2" w:rsidRDefault="007F10F2"/>
    <w:p w:rsidR="00E0708C" w:rsidRDefault="00E0708C">
      <w:pPr>
        <w:sectPr w:rsidR="00E0708C" w:rsidSect="00E50554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E0708C" w:rsidRDefault="00E0708C">
      <w:pPr>
        <w:sectPr w:rsidR="00E0708C" w:rsidSect="00E50554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E0708C" w:rsidRPr="003739B9" w:rsidRDefault="00E0708C" w:rsidP="00E0708C">
      <w:pPr>
        <w:ind w:left="482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lastRenderedPageBreak/>
        <w:t>Приложение 2</w:t>
      </w:r>
    </w:p>
    <w:p w:rsidR="00E0708C" w:rsidRPr="003739B9" w:rsidRDefault="00E0708C" w:rsidP="00E0708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t>УТВЕРЖДЕНО</w:t>
      </w:r>
    </w:p>
    <w:p w:rsidR="00E0708C" w:rsidRPr="003739B9" w:rsidRDefault="00E0708C" w:rsidP="00E0708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t>постановлением Администрации МО</w:t>
      </w:r>
    </w:p>
    <w:p w:rsidR="00E0708C" w:rsidRPr="003739B9" w:rsidRDefault="00E0708C" w:rsidP="00E0708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t>"Городской округ "Город Нарьян-Мар"</w:t>
      </w:r>
    </w:p>
    <w:p w:rsidR="00E0708C" w:rsidRPr="003739B9" w:rsidRDefault="00E0708C" w:rsidP="00E0708C">
      <w:pPr>
        <w:ind w:left="4820"/>
        <w:jc w:val="right"/>
        <w:rPr>
          <w:sz w:val="26"/>
          <w:szCs w:val="26"/>
        </w:rPr>
      </w:pPr>
      <w:r w:rsidRPr="003739B9">
        <w:rPr>
          <w:sz w:val="26"/>
          <w:szCs w:val="26"/>
        </w:rPr>
        <w:t xml:space="preserve">от </w:t>
      </w:r>
      <w:r>
        <w:rPr>
          <w:sz w:val="26"/>
          <w:szCs w:val="26"/>
        </w:rPr>
        <w:t>24.11</w:t>
      </w:r>
      <w:r w:rsidRPr="003739B9">
        <w:rPr>
          <w:sz w:val="26"/>
          <w:szCs w:val="26"/>
        </w:rPr>
        <w:t xml:space="preserve">.2014 № </w:t>
      </w:r>
      <w:r>
        <w:rPr>
          <w:sz w:val="26"/>
          <w:szCs w:val="26"/>
        </w:rPr>
        <w:t>2867</w:t>
      </w:r>
    </w:p>
    <w:p w:rsidR="00E0708C" w:rsidRPr="003739B9" w:rsidRDefault="00E0708C" w:rsidP="00E0708C">
      <w:pPr>
        <w:jc w:val="center"/>
        <w:rPr>
          <w:sz w:val="26"/>
          <w:szCs w:val="26"/>
        </w:rPr>
      </w:pPr>
    </w:p>
    <w:p w:rsidR="00E0708C" w:rsidRPr="003739B9" w:rsidRDefault="00E0708C" w:rsidP="00E0708C">
      <w:pPr>
        <w:jc w:val="center"/>
        <w:rPr>
          <w:sz w:val="26"/>
          <w:szCs w:val="26"/>
        </w:rPr>
      </w:pPr>
    </w:p>
    <w:p w:rsidR="00E0708C" w:rsidRPr="003739B9" w:rsidRDefault="00D553B1" w:rsidP="00E0708C">
      <w:pPr>
        <w:jc w:val="center"/>
        <w:rPr>
          <w:sz w:val="26"/>
          <w:szCs w:val="26"/>
        </w:rPr>
      </w:pPr>
      <w:hyperlink r:id="rId12" w:history="1">
        <w:r w:rsidR="00E0708C" w:rsidRPr="003739B9">
          <w:rPr>
            <w:sz w:val="26"/>
            <w:szCs w:val="26"/>
          </w:rPr>
          <w:t>Положение</w:t>
        </w:r>
      </w:hyperlink>
      <w:r w:rsidR="00E0708C" w:rsidRPr="003739B9">
        <w:rPr>
          <w:sz w:val="26"/>
          <w:szCs w:val="26"/>
        </w:rPr>
        <w:t xml:space="preserve"> </w:t>
      </w:r>
    </w:p>
    <w:p w:rsidR="00E0708C" w:rsidRPr="003739B9" w:rsidRDefault="00E0708C" w:rsidP="00E0708C">
      <w:pPr>
        <w:jc w:val="center"/>
        <w:rPr>
          <w:sz w:val="26"/>
          <w:szCs w:val="26"/>
        </w:rPr>
      </w:pPr>
      <w:r w:rsidRPr="003739B9">
        <w:rPr>
          <w:sz w:val="26"/>
          <w:szCs w:val="26"/>
        </w:rPr>
        <w:t>о комиссии по предоставлению однократной единовременной компенсационной выплаты на капитальный ремонт индивидуального жилого дома</w:t>
      </w:r>
    </w:p>
    <w:p w:rsidR="00E0708C" w:rsidRPr="003739B9" w:rsidRDefault="00E0708C" w:rsidP="00E0708C">
      <w:pPr>
        <w:jc w:val="center"/>
        <w:rPr>
          <w:sz w:val="26"/>
          <w:szCs w:val="26"/>
        </w:rPr>
      </w:pPr>
    </w:p>
    <w:p w:rsidR="00E0708C" w:rsidRPr="003739B9" w:rsidRDefault="00E0708C" w:rsidP="00E0708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3739B9">
        <w:rPr>
          <w:sz w:val="26"/>
          <w:szCs w:val="26"/>
        </w:rPr>
        <w:t xml:space="preserve">Раздел </w:t>
      </w:r>
      <w:r w:rsidRPr="003739B9">
        <w:rPr>
          <w:sz w:val="26"/>
          <w:szCs w:val="26"/>
          <w:lang w:val="en-US"/>
        </w:rPr>
        <w:t>I</w:t>
      </w:r>
      <w:r w:rsidRPr="003739B9">
        <w:rPr>
          <w:sz w:val="26"/>
          <w:szCs w:val="26"/>
        </w:rPr>
        <w:t>. Общие положения</w:t>
      </w:r>
    </w:p>
    <w:p w:rsidR="00E0708C" w:rsidRPr="003739B9" w:rsidRDefault="00E0708C" w:rsidP="00E0708C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0708C" w:rsidRPr="00E0708C" w:rsidRDefault="00E0708C" w:rsidP="00E0708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708C">
        <w:rPr>
          <w:sz w:val="26"/>
          <w:szCs w:val="26"/>
        </w:rPr>
        <w:t xml:space="preserve">Комиссия по предоставлению однократной единовременной компенсационной выплаты на капитальный ремонт индивидуального жилого дома (далее </w:t>
      </w:r>
      <w:r w:rsidR="00BD0911">
        <w:rPr>
          <w:sz w:val="26"/>
          <w:szCs w:val="26"/>
        </w:rPr>
        <w:t>– комиссия)</w:t>
      </w:r>
      <w:r w:rsidRPr="00E0708C">
        <w:rPr>
          <w:sz w:val="26"/>
          <w:szCs w:val="26"/>
        </w:rPr>
        <w:t xml:space="preserve"> создана в целях рассмотрения заявлений граждан </w:t>
      </w:r>
      <w:r w:rsidR="00BD0911">
        <w:rPr>
          <w:sz w:val="26"/>
          <w:szCs w:val="26"/>
        </w:rPr>
        <w:t xml:space="preserve">                                   </w:t>
      </w:r>
      <w:r w:rsidRPr="00E0708C">
        <w:rPr>
          <w:sz w:val="26"/>
          <w:szCs w:val="26"/>
        </w:rPr>
        <w:t xml:space="preserve">о предоставлении однократной единовременной компенсационной выплаты </w:t>
      </w:r>
      <w:r w:rsidR="00BD0911">
        <w:rPr>
          <w:sz w:val="26"/>
          <w:szCs w:val="26"/>
        </w:rPr>
        <w:t xml:space="preserve">                        </w:t>
      </w:r>
      <w:r w:rsidRPr="00E0708C">
        <w:rPr>
          <w:sz w:val="26"/>
          <w:szCs w:val="26"/>
        </w:rPr>
        <w:t>на капитальный ремонт индивидуального жилого дома (</w:t>
      </w:r>
      <w:r w:rsidR="00BD0911">
        <w:rPr>
          <w:sz w:val="26"/>
          <w:szCs w:val="26"/>
        </w:rPr>
        <w:t>далее – единовременная выплата)</w:t>
      </w:r>
      <w:r w:rsidRPr="00E0708C">
        <w:rPr>
          <w:sz w:val="26"/>
          <w:szCs w:val="26"/>
        </w:rPr>
        <w:t xml:space="preserve"> и принятия решений, носящих рекомендательный характер, </w:t>
      </w:r>
      <w:r w:rsidR="00BD0911">
        <w:rPr>
          <w:sz w:val="26"/>
          <w:szCs w:val="26"/>
        </w:rPr>
        <w:t xml:space="preserve">                                </w:t>
      </w:r>
      <w:r w:rsidRPr="00E0708C">
        <w:rPr>
          <w:sz w:val="26"/>
          <w:szCs w:val="26"/>
        </w:rPr>
        <w:t>о предоставлении единовременной выплаты в текущем финансовом году.</w:t>
      </w:r>
    </w:p>
    <w:p w:rsidR="00E0708C" w:rsidRPr="003739B9" w:rsidRDefault="00E0708C" w:rsidP="00E07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708C" w:rsidRPr="003739B9" w:rsidRDefault="00E0708C" w:rsidP="00E0708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3739B9">
        <w:rPr>
          <w:sz w:val="26"/>
          <w:szCs w:val="26"/>
        </w:rPr>
        <w:t>Раздел II. Порядок работы комиссии</w:t>
      </w:r>
    </w:p>
    <w:p w:rsidR="00E0708C" w:rsidRPr="003739B9" w:rsidRDefault="00E0708C" w:rsidP="00E07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708C" w:rsidRPr="003739B9" w:rsidRDefault="00E0708C" w:rsidP="00E070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9B9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3739B9">
        <w:rPr>
          <w:sz w:val="26"/>
          <w:szCs w:val="26"/>
        </w:rPr>
        <w:t>Комиссия образуется постановлением Администрации МО "Городской округ "Город Нарьян-Мар".</w:t>
      </w:r>
    </w:p>
    <w:p w:rsidR="00E0708C" w:rsidRPr="003739B9" w:rsidRDefault="00E0708C" w:rsidP="00E070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9B9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3739B9">
        <w:rPr>
          <w:sz w:val="26"/>
          <w:szCs w:val="26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E0708C" w:rsidRPr="003739B9" w:rsidRDefault="00E0708C" w:rsidP="00E070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9B9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3739B9">
        <w:rPr>
          <w:sz w:val="26"/>
          <w:szCs w:val="26"/>
        </w:rPr>
        <w:t xml:space="preserve">Персональный состав комиссии утверждается постановлением Администрации МО "Городской округ "Город Нарьян-Мар" (далее по тексту </w:t>
      </w:r>
      <w:r w:rsidR="00BD0911">
        <w:rPr>
          <w:sz w:val="26"/>
          <w:szCs w:val="26"/>
        </w:rPr>
        <w:t>–</w:t>
      </w:r>
      <w:r w:rsidRPr="003739B9">
        <w:rPr>
          <w:sz w:val="26"/>
          <w:szCs w:val="26"/>
        </w:rPr>
        <w:t xml:space="preserve"> Администрация).</w:t>
      </w:r>
    </w:p>
    <w:p w:rsidR="00E0708C" w:rsidRPr="003739B9" w:rsidRDefault="00E0708C" w:rsidP="00E070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9B9"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3739B9">
        <w:rPr>
          <w:sz w:val="26"/>
          <w:szCs w:val="26"/>
        </w:rPr>
        <w:t>Заседания комиссии проводятся по мере поступления обращений граждан. Заседание комиссии ведет председатель комиссии, в случае отсутствия председателя комиссии по уважительной причине (отпуск, командировка, временная нетрудоспособность и т.д.) заседание комиссии ведет заместитель председателя комиссии. На период временного отсутствия секретаря комиссии (отпуск, командировка, временная нетрудоспособность и т.д.) его полномочия осуществляет один из членов комиссии, определенный председателем или заместителем комиссии.</w:t>
      </w:r>
    </w:p>
    <w:p w:rsidR="00E0708C" w:rsidRPr="003739B9" w:rsidRDefault="00E0708C" w:rsidP="00E070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9B9"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3739B9">
        <w:rPr>
          <w:sz w:val="26"/>
          <w:szCs w:val="26"/>
        </w:rPr>
        <w:t>Секретарь комиссии организует работу комиссии, в том числе:</w:t>
      </w:r>
    </w:p>
    <w:p w:rsidR="00E0708C" w:rsidRPr="003739B9" w:rsidRDefault="00BD0911" w:rsidP="00BD09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708C" w:rsidRPr="003739B9">
        <w:rPr>
          <w:sz w:val="26"/>
          <w:szCs w:val="26"/>
        </w:rPr>
        <w:t>принимает заявления граждан о предоставлении единовременной выплаты, проверяет наличие документов, необходимых для предоставления единовременной выплаты в соответствии с Положением о порядке предоставления однократной единовременной компенсационной выплаты на капитальный ремонт индивидуального жилого дома, утвержденным постановлением Администрации МО "Городской округ "Город Нарьян-Мар" от 30.10.2014 № 2653 "Об утверждении Положения о порядке предоставления однократной единовременной компенсационной выплаты на капитальный ремонт индивидуального жилого дома", проверяет</w:t>
      </w:r>
      <w:proofErr w:type="gramEnd"/>
      <w:r w:rsidR="00E0708C" w:rsidRPr="003739B9">
        <w:rPr>
          <w:sz w:val="26"/>
          <w:szCs w:val="26"/>
        </w:rPr>
        <w:t xml:space="preserve"> правильность и полноту их заполнения, дает устные консультации </w:t>
      </w:r>
      <w:r>
        <w:rPr>
          <w:sz w:val="26"/>
          <w:szCs w:val="26"/>
        </w:rPr>
        <w:t xml:space="preserve">                  </w:t>
      </w:r>
      <w:r w:rsidR="00E0708C" w:rsidRPr="003739B9">
        <w:rPr>
          <w:sz w:val="26"/>
          <w:szCs w:val="26"/>
        </w:rPr>
        <w:t>по вопросам представления документов для получения единовременной выплаты;</w:t>
      </w:r>
    </w:p>
    <w:p w:rsidR="00E0708C" w:rsidRPr="003739B9" w:rsidRDefault="00BD0911" w:rsidP="00BD09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E0708C" w:rsidRPr="003739B9">
        <w:rPr>
          <w:sz w:val="26"/>
          <w:szCs w:val="26"/>
        </w:rPr>
        <w:t xml:space="preserve">составляет </w:t>
      </w:r>
      <w:hyperlink r:id="rId13" w:history="1">
        <w:r w:rsidR="00E0708C" w:rsidRPr="003739B9">
          <w:rPr>
            <w:sz w:val="26"/>
            <w:szCs w:val="26"/>
          </w:rPr>
          <w:t>расчет</w:t>
        </w:r>
      </w:hyperlink>
      <w:r w:rsidR="00E0708C" w:rsidRPr="003739B9">
        <w:rPr>
          <w:sz w:val="26"/>
          <w:szCs w:val="26"/>
        </w:rPr>
        <w:t xml:space="preserve"> среднедушевого дохода семьи заявителя в целях предоставления ему единовременной выплаты (форма расчета приведена </w:t>
      </w:r>
      <w:r>
        <w:rPr>
          <w:sz w:val="26"/>
          <w:szCs w:val="26"/>
        </w:rPr>
        <w:t xml:space="preserve">                          </w:t>
      </w:r>
      <w:r w:rsidR="00E0708C" w:rsidRPr="003739B9">
        <w:rPr>
          <w:sz w:val="26"/>
          <w:szCs w:val="26"/>
        </w:rPr>
        <w:t>в приложении к настоящему положению);</w:t>
      </w:r>
    </w:p>
    <w:p w:rsidR="00E0708C" w:rsidRPr="003739B9" w:rsidRDefault="00BD0911" w:rsidP="00BD09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708C" w:rsidRPr="003739B9">
        <w:rPr>
          <w:sz w:val="26"/>
          <w:szCs w:val="26"/>
        </w:rPr>
        <w:t xml:space="preserve">уведомляет председателя, заместителя председателя и членов комиссии </w:t>
      </w:r>
      <w:r>
        <w:rPr>
          <w:sz w:val="26"/>
          <w:szCs w:val="26"/>
        </w:rPr>
        <w:t xml:space="preserve">               </w:t>
      </w:r>
      <w:r w:rsidR="00E0708C" w:rsidRPr="003739B9">
        <w:rPr>
          <w:sz w:val="26"/>
          <w:szCs w:val="26"/>
        </w:rPr>
        <w:t>о необходимости заседания комиссии;</w:t>
      </w:r>
    </w:p>
    <w:p w:rsidR="00E0708C" w:rsidRPr="003739B9" w:rsidRDefault="00BD0911" w:rsidP="00BD09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708C" w:rsidRPr="003739B9">
        <w:rPr>
          <w:sz w:val="26"/>
          <w:szCs w:val="26"/>
        </w:rPr>
        <w:t>организует заседание комиссии, ведет протокол заседания комиссии, оформляет выписки из протокола заседания комиссии;</w:t>
      </w:r>
    </w:p>
    <w:p w:rsidR="00E0708C" w:rsidRPr="003739B9" w:rsidRDefault="00BD0911" w:rsidP="00BD09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708C" w:rsidRPr="003739B9">
        <w:rPr>
          <w:sz w:val="26"/>
          <w:szCs w:val="26"/>
        </w:rPr>
        <w:t xml:space="preserve">при принятии решения комиссией о предоставлении или об отказе </w:t>
      </w:r>
      <w:r>
        <w:rPr>
          <w:sz w:val="26"/>
          <w:szCs w:val="26"/>
        </w:rPr>
        <w:t xml:space="preserve">                     </w:t>
      </w:r>
      <w:r w:rsidR="00E0708C" w:rsidRPr="003739B9">
        <w:rPr>
          <w:sz w:val="26"/>
          <w:szCs w:val="26"/>
        </w:rPr>
        <w:t>в предос</w:t>
      </w:r>
      <w:r>
        <w:rPr>
          <w:sz w:val="26"/>
          <w:szCs w:val="26"/>
        </w:rPr>
        <w:t>тавлении единовременной выплаты</w:t>
      </w:r>
      <w:r w:rsidR="00E0708C" w:rsidRPr="003739B9">
        <w:rPr>
          <w:sz w:val="26"/>
          <w:szCs w:val="26"/>
        </w:rPr>
        <w:t xml:space="preserve"> готовит соответствующий проект постановления Администрации;</w:t>
      </w:r>
    </w:p>
    <w:p w:rsidR="00E0708C" w:rsidRPr="003739B9" w:rsidRDefault="00BD0911" w:rsidP="00BD091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0708C" w:rsidRPr="003739B9">
        <w:rPr>
          <w:sz w:val="26"/>
          <w:szCs w:val="26"/>
        </w:rPr>
        <w:t xml:space="preserve">обеспечивает сохранность документов, образовавшихся в процессе деятельности комиссии, в соответствии с номенклатурой дел и инструкцией </w:t>
      </w:r>
      <w:r>
        <w:rPr>
          <w:sz w:val="26"/>
          <w:szCs w:val="26"/>
        </w:rPr>
        <w:t xml:space="preserve">                   </w:t>
      </w:r>
      <w:r w:rsidR="00E0708C" w:rsidRPr="003739B9">
        <w:rPr>
          <w:sz w:val="26"/>
          <w:szCs w:val="26"/>
        </w:rPr>
        <w:t>по делопроизводству Администрации МО "Городской округ "Город Нарьян-Мар".</w:t>
      </w:r>
    </w:p>
    <w:p w:rsidR="00E0708C" w:rsidRPr="003739B9" w:rsidRDefault="00E0708C" w:rsidP="00E070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3739B9">
        <w:rPr>
          <w:sz w:val="26"/>
          <w:szCs w:val="26"/>
        </w:rPr>
        <w:t>Заседание комиссии считается правомочным, если на нем присутствуют не менее половины от общего числа членов комиссии.</w:t>
      </w:r>
    </w:p>
    <w:p w:rsidR="00E0708C" w:rsidRPr="003739B9" w:rsidRDefault="00E0708C" w:rsidP="00E070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9B9"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3739B9">
        <w:rPr>
          <w:sz w:val="26"/>
          <w:szCs w:val="26"/>
        </w:rPr>
        <w:t>Решение комиссии принимается путем открытого голосования большинством голосов членов комиссии, присутствующих на заседании. В случае равенства голосов "за" и "против" решающим является голос председателя комиссии (заместителя председателя комиссии в случае отсутствия председателя комиссии).</w:t>
      </w:r>
    </w:p>
    <w:p w:rsidR="00E0708C" w:rsidRPr="003739B9" w:rsidRDefault="00E0708C" w:rsidP="00E070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9B9"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3739B9">
        <w:rPr>
          <w:sz w:val="26"/>
          <w:szCs w:val="26"/>
        </w:rPr>
        <w:t>По результатам заседания комиссии оформляется протокол, который подписывается председателем (заместителем председателя комиссии в случае отсутствия председателя комиссии) и секретарем комиссии.</w:t>
      </w:r>
    </w:p>
    <w:p w:rsidR="00E0708C" w:rsidRPr="003739B9" w:rsidRDefault="00E0708C" w:rsidP="00E070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39B9"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3739B9">
        <w:rPr>
          <w:sz w:val="26"/>
          <w:szCs w:val="26"/>
        </w:rPr>
        <w:t xml:space="preserve">Выписка из протокола совместно с проектом постановления </w:t>
      </w:r>
      <w:r w:rsidR="00BD0911">
        <w:rPr>
          <w:sz w:val="26"/>
          <w:szCs w:val="26"/>
        </w:rPr>
        <w:t xml:space="preserve">                               </w:t>
      </w:r>
      <w:r w:rsidRPr="003739B9">
        <w:rPr>
          <w:sz w:val="26"/>
          <w:szCs w:val="26"/>
        </w:rPr>
        <w:t>о предоставлении или об отказе в предоставлении единовременной выплаты передается председателем комиссии главе муниципального образования "Городской округ "Город Нарьян-Мар" для принятия окончательного решения о предоставлении или об отказе в предоставлении единовременной выплаты.</w:t>
      </w:r>
    </w:p>
    <w:p w:rsidR="007F10F2" w:rsidRDefault="007F10F2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>
      <w:pPr>
        <w:sectPr w:rsidR="00290C3B" w:rsidSect="00E50554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290C3B" w:rsidRDefault="00290C3B">
      <w:pPr>
        <w:sectPr w:rsidR="00290C3B" w:rsidSect="00E50554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290C3B" w:rsidRPr="00290C3B" w:rsidRDefault="00290C3B" w:rsidP="00290C3B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6"/>
          <w:szCs w:val="26"/>
        </w:rPr>
      </w:pPr>
      <w:r w:rsidRPr="00290C3B">
        <w:rPr>
          <w:sz w:val="26"/>
          <w:szCs w:val="26"/>
        </w:rPr>
        <w:lastRenderedPageBreak/>
        <w:t>Приложение</w:t>
      </w:r>
    </w:p>
    <w:p w:rsidR="00290C3B" w:rsidRPr="00290C3B" w:rsidRDefault="00290C3B" w:rsidP="00290C3B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6"/>
          <w:szCs w:val="26"/>
        </w:rPr>
      </w:pPr>
      <w:r w:rsidRPr="00290C3B">
        <w:rPr>
          <w:sz w:val="26"/>
          <w:szCs w:val="26"/>
        </w:rPr>
        <w:t xml:space="preserve">к Положению о комиссии </w:t>
      </w:r>
      <w:r w:rsidR="005A6E56">
        <w:rPr>
          <w:sz w:val="26"/>
          <w:szCs w:val="26"/>
        </w:rPr>
        <w:t xml:space="preserve">                                      </w:t>
      </w:r>
      <w:r w:rsidRPr="00290C3B">
        <w:rPr>
          <w:sz w:val="26"/>
          <w:szCs w:val="26"/>
        </w:rPr>
        <w:t>по предоставлению однократной единовременной компенсационной выплаты на капитальный ремонт индивидуального жилого дома</w:t>
      </w:r>
    </w:p>
    <w:p w:rsidR="00290C3B" w:rsidRPr="00290C3B" w:rsidRDefault="00290C3B" w:rsidP="00290C3B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6"/>
          <w:szCs w:val="26"/>
        </w:rPr>
      </w:pPr>
    </w:p>
    <w:p w:rsidR="00290C3B" w:rsidRPr="00290C3B" w:rsidRDefault="00290C3B" w:rsidP="00290C3B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6"/>
          <w:szCs w:val="26"/>
        </w:rPr>
      </w:pPr>
    </w:p>
    <w:p w:rsidR="00290C3B" w:rsidRPr="00290C3B" w:rsidRDefault="00290C3B" w:rsidP="00290C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0C3B" w:rsidRPr="00290C3B" w:rsidRDefault="00290C3B" w:rsidP="00290C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110"/>
      <w:bookmarkEnd w:id="1"/>
      <w:r w:rsidRPr="00290C3B">
        <w:rPr>
          <w:sz w:val="26"/>
          <w:szCs w:val="26"/>
        </w:rPr>
        <w:t>Расчет</w:t>
      </w:r>
    </w:p>
    <w:p w:rsidR="00290C3B" w:rsidRPr="00290C3B" w:rsidRDefault="00290C3B" w:rsidP="00290C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0C3B">
        <w:rPr>
          <w:sz w:val="26"/>
          <w:szCs w:val="26"/>
        </w:rPr>
        <w:t xml:space="preserve">среднедушевого дохода семьи гражданина в целях предоставления ему единовременной выплаты </w:t>
      </w:r>
    </w:p>
    <w:p w:rsidR="00290C3B" w:rsidRPr="00290C3B" w:rsidRDefault="00290C3B" w:rsidP="00290C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0C3B" w:rsidRPr="00290C3B" w:rsidRDefault="00290C3B" w:rsidP="00290C3B">
      <w:pPr>
        <w:autoSpaceDE w:val="0"/>
        <w:autoSpaceDN w:val="0"/>
        <w:adjustRightInd w:val="0"/>
        <w:rPr>
          <w:sz w:val="26"/>
          <w:szCs w:val="26"/>
        </w:rPr>
      </w:pPr>
    </w:p>
    <w:p w:rsidR="00290C3B" w:rsidRPr="00290C3B" w:rsidRDefault="00290C3B" w:rsidP="00290C3B">
      <w:pPr>
        <w:autoSpaceDE w:val="0"/>
        <w:autoSpaceDN w:val="0"/>
        <w:adjustRightInd w:val="0"/>
        <w:rPr>
          <w:sz w:val="26"/>
          <w:szCs w:val="26"/>
        </w:rPr>
      </w:pPr>
      <w:r w:rsidRPr="00290C3B">
        <w:rPr>
          <w:sz w:val="26"/>
          <w:szCs w:val="26"/>
        </w:rPr>
        <w:t>1. Фамилия, имя, отчество __________________</w:t>
      </w:r>
      <w:r w:rsidR="005A6E56">
        <w:rPr>
          <w:sz w:val="26"/>
          <w:szCs w:val="26"/>
        </w:rPr>
        <w:t>_______________________________</w:t>
      </w:r>
    </w:p>
    <w:p w:rsidR="00290C3B" w:rsidRPr="00290C3B" w:rsidRDefault="00290C3B" w:rsidP="00290C3B">
      <w:pPr>
        <w:autoSpaceDE w:val="0"/>
        <w:autoSpaceDN w:val="0"/>
        <w:adjustRightInd w:val="0"/>
        <w:rPr>
          <w:sz w:val="26"/>
          <w:szCs w:val="26"/>
        </w:rPr>
      </w:pPr>
      <w:r w:rsidRPr="00290C3B">
        <w:rPr>
          <w:sz w:val="26"/>
          <w:szCs w:val="26"/>
        </w:rPr>
        <w:t>2. Дата рождения __________________________</w:t>
      </w:r>
      <w:r w:rsidR="005A6E56">
        <w:rPr>
          <w:sz w:val="26"/>
          <w:szCs w:val="26"/>
        </w:rPr>
        <w:t>_______________________________</w:t>
      </w:r>
    </w:p>
    <w:p w:rsidR="00290C3B" w:rsidRPr="00290C3B" w:rsidRDefault="00290C3B" w:rsidP="00290C3B">
      <w:pPr>
        <w:autoSpaceDE w:val="0"/>
        <w:autoSpaceDN w:val="0"/>
        <w:adjustRightInd w:val="0"/>
        <w:rPr>
          <w:sz w:val="26"/>
          <w:szCs w:val="26"/>
        </w:rPr>
      </w:pPr>
      <w:r w:rsidRPr="00290C3B">
        <w:rPr>
          <w:sz w:val="26"/>
          <w:szCs w:val="26"/>
        </w:rPr>
        <w:t xml:space="preserve">3. Данные паспорта, кем и когда выдан паспорт </w:t>
      </w:r>
      <w:r w:rsidR="005A6E56">
        <w:rPr>
          <w:sz w:val="26"/>
          <w:szCs w:val="26"/>
        </w:rPr>
        <w:t>_______________________________</w:t>
      </w:r>
    </w:p>
    <w:p w:rsidR="00290C3B" w:rsidRPr="00290C3B" w:rsidRDefault="00290C3B" w:rsidP="00290C3B">
      <w:pPr>
        <w:autoSpaceDE w:val="0"/>
        <w:autoSpaceDN w:val="0"/>
        <w:adjustRightInd w:val="0"/>
        <w:rPr>
          <w:sz w:val="26"/>
          <w:szCs w:val="26"/>
        </w:rPr>
      </w:pPr>
      <w:r w:rsidRPr="00290C3B">
        <w:rPr>
          <w:sz w:val="26"/>
          <w:szCs w:val="26"/>
        </w:rPr>
        <w:t>4. Адрес фактического места проживания (места регистрации в случае регистрации по другому адресу) ___________________________</w:t>
      </w:r>
      <w:r w:rsidR="005A6E56">
        <w:rPr>
          <w:sz w:val="26"/>
          <w:szCs w:val="26"/>
        </w:rPr>
        <w:t>____________________________</w:t>
      </w:r>
    </w:p>
    <w:p w:rsidR="00290C3B" w:rsidRPr="00290C3B" w:rsidRDefault="00290C3B" w:rsidP="00290C3B">
      <w:pPr>
        <w:autoSpaceDE w:val="0"/>
        <w:autoSpaceDN w:val="0"/>
        <w:adjustRightInd w:val="0"/>
        <w:rPr>
          <w:sz w:val="26"/>
          <w:szCs w:val="26"/>
        </w:rPr>
      </w:pPr>
      <w:r w:rsidRPr="00290C3B">
        <w:rPr>
          <w:sz w:val="26"/>
          <w:szCs w:val="26"/>
        </w:rPr>
        <w:t>5. Количество членов семьи в соответствии с данными справки о составе семьи (человек) _________________________________</w:t>
      </w:r>
      <w:r w:rsidR="005A6E56">
        <w:rPr>
          <w:sz w:val="26"/>
          <w:szCs w:val="26"/>
        </w:rPr>
        <w:t>_______________________________</w:t>
      </w:r>
    </w:p>
    <w:p w:rsidR="00290C3B" w:rsidRPr="00290C3B" w:rsidRDefault="00290C3B" w:rsidP="00290C3B">
      <w:pPr>
        <w:autoSpaceDE w:val="0"/>
        <w:autoSpaceDN w:val="0"/>
        <w:adjustRightInd w:val="0"/>
        <w:rPr>
          <w:sz w:val="26"/>
          <w:szCs w:val="26"/>
        </w:rPr>
      </w:pPr>
      <w:r w:rsidRPr="00290C3B">
        <w:rPr>
          <w:sz w:val="26"/>
          <w:szCs w:val="26"/>
        </w:rPr>
        <w:t>6. Дата поступления обращения (заявления) в комиссию __</w:t>
      </w:r>
      <w:r w:rsidR="005A6E56">
        <w:rPr>
          <w:sz w:val="26"/>
          <w:szCs w:val="26"/>
        </w:rPr>
        <w:t>______________________</w:t>
      </w:r>
    </w:p>
    <w:p w:rsidR="00290C3B" w:rsidRPr="00290C3B" w:rsidRDefault="00290C3B" w:rsidP="00290C3B">
      <w:pPr>
        <w:autoSpaceDE w:val="0"/>
        <w:autoSpaceDN w:val="0"/>
        <w:adjustRightInd w:val="0"/>
        <w:rPr>
          <w:sz w:val="26"/>
          <w:szCs w:val="26"/>
        </w:rPr>
      </w:pPr>
      <w:r w:rsidRPr="00290C3B">
        <w:rPr>
          <w:sz w:val="26"/>
          <w:szCs w:val="26"/>
        </w:rPr>
        <w:t>7. Совокупный доход семьи за три месяца, предшествующих месяцу обращения за выделением разовой материальной помощи (рубл</w:t>
      </w:r>
      <w:r w:rsidR="005A6E56">
        <w:rPr>
          <w:sz w:val="26"/>
          <w:szCs w:val="26"/>
        </w:rPr>
        <w:t>ей) ___________________________</w:t>
      </w:r>
    </w:p>
    <w:p w:rsidR="00290C3B" w:rsidRPr="00290C3B" w:rsidRDefault="00290C3B" w:rsidP="00290C3B">
      <w:pPr>
        <w:autoSpaceDE w:val="0"/>
        <w:autoSpaceDN w:val="0"/>
        <w:adjustRightInd w:val="0"/>
        <w:rPr>
          <w:sz w:val="26"/>
          <w:szCs w:val="26"/>
        </w:rPr>
      </w:pPr>
      <w:r w:rsidRPr="00290C3B">
        <w:rPr>
          <w:sz w:val="26"/>
          <w:szCs w:val="26"/>
        </w:rPr>
        <w:t>8. Среднедушевой доход семьи (стр. 7/ 3/стр. 5) (рублей) ______________________</w:t>
      </w:r>
      <w:r w:rsidR="005A6E56">
        <w:rPr>
          <w:sz w:val="26"/>
          <w:szCs w:val="26"/>
        </w:rPr>
        <w:t>__</w:t>
      </w:r>
    </w:p>
    <w:p w:rsidR="00290C3B" w:rsidRPr="00290C3B" w:rsidRDefault="00290C3B" w:rsidP="00290C3B">
      <w:pPr>
        <w:autoSpaceDE w:val="0"/>
        <w:autoSpaceDN w:val="0"/>
        <w:adjustRightInd w:val="0"/>
        <w:rPr>
          <w:sz w:val="26"/>
          <w:szCs w:val="26"/>
        </w:rPr>
      </w:pPr>
      <w:r w:rsidRPr="00290C3B">
        <w:rPr>
          <w:sz w:val="26"/>
          <w:szCs w:val="26"/>
        </w:rPr>
        <w:t xml:space="preserve">9. Величина прожиточного минимума в  расчете на душу населения, установленная в соответствии с </w:t>
      </w:r>
      <w:hyperlink r:id="rId14" w:history="1">
        <w:r w:rsidRPr="00290C3B">
          <w:rPr>
            <w:sz w:val="26"/>
            <w:szCs w:val="26"/>
          </w:rPr>
          <w:t>законом</w:t>
        </w:r>
      </w:hyperlink>
      <w:r w:rsidRPr="00290C3B">
        <w:rPr>
          <w:sz w:val="26"/>
          <w:szCs w:val="26"/>
        </w:rPr>
        <w:t xml:space="preserve"> Ненецкого автономного округа от 06.01.2005 № 553-оз (рублей) __________________________________</w:t>
      </w:r>
      <w:r w:rsidR="005A6E56">
        <w:rPr>
          <w:sz w:val="26"/>
          <w:szCs w:val="26"/>
        </w:rPr>
        <w:t>_______________________________</w:t>
      </w:r>
    </w:p>
    <w:p w:rsidR="00290C3B" w:rsidRPr="00290C3B" w:rsidRDefault="00290C3B" w:rsidP="00290C3B">
      <w:pPr>
        <w:autoSpaceDE w:val="0"/>
        <w:autoSpaceDN w:val="0"/>
        <w:adjustRightInd w:val="0"/>
        <w:rPr>
          <w:sz w:val="26"/>
          <w:szCs w:val="26"/>
        </w:rPr>
      </w:pPr>
      <w:r w:rsidRPr="00290C3B">
        <w:rPr>
          <w:sz w:val="26"/>
          <w:szCs w:val="26"/>
        </w:rPr>
        <w:t xml:space="preserve">10. Количество прожиточных минимумов в среднедушевом доходе семьи </w:t>
      </w:r>
      <w:r w:rsidR="005A6E56">
        <w:rPr>
          <w:sz w:val="26"/>
          <w:szCs w:val="26"/>
        </w:rPr>
        <w:t xml:space="preserve">               </w:t>
      </w:r>
      <w:r w:rsidRPr="00290C3B">
        <w:rPr>
          <w:sz w:val="26"/>
          <w:szCs w:val="26"/>
        </w:rPr>
        <w:t>(стр. 8/ стр. 9) (единиц) _____________________</w:t>
      </w:r>
      <w:r w:rsidR="005A6E56">
        <w:rPr>
          <w:sz w:val="26"/>
          <w:szCs w:val="26"/>
        </w:rPr>
        <w:t>_______________________________</w:t>
      </w:r>
    </w:p>
    <w:p w:rsidR="00290C3B" w:rsidRPr="00290C3B" w:rsidRDefault="00290C3B" w:rsidP="00290C3B">
      <w:pPr>
        <w:autoSpaceDE w:val="0"/>
        <w:autoSpaceDN w:val="0"/>
        <w:adjustRightInd w:val="0"/>
        <w:rPr>
          <w:sz w:val="26"/>
          <w:szCs w:val="26"/>
        </w:rPr>
      </w:pPr>
    </w:p>
    <w:p w:rsidR="00290C3B" w:rsidRPr="00290C3B" w:rsidRDefault="00290C3B" w:rsidP="00290C3B">
      <w:pPr>
        <w:autoSpaceDE w:val="0"/>
        <w:autoSpaceDN w:val="0"/>
        <w:adjustRightInd w:val="0"/>
        <w:rPr>
          <w:sz w:val="26"/>
          <w:szCs w:val="26"/>
        </w:rPr>
      </w:pPr>
    </w:p>
    <w:p w:rsidR="00290C3B" w:rsidRPr="00290C3B" w:rsidRDefault="00290C3B" w:rsidP="00290C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90C3B" w:rsidRPr="00290C3B" w:rsidRDefault="00290C3B" w:rsidP="00290C3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" w:name="Par134"/>
      <w:bookmarkEnd w:id="2"/>
      <w:r w:rsidRPr="00290C3B">
        <w:rPr>
          <w:sz w:val="26"/>
          <w:szCs w:val="26"/>
        </w:rPr>
        <w:t>Расчет</w:t>
      </w:r>
    </w:p>
    <w:p w:rsidR="00290C3B" w:rsidRPr="00290C3B" w:rsidRDefault="00290C3B" w:rsidP="00290C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0C3B">
        <w:rPr>
          <w:sz w:val="26"/>
          <w:szCs w:val="26"/>
        </w:rPr>
        <w:t>совокупного дохода семьи заявителя за три месяца, предшествующих</w:t>
      </w:r>
    </w:p>
    <w:p w:rsidR="00290C3B" w:rsidRPr="00290C3B" w:rsidRDefault="00290C3B" w:rsidP="00290C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0C3B">
        <w:rPr>
          <w:sz w:val="26"/>
          <w:szCs w:val="26"/>
        </w:rPr>
        <w:t>месяцу обращения за выделением разовой материальной помощи</w:t>
      </w:r>
    </w:p>
    <w:p w:rsidR="00290C3B" w:rsidRPr="00290C3B" w:rsidRDefault="00290C3B" w:rsidP="00290C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80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7320"/>
        <w:gridCol w:w="1680"/>
      </w:tblGrid>
      <w:tr w:rsidR="00290C3B" w:rsidRPr="00290C3B" w:rsidTr="005A6E56">
        <w:trPr>
          <w:trHeight w:val="10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N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Вид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Сумма дохода в рублях</w:t>
            </w: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Доходы по основному месту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" w:name="Par144"/>
            <w:bookmarkEnd w:id="3"/>
            <w:r w:rsidRPr="00290C3B">
              <w:rPr>
                <w:sz w:val="26"/>
                <w:szCs w:val="26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Стипендии, выплачиваемые обучающимся в учреждениях начального, среднего и высшего профессионального образования,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290C3B">
              <w:rPr>
                <w:sz w:val="26"/>
                <w:szCs w:val="26"/>
              </w:rPr>
              <w:t>Пособие по безработице, материальная помощь и иные выплаты безработным гражданам,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</w:t>
            </w:r>
            <w:proofErr w:type="gramEnd"/>
            <w:r w:rsidRPr="00290C3B">
              <w:rPr>
                <w:sz w:val="26"/>
                <w:szCs w:val="26"/>
              </w:rPr>
              <w:t xml:space="preserve"> 14 до </w:t>
            </w:r>
            <w:r w:rsidR="005A6E56">
              <w:rPr>
                <w:sz w:val="26"/>
                <w:szCs w:val="26"/>
              </w:rPr>
              <w:t xml:space="preserve">  </w:t>
            </w:r>
            <w:r w:rsidRPr="00290C3B">
              <w:rPr>
                <w:sz w:val="26"/>
                <w:szCs w:val="26"/>
              </w:rPr>
              <w:t>18 лет в период их участия во временных работах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4" w:name="Par153"/>
            <w:bookmarkEnd w:id="4"/>
            <w:r w:rsidRPr="00290C3B">
              <w:rPr>
                <w:sz w:val="26"/>
                <w:szCs w:val="26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Ежемесячное пособие на ребенка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 xml:space="preserve">Надбавки и доплаты ко всем видам выплат, указанных в </w:t>
            </w:r>
            <w:hyperlink w:anchor="Par144" w:history="1">
              <w:r w:rsidRPr="00290C3B">
                <w:rPr>
                  <w:sz w:val="26"/>
                  <w:szCs w:val="26"/>
                </w:rPr>
                <w:t>пунктах 2</w:t>
              </w:r>
            </w:hyperlink>
            <w:r w:rsidRPr="00290C3B">
              <w:rPr>
                <w:sz w:val="26"/>
                <w:szCs w:val="26"/>
              </w:rPr>
              <w:t xml:space="preserve"> - </w:t>
            </w:r>
            <w:hyperlink w:anchor="Par153" w:history="1">
              <w:r w:rsidRPr="00290C3B">
                <w:rPr>
                  <w:sz w:val="26"/>
                  <w:szCs w:val="26"/>
                </w:rPr>
                <w:t>5</w:t>
              </w:r>
            </w:hyperlink>
            <w:r w:rsidR="005A6E56">
              <w:rPr>
                <w:sz w:val="26"/>
                <w:szCs w:val="26"/>
              </w:rPr>
              <w:t>,</w:t>
            </w:r>
            <w:r w:rsidRPr="00290C3B">
              <w:rPr>
                <w:sz w:val="26"/>
                <w:szCs w:val="26"/>
              </w:rPr>
              <w:t xml:space="preserve">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Доходы от имущества, принадлежащего на праве собственности семье (отдельным ее членам) или одиноко проживающему гражданину (от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Доходы, возникшие в результате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Авторские вознаграждения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Алименты, получаемые членами семьи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Проценты по банковским вкладам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14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Наследуемые и подаренные денежные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 рации, органами местного самоуправления, организациями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16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Иные виды доходов (указать):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0C3B" w:rsidRPr="00290C3B" w:rsidTr="00290C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0C3B">
              <w:rPr>
                <w:sz w:val="26"/>
                <w:szCs w:val="26"/>
              </w:rPr>
              <w:t>ИТОГО совокупный доход семьи заявителя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C3B" w:rsidRPr="00290C3B" w:rsidRDefault="00290C3B" w:rsidP="00290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90C3B" w:rsidRPr="00290C3B" w:rsidRDefault="00290C3B" w:rsidP="00290C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p w:rsidR="00290C3B" w:rsidRDefault="00290C3B"/>
    <w:sectPr w:rsidR="00290C3B" w:rsidSect="00E50554">
      <w:type w:val="continuous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56" w:rsidRDefault="005A6E56" w:rsidP="00693317">
      <w:r>
        <w:separator/>
      </w:r>
    </w:p>
  </w:endnote>
  <w:endnote w:type="continuationSeparator" w:id="0">
    <w:p w:rsidR="005A6E56" w:rsidRDefault="005A6E5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56" w:rsidRDefault="005A6E56" w:rsidP="00693317">
      <w:r>
        <w:separator/>
      </w:r>
    </w:p>
  </w:footnote>
  <w:footnote w:type="continuationSeparator" w:id="0">
    <w:p w:rsidR="005A6E56" w:rsidRDefault="005A6E5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0110"/>
      <w:docPartObj>
        <w:docPartGallery w:val="Page Numbers (Top of Page)"/>
        <w:docPartUnique/>
      </w:docPartObj>
    </w:sdtPr>
    <w:sdtContent>
      <w:p w:rsidR="005A6E56" w:rsidRDefault="00D553B1">
        <w:pPr>
          <w:pStyle w:val="a7"/>
          <w:jc w:val="center"/>
        </w:pPr>
        <w:fldSimple w:instr=" PAGE   \* MERGEFORMAT ">
          <w:r w:rsidR="00D51E18">
            <w:rPr>
              <w:noProof/>
            </w:rPr>
            <w:t>1</w:t>
          </w:r>
        </w:fldSimple>
      </w:p>
    </w:sdtContent>
  </w:sdt>
  <w:p w:rsidR="005A6E56" w:rsidRDefault="005A6E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672CB"/>
    <w:multiLevelType w:val="hybridMultilevel"/>
    <w:tmpl w:val="BCF20DD4"/>
    <w:lvl w:ilvl="0" w:tplc="3EDE1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C3B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6E56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020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952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C69"/>
    <w:rsid w:val="00AD5D64"/>
    <w:rsid w:val="00AD6355"/>
    <w:rsid w:val="00AD6528"/>
    <w:rsid w:val="00AD694D"/>
    <w:rsid w:val="00AD6F13"/>
    <w:rsid w:val="00AD78D1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0911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8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4E05"/>
    <w:rsid w:val="00D55069"/>
    <w:rsid w:val="00D553B1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BE7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08C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554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4FBF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32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1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86376BE84D0A1200F4F53BA7BD6D31F49E95B6175B82D439B4FFB69F52D9D47A5CF3F1A6661B8D1C8A5DkBs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13;n=11592;fld=134;dst=100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13;n=11592;fld=134;dst=100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13;n=11592;fld=134;dst=100016" TargetMode="External"/><Relationship Id="rId14" Type="http://schemas.openxmlformats.org/officeDocument/2006/relationships/hyperlink" Target="consultantplus://offline/ref=64DB4484008996218E92D8142F30D1A1E5C06D10BE23ADF97333640D7C992C8FZ1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3BB82-1A41-4D47-800C-7B761C75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2014-12-01T11:55:00Z</cp:lastPrinted>
  <dcterms:created xsi:type="dcterms:W3CDTF">2014-11-25T08:40:00Z</dcterms:created>
  <dcterms:modified xsi:type="dcterms:W3CDTF">2014-12-01T11:55:00Z</dcterms:modified>
</cp:coreProperties>
</file>