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E6FF5" w:rsidP="00237411">
            <w:pPr>
              <w:jc w:val="center"/>
            </w:pPr>
            <w:bookmarkStart w:id="0" w:name="ТекстовоеПоле7"/>
            <w:r>
              <w:t>1</w:t>
            </w:r>
            <w:r w:rsidR="00D82C4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7E1839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37411">
            <w:pPr>
              <w:jc w:val="center"/>
            </w:pPr>
            <w:r>
              <w:t>2</w:t>
            </w:r>
            <w:r w:rsidR="001A2015">
              <w:t>8</w:t>
            </w:r>
            <w:r w:rsidR="005412EC">
              <w:t>1</w:t>
            </w:r>
            <w:r w:rsidR="00677396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77396" w:rsidRPr="00DA6807" w:rsidRDefault="00677396" w:rsidP="00677396">
      <w:pPr>
        <w:tabs>
          <w:tab w:val="left" w:pos="4860"/>
        </w:tabs>
        <w:autoSpaceDE w:val="0"/>
        <w:autoSpaceDN w:val="0"/>
        <w:adjustRightInd w:val="0"/>
        <w:ind w:right="4393"/>
        <w:jc w:val="both"/>
      </w:pPr>
      <w:r>
        <w:rPr>
          <w:sz w:val="26"/>
          <w:szCs w:val="26"/>
        </w:rPr>
        <w:t>О внесении изменений в</w:t>
      </w:r>
      <w:r w:rsidRPr="00F242A1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 xml:space="preserve">по предоставлению муниципальной </w:t>
      </w:r>
      <w:r>
        <w:rPr>
          <w:sz w:val="26"/>
          <w:szCs w:val="26"/>
        </w:rPr>
        <w:t xml:space="preserve">услуги 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>Бесплатное предоставление земельных участков многодетным семьям</w:t>
      </w:r>
      <w:r w:rsidRPr="00DA6807">
        <w:rPr>
          <w:sz w:val="26"/>
          <w:szCs w:val="26"/>
        </w:rPr>
        <w:t>"</w:t>
      </w:r>
    </w:p>
    <w:p w:rsidR="00677396" w:rsidRPr="00F242A1" w:rsidRDefault="00677396" w:rsidP="00677396">
      <w:pPr>
        <w:ind w:right="4393"/>
        <w:jc w:val="both"/>
        <w:rPr>
          <w:sz w:val="26"/>
          <w:szCs w:val="26"/>
        </w:rPr>
      </w:pPr>
    </w:p>
    <w:p w:rsidR="00677396" w:rsidRDefault="00677396" w:rsidP="00677396">
      <w:pPr>
        <w:jc w:val="both"/>
        <w:rPr>
          <w:sz w:val="26"/>
          <w:szCs w:val="26"/>
        </w:rPr>
      </w:pPr>
    </w:p>
    <w:p w:rsidR="00677396" w:rsidRDefault="00677396" w:rsidP="00677396">
      <w:pPr>
        <w:jc w:val="both"/>
        <w:rPr>
          <w:sz w:val="26"/>
          <w:szCs w:val="26"/>
        </w:rPr>
      </w:pPr>
    </w:p>
    <w:p w:rsidR="00677396" w:rsidRPr="00F242A1" w:rsidRDefault="00677396" w:rsidP="0067739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27.07.2010 № 210-ФЗ                            "Об организации предоставления государственных и муниципальных услуг",</w:t>
      </w:r>
      <w:r w:rsidRPr="009A7429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подпунктом "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" пункта 1 Указа Президента Российской Федерации от 07.05.2012          № 601 "Об основных направлениях совершенствования системы государственного управления", законом Ненецкого автономного округа от 15.11.2011 № 79-оз                   "О бесплатном предоставлении земельных участков многодетным семьям                   в Ненецком автономном округе (в редакции законов Ненецкого автономного округа от 16.02.2012 № 9-оз</w:t>
      </w:r>
      <w:proofErr w:type="gramEnd"/>
      <w:r>
        <w:rPr>
          <w:sz w:val="26"/>
          <w:szCs w:val="26"/>
        </w:rPr>
        <w:t xml:space="preserve">, от 29.12.2012 № 120-оз, от 15.07.2013 № 75-оз, от 12.02.2014      № 2-оз), постановлением Администрации Ненецкого автономного округа                     от 14.12.2011 № 290-п "Об утверждении положения о бесплатном предоставлении земельных участков многодетным семьям в Ненецком автономном округе", протестом прокуратуры Ненецкого автономного округа от 30.05.2014                           № 7-15/2-2014/2687 </w:t>
      </w:r>
      <w:r w:rsidRPr="00F242A1">
        <w:rPr>
          <w:sz w:val="26"/>
          <w:szCs w:val="26"/>
        </w:rPr>
        <w:t>Администрация МО "Городской округ "Город Нарьян-Мар"</w:t>
      </w:r>
    </w:p>
    <w:p w:rsidR="00677396" w:rsidRPr="00F242A1" w:rsidRDefault="00677396" w:rsidP="00677396">
      <w:pPr>
        <w:ind w:firstLine="709"/>
        <w:jc w:val="both"/>
        <w:rPr>
          <w:sz w:val="26"/>
          <w:szCs w:val="26"/>
        </w:rPr>
      </w:pPr>
    </w:p>
    <w:p w:rsidR="00677396" w:rsidRDefault="00677396" w:rsidP="00677396">
      <w:pPr>
        <w:jc w:val="center"/>
        <w:rPr>
          <w:b/>
          <w:bCs/>
          <w:sz w:val="26"/>
          <w:szCs w:val="26"/>
        </w:rPr>
      </w:pPr>
      <w:proofErr w:type="gramStart"/>
      <w:r w:rsidRPr="00F242A1">
        <w:rPr>
          <w:b/>
          <w:bCs/>
          <w:sz w:val="26"/>
          <w:szCs w:val="26"/>
        </w:rPr>
        <w:t>П</w:t>
      </w:r>
      <w:proofErr w:type="gramEnd"/>
      <w:r w:rsidRPr="00F242A1">
        <w:rPr>
          <w:b/>
          <w:bCs/>
          <w:sz w:val="26"/>
          <w:szCs w:val="26"/>
        </w:rPr>
        <w:t xml:space="preserve"> О С Т А Н О В Л Я Е Т:</w:t>
      </w:r>
    </w:p>
    <w:p w:rsidR="00677396" w:rsidRPr="00F242A1" w:rsidRDefault="00677396" w:rsidP="00677396">
      <w:pPr>
        <w:jc w:val="center"/>
        <w:rPr>
          <w:sz w:val="26"/>
          <w:szCs w:val="26"/>
        </w:rPr>
      </w:pPr>
    </w:p>
    <w:p w:rsidR="00677396" w:rsidRPr="00677396" w:rsidRDefault="00677396" w:rsidP="006773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677396">
        <w:rPr>
          <w:sz w:val="26"/>
          <w:szCs w:val="26"/>
        </w:rPr>
        <w:t>Внести изменения в административный регламент по предоставлению муниципальной услуги "Бесплатное предоставление земельных участков многодетным семьям", утвержденный постановлением Администрации МО "Городской округ "Город Нарьян-Мар" от 18.06.2012 № 1298 (в редакции постановления Администрации МО "Городской округ "Город Нарьян-Мар"                     от 05.06.2013 № 1040):</w:t>
      </w:r>
    </w:p>
    <w:p w:rsidR="00677396" w:rsidRPr="00677396" w:rsidRDefault="00677396" w:rsidP="0067739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677396">
        <w:rPr>
          <w:sz w:val="26"/>
          <w:szCs w:val="26"/>
        </w:rPr>
        <w:t>Пункт 1.2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1 изложить в новой редакции:</w:t>
      </w:r>
    </w:p>
    <w:p w:rsidR="00677396" w:rsidRPr="00677396" w:rsidRDefault="00677396" w:rsidP="0067739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>"Муниципальная услуга предоставляется многодетным семьям, которые отвечают одновременно следующим условиям:</w:t>
      </w:r>
    </w:p>
    <w:p w:rsidR="00677396" w:rsidRPr="00677396" w:rsidRDefault="00677396" w:rsidP="00677396">
      <w:pPr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 xml:space="preserve">один из супругов, усыновителей либо одинокая мать (одинокий отец), приемный родитель проживает на территории Ненецкого автономного округа </w:t>
      </w:r>
      <w:r>
        <w:rPr>
          <w:sz w:val="26"/>
          <w:szCs w:val="26"/>
        </w:rPr>
        <w:t xml:space="preserve">          </w:t>
      </w:r>
      <w:r w:rsidRPr="00677396">
        <w:rPr>
          <w:sz w:val="26"/>
          <w:szCs w:val="26"/>
        </w:rPr>
        <w:t>не менее 10 лет;</w:t>
      </w:r>
    </w:p>
    <w:p w:rsidR="00677396" w:rsidRPr="00677396" w:rsidRDefault="00677396" w:rsidP="00677396">
      <w:pPr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lastRenderedPageBreak/>
        <w:t xml:space="preserve">на момент подачи приемными родителями (приемным родителем) заявления о бесплатном предоставлении земельного участка в собственность </w:t>
      </w:r>
      <w:r>
        <w:rPr>
          <w:sz w:val="26"/>
          <w:szCs w:val="26"/>
        </w:rPr>
        <w:t xml:space="preserve">                </w:t>
      </w:r>
      <w:r w:rsidRPr="00677396">
        <w:rPr>
          <w:sz w:val="26"/>
          <w:szCs w:val="26"/>
        </w:rPr>
        <w:t xml:space="preserve">для индивидуального жилищного строительства, срок нахождения ребенка </w:t>
      </w:r>
      <w:r>
        <w:rPr>
          <w:sz w:val="26"/>
          <w:szCs w:val="26"/>
        </w:rPr>
        <w:t xml:space="preserve">               </w:t>
      </w:r>
      <w:r w:rsidRPr="00677396">
        <w:rPr>
          <w:sz w:val="26"/>
          <w:szCs w:val="26"/>
        </w:rPr>
        <w:t>на воспитании в приемной семье должен составлять не менее трех лет;</w:t>
      </w:r>
    </w:p>
    <w:p w:rsidR="00677396" w:rsidRPr="00677396" w:rsidRDefault="00677396" w:rsidP="00677396">
      <w:pPr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>состоять на учете в целях бесплатного предоставления земельного участка для индивидуального жилищного строительства</w:t>
      </w:r>
      <w:proofErr w:type="gramStart"/>
      <w:r w:rsidRPr="00677396">
        <w:rPr>
          <w:sz w:val="26"/>
          <w:szCs w:val="26"/>
        </w:rPr>
        <w:t xml:space="preserve">."; </w:t>
      </w:r>
      <w:proofErr w:type="gramEnd"/>
    </w:p>
    <w:p w:rsidR="00677396" w:rsidRPr="00677396" w:rsidRDefault="00677396" w:rsidP="00677396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677396">
        <w:rPr>
          <w:sz w:val="26"/>
          <w:szCs w:val="26"/>
        </w:rPr>
        <w:t>Раздел 1 дополнить пунктом 1.2.1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следующего содержания:</w:t>
      </w:r>
    </w:p>
    <w:p w:rsidR="00677396" w:rsidRPr="00677396" w:rsidRDefault="00677396" w:rsidP="00677396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 xml:space="preserve">"Муниципальная услуга в первоочередном порядке в соответствии </w:t>
      </w:r>
      <w:r>
        <w:rPr>
          <w:sz w:val="26"/>
          <w:szCs w:val="26"/>
        </w:rPr>
        <w:t xml:space="preserve">                         </w:t>
      </w:r>
      <w:r w:rsidRPr="00677396">
        <w:rPr>
          <w:sz w:val="26"/>
          <w:szCs w:val="26"/>
        </w:rPr>
        <w:t xml:space="preserve">с очередностью предоставляется многодетным семьям, имеющим в своем составе инвалидов, в том числе имеющим на воспитании (содержании) ребенка-инвалида, </w:t>
      </w:r>
      <w:r>
        <w:rPr>
          <w:sz w:val="26"/>
          <w:szCs w:val="26"/>
        </w:rPr>
        <w:t xml:space="preserve">       </w:t>
      </w:r>
      <w:r w:rsidRPr="00677396">
        <w:rPr>
          <w:sz w:val="26"/>
          <w:szCs w:val="26"/>
        </w:rPr>
        <w:t>а также многодетным семьям, один из родителей в которых и (</w:t>
      </w:r>
      <w:proofErr w:type="gramStart"/>
      <w:r w:rsidRPr="00677396">
        <w:rPr>
          <w:sz w:val="26"/>
          <w:szCs w:val="26"/>
        </w:rPr>
        <w:t xml:space="preserve">или) </w:t>
      </w:r>
      <w:proofErr w:type="gramEnd"/>
      <w:r w:rsidRPr="00677396">
        <w:rPr>
          <w:sz w:val="26"/>
          <w:szCs w:val="26"/>
        </w:rPr>
        <w:t xml:space="preserve">члены его семьи приняты на учет в качестве нуждающихся в улучшении жилищных условий </w:t>
      </w:r>
      <w:r>
        <w:rPr>
          <w:sz w:val="26"/>
          <w:szCs w:val="26"/>
        </w:rPr>
        <w:t xml:space="preserve">                     </w:t>
      </w:r>
      <w:r w:rsidRPr="00677396">
        <w:rPr>
          <w:sz w:val="26"/>
          <w:szCs w:val="26"/>
        </w:rPr>
        <w:t xml:space="preserve">до 1 марта 2005 года или приняты органами местного самоуправления в </w:t>
      </w:r>
      <w:proofErr w:type="gramStart"/>
      <w:r w:rsidRPr="00677396">
        <w:rPr>
          <w:sz w:val="26"/>
          <w:szCs w:val="26"/>
        </w:rPr>
        <w:t>Ненецком автономном округе на учет с 1 марта 2005 года в качестве нуждающихся в жилых помещениях в соответствии со статьями 51,</w:t>
      </w:r>
      <w:r>
        <w:rPr>
          <w:sz w:val="26"/>
          <w:szCs w:val="26"/>
        </w:rPr>
        <w:t xml:space="preserve"> </w:t>
      </w:r>
      <w:r w:rsidRPr="00677396">
        <w:rPr>
          <w:sz w:val="26"/>
          <w:szCs w:val="26"/>
        </w:rPr>
        <w:t>52 Жилищного кодекса Российской Федерации, состоящим на учете, на основании решения органа местного самоуправления о бесплатном предоставлении в собственность многодетной семье земельного участка."</w:t>
      </w:r>
      <w:r>
        <w:rPr>
          <w:sz w:val="26"/>
          <w:szCs w:val="26"/>
        </w:rPr>
        <w:t>;</w:t>
      </w:r>
      <w:proofErr w:type="gramEnd"/>
    </w:p>
    <w:p w:rsidR="00677396" w:rsidRPr="00677396" w:rsidRDefault="00677396" w:rsidP="00677396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>1.3.</w:t>
      </w:r>
      <w:r w:rsidRPr="00677396">
        <w:rPr>
          <w:sz w:val="26"/>
          <w:szCs w:val="26"/>
        </w:rPr>
        <w:tab/>
        <w:t>В абзаце 1, 8 пункта 1.3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1, абзацах 1, 2, 3 пункта 3.3.4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3  слова "управления административно-кадровой и протокольной работы" исключить;</w:t>
      </w:r>
    </w:p>
    <w:p w:rsidR="00677396" w:rsidRPr="00677396" w:rsidRDefault="00677396" w:rsidP="00677396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>1.4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77396">
        <w:rPr>
          <w:sz w:val="26"/>
          <w:szCs w:val="26"/>
        </w:rPr>
        <w:t>Абзац 7 пункта 1.3. раздела 1 изложить в новой редакции:</w:t>
      </w:r>
    </w:p>
    <w:p w:rsidR="00677396" w:rsidRPr="00677396" w:rsidRDefault="00677396" w:rsidP="00677396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 xml:space="preserve">"Прием заявителей в управлении муниципального имущества и земельных отношений Администрации МО "Городской округ "Город Нарьян-Мар" по вопросам оказания муниципальной услуги: вторник, четверг с 14:00 до 17:00 в кабинетах </w:t>
      </w:r>
      <w:r>
        <w:rPr>
          <w:sz w:val="26"/>
          <w:szCs w:val="26"/>
        </w:rPr>
        <w:t xml:space="preserve">         </w:t>
      </w:r>
      <w:r w:rsidRPr="00677396">
        <w:rPr>
          <w:sz w:val="26"/>
          <w:szCs w:val="26"/>
        </w:rPr>
        <w:t xml:space="preserve">№ 19, № 16, контактные телефоны: (81853) 4-99-69, 4-24-63, т/факс: (81853) </w:t>
      </w:r>
      <w:r>
        <w:rPr>
          <w:sz w:val="26"/>
          <w:szCs w:val="26"/>
        </w:rPr>
        <w:t xml:space="preserve">               </w:t>
      </w:r>
      <w:r w:rsidRPr="00677396">
        <w:rPr>
          <w:sz w:val="26"/>
          <w:szCs w:val="26"/>
        </w:rPr>
        <w:t>4-99-71.";</w:t>
      </w:r>
    </w:p>
    <w:p w:rsidR="00677396" w:rsidRPr="00677396" w:rsidRDefault="00677396" w:rsidP="00677396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77396">
        <w:rPr>
          <w:sz w:val="26"/>
          <w:szCs w:val="26"/>
        </w:rPr>
        <w:t>Абзац 3 пункта 1.5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1 дополнить словами ", </w:t>
      </w:r>
      <w:proofErr w:type="spellStart"/>
      <w:r w:rsidRPr="00677396">
        <w:rPr>
          <w:sz w:val="26"/>
          <w:szCs w:val="26"/>
        </w:rPr>
        <w:t>каб</w:t>
      </w:r>
      <w:proofErr w:type="spellEnd"/>
      <w:r w:rsidRPr="00677396">
        <w:rPr>
          <w:sz w:val="26"/>
          <w:szCs w:val="26"/>
        </w:rPr>
        <w:t xml:space="preserve">. № 16 (или </w:t>
      </w:r>
      <w:r>
        <w:rPr>
          <w:sz w:val="26"/>
          <w:szCs w:val="26"/>
        </w:rPr>
        <w:t xml:space="preserve">            </w:t>
      </w:r>
      <w:r w:rsidRPr="00677396">
        <w:rPr>
          <w:sz w:val="26"/>
          <w:szCs w:val="26"/>
        </w:rPr>
        <w:t>по телефону: 4-24-63)";</w:t>
      </w:r>
    </w:p>
    <w:p w:rsidR="00677396" w:rsidRPr="00677396" w:rsidRDefault="00677396" w:rsidP="00677396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>1.6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77396">
        <w:rPr>
          <w:sz w:val="26"/>
          <w:szCs w:val="26"/>
        </w:rPr>
        <w:t>В абзаце 4 пункта 1.5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1 цифру "30" заменить цифрой "15"; </w:t>
      </w:r>
    </w:p>
    <w:p w:rsidR="00677396" w:rsidRPr="00677396" w:rsidRDefault="00677396" w:rsidP="00677396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>1.7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77396">
        <w:rPr>
          <w:sz w:val="26"/>
          <w:szCs w:val="26"/>
        </w:rPr>
        <w:t>В абзаце 7 пункта 1.5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1, абзаце 6 пункта 2.18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2,               пункте 2.23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2 слова "в государственной информационной системе Ненецкого автономного округа "Портал органов государственной власти Ненецкого автономного округа" заменить словами "на портале государственных </w:t>
      </w:r>
      <w:r>
        <w:rPr>
          <w:sz w:val="26"/>
          <w:szCs w:val="26"/>
        </w:rPr>
        <w:t xml:space="preserve">                           </w:t>
      </w:r>
      <w:r w:rsidRPr="00677396">
        <w:rPr>
          <w:sz w:val="26"/>
          <w:szCs w:val="26"/>
        </w:rPr>
        <w:t>и муниципальных услуг Ненецкого автономного округа (</w:t>
      </w:r>
      <w:proofErr w:type="spellStart"/>
      <w:r w:rsidRPr="00677396">
        <w:rPr>
          <w:sz w:val="26"/>
          <w:szCs w:val="26"/>
          <w:u w:val="single"/>
        </w:rPr>
        <w:t>w</w:t>
      </w:r>
      <w:proofErr w:type="spellEnd"/>
      <w:r w:rsidRPr="00677396">
        <w:rPr>
          <w:sz w:val="26"/>
          <w:szCs w:val="26"/>
          <w:u w:val="single"/>
          <w:lang w:val="en-US"/>
        </w:rPr>
        <w:t>w</w:t>
      </w:r>
      <w:proofErr w:type="spellStart"/>
      <w:r w:rsidRPr="00677396">
        <w:rPr>
          <w:sz w:val="26"/>
          <w:szCs w:val="26"/>
          <w:u w:val="single"/>
        </w:rPr>
        <w:t>w.pgu.adm-nao.ru</w:t>
      </w:r>
      <w:proofErr w:type="spellEnd"/>
      <w:r w:rsidRPr="00677396">
        <w:rPr>
          <w:sz w:val="26"/>
          <w:szCs w:val="26"/>
        </w:rPr>
        <w:t>)";</w:t>
      </w:r>
    </w:p>
    <w:p w:rsidR="00677396" w:rsidRPr="00677396" w:rsidRDefault="00677396" w:rsidP="00677396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>1.8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677396">
        <w:rPr>
          <w:sz w:val="26"/>
          <w:szCs w:val="26"/>
        </w:rPr>
        <w:t>В абзаце 2 пункта 2.9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2 после слов "(одинокого отца))" добавить слова ", усыновителя, приемного родителя";</w:t>
      </w:r>
      <w:proofErr w:type="gramEnd"/>
    </w:p>
    <w:p w:rsidR="00677396" w:rsidRPr="00677396" w:rsidRDefault="00677396" w:rsidP="00677396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>1.9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77396">
        <w:rPr>
          <w:sz w:val="26"/>
          <w:szCs w:val="26"/>
        </w:rPr>
        <w:t>Абзац 4 пункта 2.9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2, абзац 4 пункта 2.13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2 исключить;</w:t>
      </w:r>
    </w:p>
    <w:p w:rsidR="00677396" w:rsidRPr="00677396" w:rsidRDefault="00677396" w:rsidP="00677396">
      <w:pPr>
        <w:tabs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>1.10.</w:t>
      </w:r>
      <w:r>
        <w:rPr>
          <w:sz w:val="26"/>
          <w:szCs w:val="26"/>
        </w:rPr>
        <w:tab/>
      </w:r>
      <w:r w:rsidRPr="00677396">
        <w:rPr>
          <w:sz w:val="26"/>
          <w:szCs w:val="26"/>
        </w:rPr>
        <w:t>Пункт 2.24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2 изложить в новой редакции:</w:t>
      </w:r>
    </w:p>
    <w:p w:rsidR="00677396" w:rsidRPr="00677396" w:rsidRDefault="00677396" w:rsidP="00677396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 xml:space="preserve">"Предоставление муниципальной услуги в многофункциональных центрах предоставления государственных и муниципальных услуг предусмотрено, </w:t>
      </w:r>
      <w:r>
        <w:rPr>
          <w:sz w:val="26"/>
          <w:szCs w:val="26"/>
        </w:rPr>
        <w:t xml:space="preserve">                   </w:t>
      </w:r>
      <w:r w:rsidRPr="00677396">
        <w:rPr>
          <w:sz w:val="26"/>
          <w:szCs w:val="26"/>
        </w:rPr>
        <w:t>в электронной форме предусмотрено</w:t>
      </w:r>
      <w:proofErr w:type="gramStart"/>
      <w:r w:rsidRPr="00677396">
        <w:rPr>
          <w:sz w:val="26"/>
          <w:szCs w:val="26"/>
        </w:rPr>
        <w:t>.";</w:t>
      </w:r>
      <w:proofErr w:type="gramEnd"/>
    </w:p>
    <w:p w:rsidR="00677396" w:rsidRPr="00677396" w:rsidRDefault="00677396" w:rsidP="0067739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>1.11.</w:t>
      </w:r>
      <w:r>
        <w:rPr>
          <w:sz w:val="26"/>
          <w:szCs w:val="26"/>
        </w:rPr>
        <w:tab/>
      </w:r>
      <w:r w:rsidRPr="00677396">
        <w:rPr>
          <w:sz w:val="26"/>
          <w:szCs w:val="26"/>
        </w:rPr>
        <w:t>В пункте 4.1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4 слова "заместителем главы Администрации МО "Городской округ "Город Нарьян-Мар" по инфраструктурному развитию" заменить словами </w:t>
      </w:r>
      <w:r w:rsidRPr="0039647E">
        <w:rPr>
          <w:sz w:val="26"/>
          <w:szCs w:val="26"/>
        </w:rPr>
        <w:t>"</w:t>
      </w:r>
      <w:r w:rsidR="0039647E" w:rsidRPr="0039647E">
        <w:rPr>
          <w:sz w:val="26"/>
          <w:szCs w:val="26"/>
        </w:rPr>
        <w:t>п</w:t>
      </w:r>
      <w:r w:rsidRPr="00677396">
        <w:rPr>
          <w:sz w:val="26"/>
          <w:szCs w:val="26"/>
        </w:rPr>
        <w:t>ервым заместителем главы Администрации МО "Городской округ "Город Нарьян-Мар";</w:t>
      </w:r>
    </w:p>
    <w:p w:rsidR="00677396" w:rsidRPr="00677396" w:rsidRDefault="00677396" w:rsidP="0067739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77396">
        <w:rPr>
          <w:sz w:val="26"/>
          <w:szCs w:val="26"/>
        </w:rPr>
        <w:t>1.12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77396">
        <w:rPr>
          <w:sz w:val="26"/>
          <w:szCs w:val="26"/>
        </w:rPr>
        <w:t>Абзац 2 пункта 5.1</w:t>
      </w:r>
      <w:r>
        <w:rPr>
          <w:sz w:val="26"/>
          <w:szCs w:val="26"/>
        </w:rPr>
        <w:t>.</w:t>
      </w:r>
      <w:r w:rsidRPr="00677396">
        <w:rPr>
          <w:sz w:val="26"/>
          <w:szCs w:val="26"/>
        </w:rPr>
        <w:t xml:space="preserve"> раздела 5 изложить в новой редакции:</w:t>
      </w:r>
    </w:p>
    <w:p w:rsidR="00677396" w:rsidRPr="00677396" w:rsidRDefault="00677396" w:rsidP="00677396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Pr="00677396">
        <w:rPr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</w:t>
      </w:r>
      <w:r w:rsidRPr="00677396">
        <w:rPr>
          <w:sz w:val="26"/>
          <w:szCs w:val="26"/>
        </w:rPr>
        <w:lastRenderedPageBreak/>
        <w:t>официального сайта МО "Городской округ "Город Нарьян-Мар" (</w:t>
      </w:r>
      <w:hyperlink r:id="rId9" w:history="1">
        <w:r w:rsidRPr="00677396">
          <w:rPr>
            <w:rStyle w:val="ae"/>
            <w:sz w:val="26"/>
            <w:szCs w:val="26"/>
          </w:rPr>
          <w:t>www.</w:t>
        </w:r>
        <w:r w:rsidRPr="00677396">
          <w:rPr>
            <w:rStyle w:val="ae"/>
            <w:sz w:val="26"/>
            <w:szCs w:val="26"/>
            <w:lang w:val="en-US"/>
          </w:rPr>
          <w:t>adm</w:t>
        </w:r>
        <w:r w:rsidRPr="00677396">
          <w:rPr>
            <w:rStyle w:val="ae"/>
            <w:sz w:val="26"/>
            <w:szCs w:val="26"/>
          </w:rPr>
          <w:t>-</w:t>
        </w:r>
        <w:r w:rsidRPr="00677396">
          <w:rPr>
            <w:rStyle w:val="ae"/>
            <w:sz w:val="26"/>
            <w:szCs w:val="26"/>
            <w:lang w:val="en-US"/>
          </w:rPr>
          <w:t>nmar</w:t>
        </w:r>
        <w:r w:rsidRPr="00677396">
          <w:rPr>
            <w:rStyle w:val="ae"/>
            <w:sz w:val="26"/>
            <w:szCs w:val="26"/>
          </w:rPr>
          <w:t>.</w:t>
        </w:r>
        <w:r w:rsidRPr="00677396">
          <w:rPr>
            <w:rStyle w:val="ae"/>
            <w:sz w:val="26"/>
            <w:szCs w:val="26"/>
            <w:lang w:val="en-US"/>
          </w:rPr>
          <w:t>ru</w:t>
        </w:r>
      </w:hyperlink>
      <w:r w:rsidRPr="00677396">
        <w:rPr>
          <w:sz w:val="26"/>
          <w:szCs w:val="26"/>
        </w:rPr>
        <w:t>), единого портала государственных и муниципальных услуг, портала государственных и муниципальных услуг Ненецкого автономного округа (</w:t>
      </w:r>
      <w:hyperlink r:id="rId10" w:history="1">
        <w:r w:rsidRPr="00677396">
          <w:rPr>
            <w:rStyle w:val="ae"/>
            <w:sz w:val="26"/>
            <w:szCs w:val="26"/>
          </w:rPr>
          <w:t>w</w:t>
        </w:r>
        <w:r w:rsidRPr="00677396">
          <w:rPr>
            <w:rStyle w:val="ae"/>
            <w:sz w:val="26"/>
            <w:szCs w:val="26"/>
            <w:lang w:val="en-US"/>
          </w:rPr>
          <w:t>w</w:t>
        </w:r>
        <w:proofErr w:type="spellStart"/>
        <w:r w:rsidRPr="00677396">
          <w:rPr>
            <w:rStyle w:val="ae"/>
            <w:sz w:val="26"/>
            <w:szCs w:val="26"/>
          </w:rPr>
          <w:t>w.pgu.adm-nao.ru</w:t>
        </w:r>
        <w:proofErr w:type="spellEnd"/>
      </w:hyperlink>
      <w:r w:rsidRPr="00677396">
        <w:rPr>
          <w:sz w:val="26"/>
          <w:szCs w:val="26"/>
        </w:rPr>
        <w:t>), а также может быть принята при личном приеме заявителя."</w:t>
      </w:r>
      <w:r>
        <w:rPr>
          <w:sz w:val="26"/>
          <w:szCs w:val="26"/>
        </w:rPr>
        <w:t>.</w:t>
      </w:r>
      <w:proofErr w:type="gramEnd"/>
    </w:p>
    <w:p w:rsidR="00677396" w:rsidRPr="00677396" w:rsidRDefault="00677396" w:rsidP="00677396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77396">
        <w:rPr>
          <w:sz w:val="26"/>
          <w:szCs w:val="26"/>
        </w:rPr>
        <w:t xml:space="preserve">Настоящее постановление вступает в силу с момента его принятия </w:t>
      </w:r>
      <w:r>
        <w:rPr>
          <w:sz w:val="26"/>
          <w:szCs w:val="26"/>
        </w:rPr>
        <w:t xml:space="preserve">                 </w:t>
      </w:r>
      <w:r w:rsidRPr="00677396">
        <w:rPr>
          <w:sz w:val="26"/>
          <w:szCs w:val="26"/>
        </w:rPr>
        <w:t>и подлежит опубликованию в официальном бюллетене городского округа "Город Нарьян-Мар" "Наш город" и размещению на официальном сайте Администрации МО "Городской округ "Город Нарьян-Мар".</w:t>
      </w:r>
    </w:p>
    <w:p w:rsidR="00677396" w:rsidRPr="00677396" w:rsidRDefault="00677396" w:rsidP="00677396">
      <w:pPr>
        <w:pStyle w:val="3"/>
        <w:tabs>
          <w:tab w:val="left" w:pos="1134"/>
        </w:tabs>
        <w:spacing w:after="0"/>
        <w:ind w:firstLine="709"/>
        <w:rPr>
          <w:sz w:val="26"/>
          <w:szCs w:val="26"/>
        </w:rPr>
      </w:pPr>
    </w:p>
    <w:p w:rsidR="00677396" w:rsidRDefault="00677396" w:rsidP="00677396">
      <w:pPr>
        <w:pStyle w:val="a3"/>
        <w:tabs>
          <w:tab w:val="left" w:pos="1134"/>
          <w:tab w:val="left" w:pos="1260"/>
        </w:tabs>
        <w:rPr>
          <w:color w:val="000000"/>
        </w:rPr>
      </w:pPr>
    </w:p>
    <w:p w:rsidR="00B6395B" w:rsidRPr="003068A3" w:rsidRDefault="00B6395B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051BC6">
      <w:headerReference w:type="default" r:id="rId11"/>
      <w:pgSz w:w="11906" w:h="16838" w:code="9"/>
      <w:pgMar w:top="993" w:right="709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F9" w:rsidRDefault="008051F9" w:rsidP="00693317">
      <w:r>
        <w:separator/>
      </w:r>
    </w:p>
  </w:endnote>
  <w:endnote w:type="continuationSeparator" w:id="0">
    <w:p w:rsidR="008051F9" w:rsidRDefault="008051F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F9" w:rsidRDefault="008051F9" w:rsidP="00693317">
      <w:r>
        <w:separator/>
      </w:r>
    </w:p>
  </w:footnote>
  <w:footnote w:type="continuationSeparator" w:id="0">
    <w:p w:rsidR="008051F9" w:rsidRDefault="008051F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8051F9" w:rsidRDefault="008051F9">
        <w:pPr>
          <w:pStyle w:val="a7"/>
          <w:jc w:val="center"/>
        </w:pPr>
        <w:fldSimple w:instr=" PAGE   \* MERGEFORMAT ">
          <w:r w:rsidR="0039647E">
            <w:rPr>
              <w:noProof/>
            </w:rPr>
            <w:t>3</w:t>
          </w:r>
        </w:fldSimple>
      </w:p>
    </w:sdtContent>
  </w:sdt>
  <w:p w:rsidR="008051F9" w:rsidRDefault="008051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B45066B"/>
    <w:multiLevelType w:val="hybridMultilevel"/>
    <w:tmpl w:val="949EE540"/>
    <w:lvl w:ilvl="0" w:tplc="4C167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1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12"/>
  </w:num>
  <w:num w:numId="5">
    <w:abstractNumId w:val="9"/>
  </w:num>
  <w:num w:numId="6">
    <w:abstractNumId w:val="31"/>
  </w:num>
  <w:num w:numId="7">
    <w:abstractNumId w:val="28"/>
  </w:num>
  <w:num w:numId="8">
    <w:abstractNumId w:val="8"/>
  </w:num>
  <w:num w:numId="9">
    <w:abstractNumId w:val="3"/>
  </w:num>
  <w:num w:numId="10">
    <w:abstractNumId w:val="30"/>
  </w:num>
  <w:num w:numId="11">
    <w:abstractNumId w:val="0"/>
  </w:num>
  <w:num w:numId="12">
    <w:abstractNumId w:val="5"/>
  </w:num>
  <w:num w:numId="13">
    <w:abstractNumId w:val="13"/>
  </w:num>
  <w:num w:numId="14">
    <w:abstractNumId w:val="24"/>
  </w:num>
  <w:num w:numId="15">
    <w:abstractNumId w:val="36"/>
  </w:num>
  <w:num w:numId="16">
    <w:abstractNumId w:val="10"/>
  </w:num>
  <w:num w:numId="17">
    <w:abstractNumId w:val="14"/>
  </w:num>
  <w:num w:numId="18">
    <w:abstractNumId w:val="32"/>
  </w:num>
  <w:num w:numId="19">
    <w:abstractNumId w:val="20"/>
  </w:num>
  <w:num w:numId="20">
    <w:abstractNumId w:val="38"/>
  </w:num>
  <w:num w:numId="21">
    <w:abstractNumId w:val="2"/>
  </w:num>
  <w:num w:numId="22">
    <w:abstractNumId w:val="11"/>
  </w:num>
  <w:num w:numId="23">
    <w:abstractNumId w:val="23"/>
  </w:num>
  <w:num w:numId="24">
    <w:abstractNumId w:val="17"/>
  </w:num>
  <w:num w:numId="25">
    <w:abstractNumId w:val="6"/>
  </w:num>
  <w:num w:numId="26">
    <w:abstractNumId w:val="27"/>
  </w:num>
  <w:num w:numId="27">
    <w:abstractNumId w:val="21"/>
  </w:num>
  <w:num w:numId="28">
    <w:abstractNumId w:val="22"/>
  </w:num>
  <w:num w:numId="29">
    <w:abstractNumId w:val="37"/>
  </w:num>
  <w:num w:numId="30">
    <w:abstractNumId w:val="15"/>
  </w:num>
  <w:num w:numId="31">
    <w:abstractNumId w:val="19"/>
  </w:num>
  <w:num w:numId="32">
    <w:abstractNumId w:val="18"/>
  </w:num>
  <w:num w:numId="33">
    <w:abstractNumId w:val="26"/>
  </w:num>
  <w:num w:numId="34">
    <w:abstractNumId w:val="29"/>
  </w:num>
  <w:num w:numId="35">
    <w:abstractNumId w:val="33"/>
  </w:num>
  <w:num w:numId="36">
    <w:abstractNumId w:val="1"/>
  </w:num>
  <w:num w:numId="37">
    <w:abstractNumId w:val="34"/>
  </w:num>
  <w:num w:numId="38">
    <w:abstractNumId w:val="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647E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26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77396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3F5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1F9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3CDE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8ED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677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u.adm-n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F66AF-6EE4-4541-AFB4-2274FE6D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2014-09-01T07:36:00Z</cp:lastPrinted>
  <dcterms:created xsi:type="dcterms:W3CDTF">2014-11-19T12:42:00Z</dcterms:created>
  <dcterms:modified xsi:type="dcterms:W3CDTF">2014-11-19T13:26:00Z</dcterms:modified>
</cp:coreProperties>
</file>