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60488B" w:rsidP="00CA1038">
            <w:pPr>
              <w:jc w:val="center"/>
            </w:pPr>
            <w:bookmarkStart w:id="0" w:name="ТекстовоеПоле7"/>
            <w:r>
              <w:t>0</w:t>
            </w:r>
            <w:r w:rsidR="00CA1038">
              <w:t>2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60488B">
            <w:pPr>
              <w:jc w:val="center"/>
            </w:pPr>
            <w:r>
              <w:t>0</w:t>
            </w:r>
            <w:r w:rsidR="0060488B">
              <w:t>7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FB3366">
            <w:pPr>
              <w:jc w:val="center"/>
            </w:pPr>
            <w:r>
              <w:t>1</w:t>
            </w:r>
            <w:r w:rsidR="00225C1A">
              <w:t>6</w:t>
            </w:r>
            <w:r w:rsidR="00FB3366">
              <w:t>72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C12BAA" w:rsidRDefault="003A2CA3" w:rsidP="003A2CA3">
      <w:pPr>
        <w:ind w:right="4393"/>
        <w:jc w:val="both"/>
        <w:rPr>
          <w:sz w:val="26"/>
          <w:szCs w:val="26"/>
        </w:rPr>
      </w:pPr>
    </w:p>
    <w:p w:rsidR="00FB3366" w:rsidRDefault="00FB3366" w:rsidP="00FB3366">
      <w:pPr>
        <w:pStyle w:val="a3"/>
        <w:tabs>
          <w:tab w:val="left" w:pos="180"/>
          <w:tab w:val="left" w:pos="8222"/>
        </w:tabs>
        <w:ind w:right="4393"/>
        <w:jc w:val="both"/>
      </w:pPr>
      <w:r>
        <w:t>О временном возобновлении отопительного сезона 2013-2014 годов</w:t>
      </w:r>
    </w:p>
    <w:p w:rsidR="00FB3366" w:rsidRDefault="00FB3366" w:rsidP="00FB3366">
      <w:pPr>
        <w:ind w:firstLine="720"/>
        <w:jc w:val="both"/>
        <w:rPr>
          <w:b/>
          <w:bCs/>
        </w:rPr>
      </w:pPr>
    </w:p>
    <w:p w:rsidR="00FB3366" w:rsidRDefault="00FB3366" w:rsidP="00FB3366">
      <w:pPr>
        <w:ind w:firstLine="720"/>
        <w:jc w:val="both"/>
        <w:rPr>
          <w:b/>
          <w:bCs/>
        </w:rPr>
      </w:pPr>
    </w:p>
    <w:p w:rsidR="00FB3366" w:rsidRDefault="00FB3366" w:rsidP="00FB3366">
      <w:pPr>
        <w:ind w:firstLine="720"/>
        <w:jc w:val="both"/>
        <w:rPr>
          <w:b/>
          <w:bCs/>
        </w:rPr>
      </w:pPr>
    </w:p>
    <w:p w:rsidR="00FB3366" w:rsidRPr="00495E3F" w:rsidRDefault="00FB3366" w:rsidP="00FB3366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>В связи с понижением среднесуточной температуры наружного воздуха,                   в соответствии с постановлением Правительства РФ от 23.05.2006 № 307 "О порядке предоставления коммунальных услуг гражданам" Администрация МО "Городской округ "Город Нарьян-Мар"</w:t>
      </w:r>
    </w:p>
    <w:p w:rsidR="00FB3366" w:rsidRDefault="00FB3366" w:rsidP="00FB3366">
      <w:pPr>
        <w:ind w:firstLine="709"/>
        <w:jc w:val="center"/>
        <w:rPr>
          <w:b/>
          <w:bCs/>
          <w:sz w:val="26"/>
        </w:rPr>
      </w:pPr>
    </w:p>
    <w:p w:rsidR="00FB3366" w:rsidRDefault="00FB3366" w:rsidP="00FB3366">
      <w:pPr>
        <w:ind w:firstLine="709"/>
        <w:jc w:val="center"/>
      </w:pPr>
      <w:proofErr w:type="gramStart"/>
      <w:r w:rsidRPr="00FB3366">
        <w:rPr>
          <w:b/>
          <w:sz w:val="26"/>
          <w:szCs w:val="26"/>
        </w:rPr>
        <w:t>П</w:t>
      </w:r>
      <w:proofErr w:type="gramEnd"/>
      <w:r w:rsidRPr="00FB3366">
        <w:rPr>
          <w:b/>
          <w:sz w:val="26"/>
          <w:szCs w:val="26"/>
        </w:rPr>
        <w:t xml:space="preserve"> О С Т А Н О В Л Я Е Т</w:t>
      </w:r>
      <w:r>
        <w:t>:</w:t>
      </w:r>
    </w:p>
    <w:p w:rsidR="00FB3366" w:rsidRPr="00FB3366" w:rsidRDefault="00FB3366" w:rsidP="00FB3366">
      <w:pPr>
        <w:ind w:firstLine="709"/>
        <w:jc w:val="center"/>
        <w:rPr>
          <w:sz w:val="26"/>
          <w:szCs w:val="26"/>
        </w:rPr>
      </w:pPr>
    </w:p>
    <w:p w:rsidR="00FB3366" w:rsidRPr="00495E3F" w:rsidRDefault="00FB3366" w:rsidP="00FB3366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Поставщикам тепловой энергии, расположенным на территории</w:t>
      </w:r>
      <w:r w:rsidRPr="00495E3F">
        <w:rPr>
          <w:bCs/>
          <w:sz w:val="26"/>
        </w:rPr>
        <w:t xml:space="preserve"> </w:t>
      </w:r>
      <w:r>
        <w:rPr>
          <w:bCs/>
          <w:sz w:val="26"/>
        </w:rPr>
        <w:t>МО "Городской округ "Город Нарьян-Мар", временно возобновить отопительный сезон 2013-2014 годов с 02.07.2014.</w:t>
      </w:r>
    </w:p>
    <w:p w:rsidR="00FB3366" w:rsidRDefault="00FB3366" w:rsidP="00FB3366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Поставщику тепловой энергии </w:t>
      </w:r>
      <w:proofErr w:type="spellStart"/>
      <w:r>
        <w:rPr>
          <w:bCs/>
          <w:sz w:val="26"/>
        </w:rPr>
        <w:t>Нарьян-Марскому</w:t>
      </w:r>
      <w:proofErr w:type="spellEnd"/>
      <w:r>
        <w:rPr>
          <w:bCs/>
          <w:sz w:val="26"/>
        </w:rPr>
        <w:t xml:space="preserve"> МУ ПОК и ТС  обеспечить возобновление отопительного сезона 2013-2014 годов:</w:t>
      </w:r>
    </w:p>
    <w:p w:rsidR="00FB3366" w:rsidRDefault="00FB3366" w:rsidP="00FB3366">
      <w:pPr>
        <w:tabs>
          <w:tab w:val="left" w:pos="0"/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  <w:t>подключение муниципальных дошкольных образовательных учреждений города с 02.07.2014;</w:t>
      </w:r>
    </w:p>
    <w:p w:rsidR="00FB3366" w:rsidRDefault="00FB3366" w:rsidP="00FB3366">
      <w:pPr>
        <w:tabs>
          <w:tab w:val="left" w:pos="0"/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  <w:t>подключение жилищного фонда произвести по мере готовности зданий города;</w:t>
      </w:r>
    </w:p>
    <w:p w:rsidR="00FB3366" w:rsidRDefault="00FB3366" w:rsidP="00FB3366">
      <w:pPr>
        <w:tabs>
          <w:tab w:val="left" w:pos="0"/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  <w:t>подключение организаций произвести после согласования                                     с руководителями организаций.</w:t>
      </w:r>
    </w:p>
    <w:p w:rsidR="00FB3366" w:rsidRPr="005030B8" w:rsidRDefault="00FB3366" w:rsidP="00FB3366">
      <w:pPr>
        <w:tabs>
          <w:tab w:val="left" w:pos="720"/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 </w:t>
      </w:r>
      <w:proofErr w:type="spellStart"/>
      <w:r>
        <w:rPr>
          <w:sz w:val="26"/>
        </w:rPr>
        <w:t>А.Б.Бебенина</w:t>
      </w:r>
      <w:proofErr w:type="spellEnd"/>
      <w:r>
        <w:rPr>
          <w:sz w:val="26"/>
        </w:rPr>
        <w:t>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FB3366" w:rsidRDefault="00FB3366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3A2CA3" w:rsidRDefault="003A2CA3" w:rsidP="00414624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33736E" w:rsidRDefault="0033736E" w:rsidP="003A2CA3"/>
    <w:sectPr w:rsidR="0033736E" w:rsidSect="005C19E4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9C" w:rsidRDefault="001F439C" w:rsidP="00693317">
      <w:r>
        <w:separator/>
      </w:r>
    </w:p>
  </w:endnote>
  <w:endnote w:type="continuationSeparator" w:id="0">
    <w:p w:rsidR="001F439C" w:rsidRDefault="001F439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9C" w:rsidRDefault="001F439C" w:rsidP="00693317">
      <w:r>
        <w:separator/>
      </w:r>
    </w:p>
  </w:footnote>
  <w:footnote w:type="continuationSeparator" w:id="0">
    <w:p w:rsidR="001F439C" w:rsidRDefault="001F439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3E64A0">
        <w:pPr>
          <w:pStyle w:val="a7"/>
          <w:jc w:val="center"/>
        </w:pPr>
        <w:fldSimple w:instr=" PAGE   \* MERGEFORMAT ">
          <w:r w:rsidR="00CA1038">
            <w:rPr>
              <w:noProof/>
            </w:rPr>
            <w:t>1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E70105"/>
    <w:multiLevelType w:val="hybridMultilevel"/>
    <w:tmpl w:val="7FD4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6F98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CA3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A0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DF5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801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990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1038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66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A33A0-5186-4F83-BAA0-E2E31A22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2014-07-02T10:09:00Z</cp:lastPrinted>
  <dcterms:created xsi:type="dcterms:W3CDTF">2014-07-02T10:10:00Z</dcterms:created>
  <dcterms:modified xsi:type="dcterms:W3CDTF">2014-07-02T10:13:00Z</dcterms:modified>
</cp:coreProperties>
</file>