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92" w:rsidRDefault="007F5192" w:rsidP="007F519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-445770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Default="007F5192" w:rsidP="007F5192">
      <w:pPr>
        <w:jc w:val="center"/>
        <w:rPr>
          <w:b/>
          <w:sz w:val="32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7F5192">
      <w:pPr>
        <w:jc w:val="center"/>
        <w:rPr>
          <w:b/>
          <w:sz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1D0699">
        <w:tc>
          <w:tcPr>
            <w:tcW w:w="460" w:type="dxa"/>
          </w:tcPr>
          <w:p w:rsidR="007F5192" w:rsidRDefault="009D5BCE" w:rsidP="003B3556">
            <w:pPr>
              <w:jc w:val="center"/>
            </w:pPr>
            <w:bookmarkStart w:id="0" w:name="ТекстовоеПоле7"/>
            <w:r>
              <w:t>29</w:t>
            </w:r>
          </w:p>
        </w:tc>
        <w:tc>
          <w:tcPr>
            <w:tcW w:w="248" w:type="dxa"/>
          </w:tcPr>
          <w:p w:rsidR="007F5192" w:rsidRDefault="007F5192" w:rsidP="001D0699">
            <w:pPr>
              <w:jc w:val="both"/>
            </w:pPr>
          </w:p>
        </w:tc>
        <w:tc>
          <w:tcPr>
            <w:tcW w:w="2127" w:type="dxa"/>
          </w:tcPr>
          <w:p w:rsidR="007F5192" w:rsidRDefault="006A44CC" w:rsidP="00580435">
            <w:pPr>
              <w:jc w:val="center"/>
            </w:pPr>
            <w:r>
              <w:t>0</w:t>
            </w:r>
            <w:r w:rsidR="00580435">
              <w:t>5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7A6780" w:rsidP="009101DE">
            <w:pPr>
              <w:jc w:val="center"/>
            </w:pPr>
            <w:r>
              <w:t>1</w:t>
            </w:r>
            <w:r w:rsidR="004F2A67">
              <w:t>4</w:t>
            </w:r>
            <w:r w:rsidR="009101DE">
              <w:t>30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7F5192" w:rsidRDefault="007F5192" w:rsidP="007F5192">
      <w:pPr>
        <w:jc w:val="both"/>
        <w:rPr>
          <w:sz w:val="26"/>
          <w:szCs w:val="26"/>
        </w:rPr>
      </w:pPr>
    </w:p>
    <w:tbl>
      <w:tblPr>
        <w:tblW w:w="14385" w:type="dxa"/>
        <w:tblLook w:val="0000"/>
      </w:tblPr>
      <w:tblGrid>
        <w:gridCol w:w="9606"/>
        <w:gridCol w:w="4779"/>
      </w:tblGrid>
      <w:tr w:rsidR="009101DE" w:rsidTr="009101DE">
        <w:tblPrEx>
          <w:tblCellMar>
            <w:top w:w="0" w:type="dxa"/>
            <w:bottom w:w="0" w:type="dxa"/>
          </w:tblCellMar>
        </w:tblPrEx>
        <w:tc>
          <w:tcPr>
            <w:tcW w:w="9606" w:type="dxa"/>
          </w:tcPr>
          <w:p w:rsidR="009101DE" w:rsidRDefault="009101DE" w:rsidP="009101DE">
            <w:pPr>
              <w:ind w:right="428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 внесении изменения в Положение                     об условиях и порядке оплаты труда руководителей муниципальных унитарных предприятий </w:t>
            </w:r>
            <w:r>
              <w:rPr>
                <w:sz w:val="26"/>
                <w:szCs w:val="26"/>
              </w:rPr>
              <w:t xml:space="preserve">МО "Городской округ "Город Нарьян-Мар" </w:t>
            </w:r>
          </w:p>
        </w:tc>
        <w:tc>
          <w:tcPr>
            <w:tcW w:w="4779" w:type="dxa"/>
          </w:tcPr>
          <w:p w:rsidR="009101DE" w:rsidRDefault="009101DE" w:rsidP="0052446A">
            <w:pPr>
              <w:jc w:val="both"/>
              <w:rPr>
                <w:sz w:val="26"/>
              </w:rPr>
            </w:pPr>
          </w:p>
        </w:tc>
      </w:tr>
    </w:tbl>
    <w:p w:rsidR="009101DE" w:rsidRDefault="009101DE" w:rsidP="009101DE">
      <w:pPr>
        <w:jc w:val="both"/>
        <w:rPr>
          <w:sz w:val="26"/>
        </w:rPr>
      </w:pPr>
    </w:p>
    <w:p w:rsidR="009101DE" w:rsidRDefault="009101DE" w:rsidP="009101DE">
      <w:pPr>
        <w:jc w:val="both"/>
        <w:rPr>
          <w:sz w:val="26"/>
        </w:rPr>
      </w:pPr>
    </w:p>
    <w:p w:rsidR="009101DE" w:rsidRDefault="009101DE" w:rsidP="009101DE">
      <w:pPr>
        <w:jc w:val="both"/>
        <w:rPr>
          <w:sz w:val="26"/>
        </w:rPr>
      </w:pPr>
    </w:p>
    <w:p w:rsidR="009101DE" w:rsidRPr="009101DE" w:rsidRDefault="009101DE" w:rsidP="009101DE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101DE">
        <w:rPr>
          <w:rFonts w:ascii="Times New Roman" w:hAnsi="Times New Roman"/>
          <w:sz w:val="26"/>
          <w:szCs w:val="26"/>
        </w:rPr>
        <w:t xml:space="preserve">В соответствии с Трудовым </w:t>
      </w:r>
      <w:hyperlink r:id="rId9" w:history="1">
        <w:r w:rsidRPr="009101DE">
          <w:rPr>
            <w:rFonts w:ascii="Times New Roman" w:hAnsi="Times New Roman"/>
            <w:sz w:val="26"/>
            <w:szCs w:val="26"/>
          </w:rPr>
          <w:t>кодексом</w:t>
        </w:r>
      </w:hyperlink>
      <w:r w:rsidRPr="009101DE">
        <w:rPr>
          <w:rFonts w:ascii="Times New Roman" w:hAnsi="Times New Roman"/>
          <w:sz w:val="26"/>
          <w:szCs w:val="26"/>
        </w:rPr>
        <w:t xml:space="preserve"> Российской Федерации, Федеральным </w:t>
      </w:r>
      <w:hyperlink r:id="rId10" w:history="1">
        <w:r w:rsidRPr="009101DE">
          <w:rPr>
            <w:rFonts w:ascii="Times New Roman" w:hAnsi="Times New Roman"/>
            <w:sz w:val="26"/>
            <w:szCs w:val="26"/>
          </w:rPr>
          <w:t>законом</w:t>
        </w:r>
      </w:hyperlink>
      <w:r w:rsidRPr="009101DE">
        <w:rPr>
          <w:rFonts w:ascii="Times New Roman" w:hAnsi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1" w:history="1">
        <w:r w:rsidRPr="009101DE">
          <w:rPr>
            <w:rFonts w:ascii="Times New Roman" w:hAnsi="Times New Roman"/>
            <w:sz w:val="26"/>
            <w:szCs w:val="26"/>
          </w:rPr>
          <w:t>Постановлением</w:t>
        </w:r>
      </w:hyperlink>
      <w:r w:rsidRPr="009101DE">
        <w:rPr>
          <w:rFonts w:ascii="Times New Roman" w:hAnsi="Times New Roman"/>
          <w:sz w:val="26"/>
          <w:szCs w:val="26"/>
        </w:rPr>
        <w:t xml:space="preserve"> Правительства Российской Федерации от 21.03.1994 № 210 "Об условиях оплаты труда руководителей государственных предприятий при заключении с ними трудовых договоров (контрактов)", в целях упорядочения оплаты труда руководителей муниципальных унитарных предприятий МО "Городской округ "Город Нарьян-Мар", </w:t>
      </w:r>
      <w:r>
        <w:rPr>
          <w:rFonts w:ascii="Times New Roman" w:hAnsi="Times New Roman"/>
          <w:sz w:val="26"/>
          <w:szCs w:val="26"/>
        </w:rPr>
        <w:t xml:space="preserve">на основании </w:t>
      </w:r>
      <w:r w:rsidRPr="009101DE">
        <w:rPr>
          <w:rFonts w:ascii="Times New Roman" w:hAnsi="Times New Roman"/>
          <w:sz w:val="26"/>
          <w:szCs w:val="26"/>
        </w:rPr>
        <w:t>постановления Администрации</w:t>
      </w:r>
      <w:proofErr w:type="gramEnd"/>
      <w:r w:rsidRPr="009101DE">
        <w:rPr>
          <w:rFonts w:ascii="Times New Roman" w:hAnsi="Times New Roman"/>
          <w:sz w:val="26"/>
          <w:szCs w:val="26"/>
        </w:rPr>
        <w:t xml:space="preserve"> МО "Городской округ "Город Нар</w:t>
      </w:r>
      <w:r>
        <w:rPr>
          <w:rFonts w:ascii="Times New Roman" w:hAnsi="Times New Roman"/>
          <w:sz w:val="26"/>
          <w:szCs w:val="26"/>
        </w:rPr>
        <w:t>ьян-Мар" от 23.04.2014 № 1153 "</w:t>
      </w:r>
      <w:r w:rsidRPr="009101DE">
        <w:rPr>
          <w:rFonts w:ascii="Times New Roman" w:hAnsi="Times New Roman"/>
          <w:sz w:val="26"/>
          <w:szCs w:val="26"/>
        </w:rPr>
        <w:t>Об утверждении Порядка составления, утверждения и установления показателей планов (программ) финансово-хозяйственной деятельности муниципальных унитарных предприятий МО "Городской округ "Город Нарьян-Мар" Администрация МО "Городской округ "Город Нарьян-Мар"</w:t>
      </w:r>
    </w:p>
    <w:p w:rsidR="009101DE" w:rsidRDefault="009101DE" w:rsidP="009101DE">
      <w:pPr>
        <w:ind w:firstLine="708"/>
        <w:jc w:val="both"/>
        <w:rPr>
          <w:bCs/>
          <w:sz w:val="26"/>
        </w:rPr>
      </w:pPr>
    </w:p>
    <w:p w:rsidR="009101DE" w:rsidRDefault="009101DE" w:rsidP="009101DE">
      <w:pPr>
        <w:jc w:val="center"/>
        <w:rPr>
          <w:b/>
          <w:sz w:val="26"/>
        </w:rPr>
      </w:pPr>
      <w:proofErr w:type="gramStart"/>
      <w:r>
        <w:rPr>
          <w:b/>
          <w:sz w:val="26"/>
        </w:rPr>
        <w:t>П</w:t>
      </w:r>
      <w:proofErr w:type="gramEnd"/>
      <w:r>
        <w:rPr>
          <w:b/>
          <w:sz w:val="26"/>
        </w:rPr>
        <w:t xml:space="preserve"> О С Т А Н О В Л Я Е Т:</w:t>
      </w:r>
    </w:p>
    <w:p w:rsidR="009101DE" w:rsidRDefault="009101DE" w:rsidP="009101DE">
      <w:pPr>
        <w:jc w:val="center"/>
        <w:rPr>
          <w:b/>
          <w:sz w:val="26"/>
        </w:rPr>
      </w:pPr>
    </w:p>
    <w:p w:rsidR="009101DE" w:rsidRPr="009101DE" w:rsidRDefault="009101DE" w:rsidP="009101DE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9101DE">
        <w:rPr>
          <w:sz w:val="26"/>
          <w:szCs w:val="26"/>
        </w:rPr>
        <w:t>Внести изменени</w:t>
      </w:r>
      <w:r>
        <w:rPr>
          <w:sz w:val="26"/>
          <w:szCs w:val="26"/>
        </w:rPr>
        <w:t>е</w:t>
      </w:r>
      <w:r w:rsidRPr="009101DE">
        <w:rPr>
          <w:sz w:val="26"/>
          <w:szCs w:val="26"/>
        </w:rPr>
        <w:t xml:space="preserve"> в Положение об условиях и порядке оплаты труда руководителей муниципальных унитарных предприятий МО "Городской округ "Город Нарьян-Мар", утвержденн</w:t>
      </w:r>
      <w:r>
        <w:rPr>
          <w:sz w:val="26"/>
          <w:szCs w:val="26"/>
        </w:rPr>
        <w:t>ое</w:t>
      </w:r>
      <w:r w:rsidRPr="009101DE">
        <w:rPr>
          <w:sz w:val="26"/>
          <w:szCs w:val="26"/>
        </w:rPr>
        <w:t xml:space="preserve"> постановлением Администрации МО "Городской округ "Город Нарьян-Мар" от 15.10.2012 № 2136, заменив в </w:t>
      </w:r>
      <w:r w:rsidRPr="009101DE">
        <w:rPr>
          <w:bCs/>
          <w:sz w:val="26"/>
          <w:szCs w:val="26"/>
        </w:rPr>
        <w:t>п</w:t>
      </w:r>
      <w:r w:rsidRPr="009101DE">
        <w:rPr>
          <w:sz w:val="26"/>
          <w:szCs w:val="26"/>
        </w:rPr>
        <w:t>ункте 6.4.</w:t>
      </w:r>
      <w:r>
        <w:rPr>
          <w:sz w:val="26"/>
          <w:szCs w:val="26"/>
        </w:rPr>
        <w:t xml:space="preserve"> слова "от 02.07.2010 № </w:t>
      </w:r>
      <w:r w:rsidRPr="009101DE">
        <w:rPr>
          <w:sz w:val="26"/>
          <w:szCs w:val="26"/>
        </w:rPr>
        <w:t>979" словами "от 23.04.2014 № 1153".</w:t>
      </w:r>
    </w:p>
    <w:p w:rsidR="009101DE" w:rsidRPr="009101DE" w:rsidRDefault="009101DE" w:rsidP="009101DE">
      <w:pPr>
        <w:pStyle w:val="2"/>
        <w:tabs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9101DE">
        <w:rPr>
          <w:sz w:val="26"/>
          <w:szCs w:val="26"/>
        </w:rPr>
        <w:t>Настоящее постановление вступает в силу с момента подписания и подлежит официальному опубликованию.</w:t>
      </w:r>
    </w:p>
    <w:p w:rsidR="007F5192" w:rsidRDefault="007F5192" w:rsidP="00414624">
      <w:pPr>
        <w:tabs>
          <w:tab w:val="left" w:pos="1276"/>
        </w:tabs>
        <w:ind w:firstLine="720"/>
        <w:jc w:val="both"/>
        <w:rPr>
          <w:sz w:val="26"/>
        </w:rPr>
      </w:pPr>
    </w:p>
    <w:p w:rsidR="007F5192" w:rsidRDefault="007F5192" w:rsidP="007F5192">
      <w:pPr>
        <w:ind w:firstLine="720"/>
        <w:jc w:val="both"/>
        <w:rPr>
          <w:sz w:val="26"/>
        </w:rPr>
      </w:pPr>
    </w:p>
    <w:p w:rsidR="00414624" w:rsidRDefault="00414624" w:rsidP="007F5192">
      <w:pPr>
        <w:ind w:firstLine="720"/>
        <w:jc w:val="both"/>
        <w:rPr>
          <w:sz w:val="26"/>
        </w:rPr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1D069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1D0699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F5192" w:rsidP="001D0699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BB118D" w:rsidP="001D069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33736E" w:rsidRDefault="0033736E"/>
    <w:sectPr w:rsidR="0033736E" w:rsidSect="00580435">
      <w:headerReference w:type="default" r:id="rId12"/>
      <w:pgSz w:w="11906" w:h="16838" w:code="9"/>
      <w:pgMar w:top="1134" w:right="709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45E" w:rsidRDefault="0067645E" w:rsidP="00693317">
      <w:r>
        <w:separator/>
      </w:r>
    </w:p>
  </w:endnote>
  <w:endnote w:type="continuationSeparator" w:id="0">
    <w:p w:rsidR="0067645E" w:rsidRDefault="0067645E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45E" w:rsidRDefault="0067645E" w:rsidP="00693317">
      <w:r>
        <w:separator/>
      </w:r>
    </w:p>
  </w:footnote>
  <w:footnote w:type="continuationSeparator" w:id="0">
    <w:p w:rsidR="0067645E" w:rsidRDefault="0067645E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3977"/>
      <w:docPartObj>
        <w:docPartGallery w:val="Page Numbers (Top of Page)"/>
        <w:docPartUnique/>
      </w:docPartObj>
    </w:sdtPr>
    <w:sdtContent>
      <w:p w:rsidR="006F69B5" w:rsidRDefault="0079347D">
        <w:pPr>
          <w:pStyle w:val="a7"/>
          <w:jc w:val="center"/>
        </w:pPr>
        <w:fldSimple w:instr=" PAGE   \* MERGEFORMAT ">
          <w:r w:rsidR="009101DE">
            <w:rPr>
              <w:noProof/>
            </w:rPr>
            <w:t>1</w:t>
          </w:r>
        </w:fldSimple>
      </w:p>
    </w:sdtContent>
  </w:sdt>
  <w:p w:rsidR="006F69B5" w:rsidRDefault="006F69B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A31"/>
    <w:rsid w:val="00107DD8"/>
    <w:rsid w:val="001101CC"/>
    <w:rsid w:val="00110E23"/>
    <w:rsid w:val="00111300"/>
    <w:rsid w:val="00111727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F4D"/>
    <w:rsid w:val="002779FD"/>
    <w:rsid w:val="00277ABC"/>
    <w:rsid w:val="0028012C"/>
    <w:rsid w:val="00280C70"/>
    <w:rsid w:val="002813D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50C"/>
    <w:rsid w:val="002E3AD6"/>
    <w:rsid w:val="002E4499"/>
    <w:rsid w:val="002E4CCA"/>
    <w:rsid w:val="002E4DE8"/>
    <w:rsid w:val="002E5D15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FF9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323"/>
    <w:rsid w:val="0046239D"/>
    <w:rsid w:val="004623CC"/>
    <w:rsid w:val="00462961"/>
    <w:rsid w:val="004631BE"/>
    <w:rsid w:val="00464362"/>
    <w:rsid w:val="0046439E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EDB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B6F"/>
    <w:rsid w:val="004E2BF5"/>
    <w:rsid w:val="004E39E4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4AB"/>
    <w:rsid w:val="005739EA"/>
    <w:rsid w:val="00574FA1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544B"/>
    <w:rsid w:val="00675A8C"/>
    <w:rsid w:val="00675C81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3C9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EE8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90598"/>
    <w:rsid w:val="00790B61"/>
    <w:rsid w:val="00791953"/>
    <w:rsid w:val="00791A71"/>
    <w:rsid w:val="0079208F"/>
    <w:rsid w:val="007925C7"/>
    <w:rsid w:val="007928C2"/>
    <w:rsid w:val="00792A85"/>
    <w:rsid w:val="00792D6A"/>
    <w:rsid w:val="00792DE1"/>
    <w:rsid w:val="0079347D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831"/>
    <w:rsid w:val="00834A05"/>
    <w:rsid w:val="00835B2F"/>
    <w:rsid w:val="00835FE4"/>
    <w:rsid w:val="00836D8A"/>
    <w:rsid w:val="00836E3B"/>
    <w:rsid w:val="0083737E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28BB"/>
    <w:rsid w:val="00873BF3"/>
    <w:rsid w:val="00873CB8"/>
    <w:rsid w:val="008747E6"/>
    <w:rsid w:val="00874D33"/>
    <w:rsid w:val="00874D46"/>
    <w:rsid w:val="00876238"/>
    <w:rsid w:val="00876EF7"/>
    <w:rsid w:val="0087743A"/>
    <w:rsid w:val="008775CA"/>
    <w:rsid w:val="0088034B"/>
    <w:rsid w:val="008807DA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7B5"/>
    <w:rsid w:val="00900B59"/>
    <w:rsid w:val="00900E22"/>
    <w:rsid w:val="00901750"/>
    <w:rsid w:val="00901E9A"/>
    <w:rsid w:val="009035B2"/>
    <w:rsid w:val="00904E68"/>
    <w:rsid w:val="009052F8"/>
    <w:rsid w:val="00905343"/>
    <w:rsid w:val="009054C4"/>
    <w:rsid w:val="009076C7"/>
    <w:rsid w:val="00910058"/>
    <w:rsid w:val="009101DE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24A"/>
    <w:rsid w:val="009B234C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5A1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E3B"/>
    <w:rsid w:val="009F3FE3"/>
    <w:rsid w:val="009F47B8"/>
    <w:rsid w:val="009F4E47"/>
    <w:rsid w:val="009F51BB"/>
    <w:rsid w:val="009F617E"/>
    <w:rsid w:val="009F6964"/>
    <w:rsid w:val="009F78AF"/>
    <w:rsid w:val="009F7B69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CF3"/>
    <w:rsid w:val="00A441E4"/>
    <w:rsid w:val="00A446FF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14CB"/>
    <w:rsid w:val="00AE2936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C27"/>
    <w:rsid w:val="00B15DDA"/>
    <w:rsid w:val="00B16209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E2"/>
    <w:rsid w:val="00B706B8"/>
    <w:rsid w:val="00B70B03"/>
    <w:rsid w:val="00B71492"/>
    <w:rsid w:val="00B71503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CDC"/>
    <w:rsid w:val="00BD1E7A"/>
    <w:rsid w:val="00BD235C"/>
    <w:rsid w:val="00BD2589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3B26"/>
    <w:rsid w:val="00C73E05"/>
    <w:rsid w:val="00C74BFF"/>
    <w:rsid w:val="00C74F84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A62"/>
    <w:rsid w:val="00D0103D"/>
    <w:rsid w:val="00D015FC"/>
    <w:rsid w:val="00D02219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411F"/>
    <w:rsid w:val="00DC4367"/>
    <w:rsid w:val="00DC4BC0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29A"/>
    <w:rsid w:val="00E62019"/>
    <w:rsid w:val="00E623ED"/>
    <w:rsid w:val="00E6326E"/>
    <w:rsid w:val="00E64595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5B6"/>
    <w:rsid w:val="00EB3ED7"/>
    <w:rsid w:val="00EB4A21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58D"/>
    <w:rsid w:val="00EC268D"/>
    <w:rsid w:val="00EC322A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61EB"/>
    <w:rsid w:val="00F565A7"/>
    <w:rsid w:val="00F56B22"/>
    <w:rsid w:val="00F57254"/>
    <w:rsid w:val="00F57380"/>
    <w:rsid w:val="00F57440"/>
    <w:rsid w:val="00F609D4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81D"/>
    <w:rsid w:val="00FF187F"/>
    <w:rsid w:val="00FF1988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9101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101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101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DA520187632F8E35D9F5B0E69A373CBFEE2B14051B7B101A9F6CBf3n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DA520187632F8E35D9F5B0E69A373CBFCE4B3485AE7E603F8A3C53913fEn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DA520187632F8E35D9F5B0E69A373CBFCE4B3475AE0E603F8A3C53913EA35C903E4F4F8D0058317f1n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4106-2BA8-43F2-B237-2F678BB4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2014-05-30T07:59:00Z</cp:lastPrinted>
  <dcterms:created xsi:type="dcterms:W3CDTF">2014-05-30T08:00:00Z</dcterms:created>
  <dcterms:modified xsi:type="dcterms:W3CDTF">2014-05-30T08:00:00Z</dcterms:modified>
</cp:coreProperties>
</file>