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E36BDD" w:rsidTr="00C82EA9">
        <w:trPr>
          <w:trHeight w:val="7305"/>
        </w:trPr>
        <w:tc>
          <w:tcPr>
            <w:tcW w:w="6912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EAE">
              <w:rPr>
                <w:rFonts w:ascii="Times New Roman" w:hAnsi="Times New Roman" w:cs="Times New Roman"/>
                <w:sz w:val="24"/>
                <w:szCs w:val="24"/>
              </w:rPr>
              <w:t xml:space="preserve"> литера А, 1 этаж,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0B3737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"Город Нарьян-Мар",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г. Нарьян-</w:t>
            </w:r>
            <w:proofErr w:type="gramStart"/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Мар,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газовый котел (демонтирован)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через газовый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местная скважина (водяной насос демонтирован)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Канализ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ация – сброс в локальный 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 xml:space="preserve"> –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рубленные из бруса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перекрытия (материал): деревянные, полы: деревянные отепленные.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замены коммуникаций – </w:t>
            </w:r>
            <w:r w:rsidR="000B37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Default="00FB0CFD" w:rsidP="00FB0CFD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паспорт от </w:t>
            </w:r>
            <w:r w:rsidR="00FE2438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  <w:r w:rsidR="00DE23F2">
              <w:rPr>
                <w:rFonts w:ascii="Times New Roman" w:hAnsi="Times New Roman" w:cs="Times New Roman"/>
                <w:sz w:val="24"/>
                <w:szCs w:val="24"/>
              </w:rPr>
              <w:t xml:space="preserve"> (с исправлениями от 15.12.2009)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FD" w:rsidRPr="00407EAE" w:rsidRDefault="00585650" w:rsidP="00121C4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FD" w:rsidRPr="00407E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от </w:t>
            </w:r>
            <w:r w:rsidR="00DE23F2" w:rsidRPr="00407EAE">
              <w:rPr>
                <w:rFonts w:ascii="Times New Roman" w:hAnsi="Times New Roman" w:cs="Times New Roman"/>
                <w:sz w:val="24"/>
                <w:szCs w:val="24"/>
              </w:rPr>
              <w:t>07.07.2008 (с исправлениями от 15.12.2009).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36BDD" w:rsidRDefault="000B3737" w:rsidP="00443B88">
            <w:pPr>
              <w:jc w:val="center"/>
            </w:pPr>
            <w:r>
              <w:rPr>
                <w:noProof/>
                <w:lang w:eastAsia="ru-RU"/>
              </w:rPr>
              <w:t>й</w:t>
            </w:r>
            <w:r w:rsidR="00C82EA9" w:rsidRPr="00C82EA9">
              <w:rPr>
                <w:noProof/>
                <w:lang w:eastAsia="ru-RU"/>
              </w:rPr>
              <w:drawing>
                <wp:inline distT="0" distB="0" distL="0" distR="0" wp14:anchorId="38DD2326" wp14:editId="169A3682">
                  <wp:extent cx="4073949" cy="2291597"/>
                  <wp:effectExtent l="0" t="0" r="0" b="0"/>
                  <wp:docPr id="2" name="Рисунок 2" descr="D:\#Work\Документы\Загрузки\Фото нежилого здания ул.Совхоз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Work\Документы\Загрузки\Фото нежилого здания ул.Совхоз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046" cy="229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0B3737"/>
    <w:rsid w:val="00106BD6"/>
    <w:rsid w:val="00407EAE"/>
    <w:rsid w:val="00443B88"/>
    <w:rsid w:val="005769DA"/>
    <w:rsid w:val="00585650"/>
    <w:rsid w:val="00700EDD"/>
    <w:rsid w:val="00880D63"/>
    <w:rsid w:val="00890FBE"/>
    <w:rsid w:val="00913E15"/>
    <w:rsid w:val="00AE4D06"/>
    <w:rsid w:val="00C517ED"/>
    <w:rsid w:val="00C82EA9"/>
    <w:rsid w:val="00D626CC"/>
    <w:rsid w:val="00DB3422"/>
    <w:rsid w:val="00DE23F2"/>
    <w:rsid w:val="00E36BDD"/>
    <w:rsid w:val="00FA51DA"/>
    <w:rsid w:val="00FB0CFD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3CF7-B060-4E8D-8A2F-8A404AB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2022-07-27T06:38:00Z</dcterms:created>
  <dcterms:modified xsi:type="dcterms:W3CDTF">2022-07-27T06:38:00Z</dcterms:modified>
</cp:coreProperties>
</file>