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996342">
              <w:t>постановления Администрации муниципального образования "Городской округ "Город Нарьян-Мар" "Правила организации услуг сезонной торговли и детских развлекательных аттракци</w:t>
            </w:r>
            <w:bookmarkStart w:id="0" w:name="_GoBack"/>
            <w:bookmarkEnd w:id="0"/>
            <w:r w:rsidR="00996342">
              <w:t>онов на территории муниципального образования "Городской округ "Город Нарьян-Мар"</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141A8C">
              <w:rPr>
                <w:b/>
              </w:rPr>
              <w:t>08.08</w:t>
            </w:r>
            <w:r w:rsidR="00FD012A" w:rsidRPr="005F4729">
              <w:rPr>
                <w:b/>
              </w:rPr>
              <w:t>.20</w:t>
            </w:r>
            <w:r w:rsidR="00FA5047" w:rsidRPr="005F4729">
              <w:rPr>
                <w:b/>
              </w:rPr>
              <w:t>2</w:t>
            </w:r>
            <w:r w:rsidR="0027323F">
              <w:rPr>
                <w:b/>
              </w:rPr>
              <w:t>2</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41A8C"/>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41D1C"/>
    <w:rsid w:val="00715804"/>
    <w:rsid w:val="00750CD7"/>
    <w:rsid w:val="007A5A14"/>
    <w:rsid w:val="007C1759"/>
    <w:rsid w:val="007C2237"/>
    <w:rsid w:val="00866D9C"/>
    <w:rsid w:val="00880F3D"/>
    <w:rsid w:val="00897ECF"/>
    <w:rsid w:val="008B3908"/>
    <w:rsid w:val="008B6359"/>
    <w:rsid w:val="00923A4F"/>
    <w:rsid w:val="009356B7"/>
    <w:rsid w:val="00985AE7"/>
    <w:rsid w:val="00996342"/>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6</cp:revision>
  <cp:lastPrinted>2015-03-25T07:53:00Z</cp:lastPrinted>
  <dcterms:created xsi:type="dcterms:W3CDTF">2022-06-16T11:13:00Z</dcterms:created>
  <dcterms:modified xsi:type="dcterms:W3CDTF">2022-07-11T06:53:00Z</dcterms:modified>
</cp:coreProperties>
</file>