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2123B6" w:rsidRPr="00C65EA7">
              <w:rPr>
                <w:rFonts w:eastAsiaTheme="minorHAnsi"/>
                <w:lang w:eastAsia="en-US"/>
              </w:rPr>
              <w:t>Решения Совета городского округа "Город Нарьян-Мар"</w:t>
            </w:r>
            <w:r w:rsidR="002123B6" w:rsidRPr="00C65EA7">
              <w:t xml:space="preserve"> "</w:t>
            </w:r>
            <w:r w:rsidR="002123B6" w:rsidRPr="00C65EA7">
              <w:rPr>
                <w:rFonts w:eastAsiaTheme="minorHAnsi"/>
                <w:lang w:eastAsia="en-US"/>
              </w:rPr>
              <w:t>Об утверждении Положения о муниципальном жилищном контроле</w:t>
            </w:r>
            <w:r w:rsidR="002123B6" w:rsidRPr="00C65EA7">
              <w:t>"</w:t>
            </w:r>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2123B6" w:rsidRPr="002123B6">
              <w:rPr>
                <w:b/>
              </w:rPr>
              <w:t>02</w:t>
            </w:r>
            <w:r w:rsidR="001770AF" w:rsidRPr="005F4729">
              <w:rPr>
                <w:b/>
              </w:rPr>
              <w:t>.</w:t>
            </w:r>
            <w:r w:rsidR="00284035">
              <w:rPr>
                <w:b/>
              </w:rPr>
              <w:t>1</w:t>
            </w:r>
            <w:r w:rsidR="002123B6" w:rsidRPr="002123B6">
              <w:rPr>
                <w:b/>
              </w:rPr>
              <w:t>1</w:t>
            </w:r>
            <w:bookmarkStart w:id="0" w:name="_GoBack"/>
            <w:bookmarkEnd w:id="0"/>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FA5047">
              <w:lastRenderedPageBreak/>
              <w:t>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123B6"/>
    <w:rsid w:val="002403FE"/>
    <w:rsid w:val="002816B6"/>
    <w:rsid w:val="00284035"/>
    <w:rsid w:val="00312132"/>
    <w:rsid w:val="00337EFF"/>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3</cp:revision>
  <cp:lastPrinted>2015-03-25T07:53:00Z</cp:lastPrinted>
  <dcterms:created xsi:type="dcterms:W3CDTF">2021-09-08T13:29:00Z</dcterms:created>
  <dcterms:modified xsi:type="dcterms:W3CDTF">2021-10-11T10:07:00Z</dcterms:modified>
</cp:coreProperties>
</file>