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B70" w:rsidRPr="002F3D18" w:rsidRDefault="00023B70" w:rsidP="002003AE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2F3D18">
        <w:rPr>
          <w:sz w:val="22"/>
          <w:szCs w:val="22"/>
        </w:rPr>
        <w:t>Уведомление</w:t>
      </w:r>
    </w:p>
    <w:p w:rsidR="00023B70" w:rsidRPr="002F3D18" w:rsidRDefault="00023B70" w:rsidP="0047774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2F3D18">
        <w:rPr>
          <w:sz w:val="22"/>
          <w:szCs w:val="22"/>
        </w:rPr>
        <w:t>о проведении публичного обсуждения</w:t>
      </w:r>
    </w:p>
    <w:p w:rsidR="00EF4A20" w:rsidRPr="00D708B0" w:rsidRDefault="00EF4A20" w:rsidP="0047774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EF4A20" w:rsidRPr="00D708B0" w:rsidRDefault="00EF4A20" w:rsidP="00D708B0">
      <w:pPr>
        <w:shd w:val="clear" w:color="auto" w:fill="FFFFFF"/>
        <w:jc w:val="both"/>
        <w:rPr>
          <w:sz w:val="22"/>
          <w:szCs w:val="22"/>
        </w:rPr>
      </w:pPr>
      <w:r w:rsidRPr="00D708B0">
        <w:rPr>
          <w:sz w:val="22"/>
          <w:szCs w:val="22"/>
        </w:rPr>
        <w:t xml:space="preserve">Настоящим Администрация муниципального образования "Городской округ "Город Нарьян-Мар" уведомляет о проведении публичных обсуждений в целях оценки регулирующего воздействия проекта постановления Администрации муниципального образования "Городской округ "Город Нарьян-Мар" </w:t>
      </w:r>
      <w:r w:rsidR="0083749D" w:rsidRPr="00D708B0">
        <w:rPr>
          <w:sz w:val="22"/>
          <w:szCs w:val="22"/>
        </w:rPr>
        <w:br/>
      </w:r>
      <w:r w:rsidR="00D708B0" w:rsidRPr="00D708B0">
        <w:rPr>
          <w:sz w:val="22"/>
          <w:szCs w:val="22"/>
        </w:rPr>
        <w:t>"Об утверждении Порядка предоставления гранта в форме субсидии субъекту малого и среднего предпринимательства на приобретение автолавки"</w:t>
      </w:r>
      <w:r w:rsidR="001F0B30" w:rsidRPr="00D708B0">
        <w:rPr>
          <w:sz w:val="22"/>
          <w:szCs w:val="22"/>
        </w:rPr>
        <w:t xml:space="preserve"> (далее – проект)</w:t>
      </w:r>
      <w:r w:rsidRPr="00D708B0">
        <w:rPr>
          <w:sz w:val="22"/>
          <w:szCs w:val="22"/>
        </w:rPr>
        <w:t>.</w:t>
      </w:r>
    </w:p>
    <w:p w:rsidR="00EF4A20" w:rsidRPr="00DE2AB7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DE2AB7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DE2AB7">
        <w:rPr>
          <w:sz w:val="22"/>
          <w:szCs w:val="22"/>
        </w:rPr>
        <w:t>Разработчик проекта: управление экономического и инвестиционного развития Администрации муниципального образования "Городской округ "Город Нарьян-Мар".</w:t>
      </w:r>
    </w:p>
    <w:p w:rsidR="00EF4A20" w:rsidRPr="00DE2AB7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4D3FEE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D3FEE">
        <w:rPr>
          <w:sz w:val="22"/>
          <w:szCs w:val="22"/>
        </w:rPr>
        <w:t xml:space="preserve">Сроки проведения публичных обсуждений: </w:t>
      </w:r>
      <w:r w:rsidR="00970E7C" w:rsidRPr="004D3FEE">
        <w:rPr>
          <w:sz w:val="22"/>
          <w:szCs w:val="22"/>
        </w:rPr>
        <w:t xml:space="preserve">с </w:t>
      </w:r>
      <w:r w:rsidR="00160F1C">
        <w:rPr>
          <w:sz w:val="22"/>
          <w:szCs w:val="22"/>
        </w:rPr>
        <w:t>21</w:t>
      </w:r>
      <w:r w:rsidR="00B22988" w:rsidRPr="004D3FEE">
        <w:rPr>
          <w:sz w:val="22"/>
          <w:szCs w:val="22"/>
        </w:rPr>
        <w:t>.0</w:t>
      </w:r>
      <w:r w:rsidR="00970E7C" w:rsidRPr="004D3FEE">
        <w:rPr>
          <w:sz w:val="22"/>
          <w:szCs w:val="22"/>
        </w:rPr>
        <w:t>8</w:t>
      </w:r>
      <w:r w:rsidR="00B22988" w:rsidRPr="004D3FEE">
        <w:rPr>
          <w:sz w:val="22"/>
          <w:szCs w:val="22"/>
        </w:rPr>
        <w:t xml:space="preserve">.2026 по </w:t>
      </w:r>
      <w:r w:rsidR="00160F1C">
        <w:rPr>
          <w:sz w:val="22"/>
          <w:szCs w:val="22"/>
        </w:rPr>
        <w:t>11</w:t>
      </w:r>
      <w:bookmarkStart w:id="0" w:name="_GoBack"/>
      <w:bookmarkEnd w:id="0"/>
      <w:r w:rsidR="00B22988" w:rsidRPr="004D3FEE">
        <w:rPr>
          <w:sz w:val="22"/>
          <w:szCs w:val="22"/>
        </w:rPr>
        <w:t>.0</w:t>
      </w:r>
      <w:r w:rsidR="00970E7C" w:rsidRPr="004D3FEE">
        <w:rPr>
          <w:sz w:val="22"/>
          <w:szCs w:val="22"/>
        </w:rPr>
        <w:t>9</w:t>
      </w:r>
      <w:r w:rsidR="00B22988" w:rsidRPr="004D3FEE">
        <w:rPr>
          <w:sz w:val="22"/>
          <w:szCs w:val="22"/>
        </w:rPr>
        <w:t>.2026</w:t>
      </w:r>
      <w:r w:rsidRPr="004D3FEE">
        <w:rPr>
          <w:sz w:val="22"/>
          <w:szCs w:val="22"/>
        </w:rPr>
        <w:t>.</w:t>
      </w:r>
    </w:p>
    <w:p w:rsidR="00EF4A20" w:rsidRPr="004D3FEE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E1529E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D3FEE">
        <w:rPr>
          <w:sz w:val="22"/>
          <w:szCs w:val="22"/>
        </w:rPr>
        <w:t>Способ направления ответов:</w:t>
      </w:r>
      <w:r w:rsidRPr="00E1529E">
        <w:rPr>
          <w:sz w:val="22"/>
          <w:szCs w:val="22"/>
        </w:rPr>
        <w:t xml:space="preserve"> </w:t>
      </w:r>
    </w:p>
    <w:p w:rsidR="00EF4A20" w:rsidRPr="00E1529E" w:rsidRDefault="00EF4A20" w:rsidP="00EF4A20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E1529E">
        <w:rPr>
          <w:sz w:val="22"/>
          <w:szCs w:val="22"/>
        </w:rPr>
        <w:t xml:space="preserve">Направление на электронную почту по адресу: </w:t>
      </w:r>
      <w:hyperlink r:id="rId5" w:history="1">
        <w:r w:rsidRPr="00E1529E">
          <w:rPr>
            <w:rStyle w:val="a3"/>
            <w:bCs/>
            <w:color w:val="auto"/>
            <w:sz w:val="22"/>
            <w:szCs w:val="22"/>
            <w:lang w:val="en-US"/>
          </w:rPr>
          <w:t>ekonom</w:t>
        </w:r>
        <w:r w:rsidRPr="00E1529E">
          <w:rPr>
            <w:rStyle w:val="a3"/>
            <w:bCs/>
            <w:color w:val="auto"/>
            <w:sz w:val="22"/>
            <w:szCs w:val="22"/>
          </w:rPr>
          <w:t>@</w:t>
        </w:r>
        <w:r w:rsidRPr="00E1529E">
          <w:rPr>
            <w:rStyle w:val="a3"/>
            <w:bCs/>
            <w:color w:val="auto"/>
            <w:sz w:val="22"/>
            <w:szCs w:val="22"/>
            <w:lang w:val="en-US"/>
          </w:rPr>
          <w:t>adm</w:t>
        </w:r>
        <w:r w:rsidRPr="00E1529E">
          <w:rPr>
            <w:rStyle w:val="a3"/>
            <w:bCs/>
            <w:color w:val="auto"/>
            <w:sz w:val="22"/>
            <w:szCs w:val="22"/>
          </w:rPr>
          <w:t>-</w:t>
        </w:r>
        <w:r w:rsidRPr="00E1529E">
          <w:rPr>
            <w:rStyle w:val="a3"/>
            <w:bCs/>
            <w:color w:val="auto"/>
            <w:sz w:val="22"/>
            <w:szCs w:val="22"/>
            <w:lang w:val="en-US"/>
          </w:rPr>
          <w:t>nmar</w:t>
        </w:r>
        <w:r w:rsidRPr="00E1529E">
          <w:rPr>
            <w:rStyle w:val="a3"/>
            <w:bCs/>
            <w:color w:val="auto"/>
            <w:sz w:val="22"/>
            <w:szCs w:val="22"/>
          </w:rPr>
          <w:t>.</w:t>
        </w:r>
        <w:r w:rsidRPr="00E1529E">
          <w:rPr>
            <w:rStyle w:val="a3"/>
            <w:bCs/>
            <w:color w:val="auto"/>
            <w:sz w:val="22"/>
            <w:szCs w:val="22"/>
            <w:lang w:val="en-US"/>
          </w:rPr>
          <w:t>ru</w:t>
        </w:r>
      </w:hyperlink>
      <w:r w:rsidRPr="00E1529E">
        <w:rPr>
          <w:bCs/>
          <w:sz w:val="22"/>
          <w:szCs w:val="22"/>
        </w:rPr>
        <w:t xml:space="preserve"> </w:t>
      </w:r>
    </w:p>
    <w:p w:rsidR="00EF4A20" w:rsidRPr="00E1529E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1529E">
        <w:rPr>
          <w:sz w:val="22"/>
          <w:szCs w:val="22"/>
        </w:rPr>
        <w:t>Обязательно укажите тему: "Оценка регулирующего воздействия". Направляется</w:t>
      </w:r>
      <w:r w:rsidR="0083749D" w:rsidRPr="00E1529E">
        <w:rPr>
          <w:sz w:val="22"/>
          <w:szCs w:val="22"/>
        </w:rPr>
        <w:t xml:space="preserve"> </w:t>
      </w:r>
      <w:r w:rsidRPr="00E1529E">
        <w:rPr>
          <w:sz w:val="22"/>
          <w:szCs w:val="22"/>
        </w:rPr>
        <w:t>в виде прикрепленного файла, заполненного по прилагаемой форме.</w:t>
      </w:r>
    </w:p>
    <w:p w:rsidR="00EF4A20" w:rsidRPr="00A75C74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A75C74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A75C74">
        <w:rPr>
          <w:sz w:val="22"/>
          <w:szCs w:val="22"/>
        </w:rPr>
        <w:t xml:space="preserve">Контактное лицо по вопросам заполнения формы запроса и его отправки: отдел инвестиционной политики </w:t>
      </w:r>
      <w:r w:rsidR="0083749D" w:rsidRPr="00A75C74">
        <w:rPr>
          <w:sz w:val="22"/>
          <w:szCs w:val="22"/>
        </w:rPr>
        <w:br/>
      </w:r>
      <w:r w:rsidRPr="00A75C74">
        <w:rPr>
          <w:sz w:val="22"/>
          <w:szCs w:val="22"/>
        </w:rPr>
        <w:t xml:space="preserve">и предпринимательства управления экономического и инвестиционного развития Администрации муниципального образования "Городской округ "Город Нарьян-Мар", телефон 8 (818-53) 4-23-13, </w:t>
      </w:r>
      <w:r w:rsidR="0083749D" w:rsidRPr="00A75C74">
        <w:rPr>
          <w:sz w:val="22"/>
          <w:szCs w:val="22"/>
        </w:rPr>
        <w:br/>
      </w:r>
      <w:r w:rsidRPr="00A75C74">
        <w:rPr>
          <w:sz w:val="22"/>
          <w:szCs w:val="22"/>
        </w:rPr>
        <w:t>с 8:30 до 12:30 и с 13:30 до 17:30 по рабочим дням, с 8:30 до 12:30 по пятницам.</w:t>
      </w:r>
    </w:p>
    <w:p w:rsidR="00EF4A20" w:rsidRPr="00A75C74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B43F16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3F16">
        <w:rPr>
          <w:sz w:val="22"/>
          <w:szCs w:val="22"/>
        </w:rPr>
        <w:t>Прилагаемые к запросу документы:</w:t>
      </w:r>
    </w:p>
    <w:p w:rsidR="00EF4A20" w:rsidRPr="00B43F16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3F16">
        <w:rPr>
          <w:sz w:val="22"/>
          <w:szCs w:val="22"/>
        </w:rPr>
        <w:t>1. </w:t>
      </w:r>
      <w:r w:rsidR="00BF5879" w:rsidRPr="00B43F16">
        <w:rPr>
          <w:sz w:val="22"/>
          <w:szCs w:val="22"/>
        </w:rPr>
        <w:t>Перечень вопросов в рамках проведения публичного обсуждения</w:t>
      </w:r>
      <w:r w:rsidR="00B43F16">
        <w:rPr>
          <w:sz w:val="22"/>
          <w:szCs w:val="22"/>
        </w:rPr>
        <w:t>.</w:t>
      </w:r>
    </w:p>
    <w:p w:rsidR="00EF4A20" w:rsidRPr="00B43F16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B43F16">
        <w:rPr>
          <w:sz w:val="22"/>
          <w:szCs w:val="22"/>
        </w:rPr>
        <w:t>2. </w:t>
      </w:r>
      <w:r w:rsidR="00BF5879" w:rsidRPr="00B43F16">
        <w:rPr>
          <w:sz w:val="22"/>
          <w:szCs w:val="22"/>
        </w:rPr>
        <w:t>Сводный отчет о проведении оценки регулирующего воздействия проекта муниципального нормативного правового акта</w:t>
      </w:r>
      <w:r w:rsidR="00B43F16" w:rsidRPr="00B43F16">
        <w:rPr>
          <w:sz w:val="22"/>
          <w:szCs w:val="22"/>
        </w:rPr>
        <w:t>.</w:t>
      </w:r>
    </w:p>
    <w:p w:rsidR="00EF4A20" w:rsidRPr="00D64833" w:rsidRDefault="00EF4A20" w:rsidP="00B43F16">
      <w:pPr>
        <w:shd w:val="clear" w:color="auto" w:fill="FFFFFF"/>
        <w:jc w:val="both"/>
        <w:rPr>
          <w:sz w:val="22"/>
          <w:szCs w:val="22"/>
        </w:rPr>
      </w:pPr>
      <w:r w:rsidRPr="00B43F16">
        <w:rPr>
          <w:sz w:val="22"/>
          <w:szCs w:val="22"/>
        </w:rPr>
        <w:t xml:space="preserve">3. Проект постановления Администрации муниципального образования "Городской округ "Город </w:t>
      </w:r>
      <w:r w:rsidR="0083749D" w:rsidRPr="00B43F16">
        <w:rPr>
          <w:sz w:val="22"/>
          <w:szCs w:val="22"/>
        </w:rPr>
        <w:br/>
      </w:r>
      <w:r w:rsidRPr="00B43F16">
        <w:rPr>
          <w:sz w:val="22"/>
          <w:szCs w:val="22"/>
        </w:rPr>
        <w:t xml:space="preserve">Нарьян-Мар" </w:t>
      </w:r>
      <w:r w:rsidR="00B43F16" w:rsidRPr="00B43F16">
        <w:rPr>
          <w:sz w:val="22"/>
          <w:szCs w:val="22"/>
        </w:rPr>
        <w:t xml:space="preserve">"Об утверждении Порядка предоставления гранта в форме субсидии субъекту малого </w:t>
      </w:r>
      <w:r w:rsidR="00B43F16" w:rsidRPr="00B43F16">
        <w:rPr>
          <w:sz w:val="22"/>
          <w:szCs w:val="22"/>
        </w:rPr>
        <w:br/>
        <w:t xml:space="preserve">и среднего предпринимательства на </w:t>
      </w:r>
      <w:r w:rsidR="00B43F16" w:rsidRPr="00D64833">
        <w:rPr>
          <w:sz w:val="22"/>
          <w:szCs w:val="22"/>
        </w:rPr>
        <w:t>приобретение автолавки"</w:t>
      </w:r>
      <w:r w:rsidRPr="00D64833">
        <w:rPr>
          <w:sz w:val="22"/>
          <w:szCs w:val="22"/>
        </w:rPr>
        <w:t>.</w:t>
      </w:r>
    </w:p>
    <w:p w:rsidR="00EF4A20" w:rsidRPr="00D64833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C57F0" w:rsidRPr="00D64833" w:rsidRDefault="00CC57F0" w:rsidP="00CC57F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D64833">
        <w:rPr>
          <w:sz w:val="22"/>
          <w:szCs w:val="22"/>
        </w:rPr>
        <w:t>Комментарий:</w:t>
      </w:r>
    </w:p>
    <w:p w:rsidR="00C444B9" w:rsidRPr="00D64833" w:rsidRDefault="00CC57F0" w:rsidP="00C444B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D64833">
        <w:rPr>
          <w:sz w:val="22"/>
          <w:szCs w:val="22"/>
        </w:rPr>
        <w:t xml:space="preserve">Проект </w:t>
      </w:r>
      <w:r w:rsidR="00C444B9" w:rsidRPr="00D64833">
        <w:rPr>
          <w:sz w:val="22"/>
          <w:szCs w:val="22"/>
        </w:rPr>
        <w:t xml:space="preserve">разработан в целях предоставления финансовой поддержки субъекту малого и среднего предпринимательства на приобретение автолавки, оснащенной торговым оборудованием, для организации выездной торговли </w:t>
      </w:r>
      <w:r w:rsidR="004B648B" w:rsidRPr="00D64833">
        <w:rPr>
          <w:sz w:val="22"/>
          <w:szCs w:val="22"/>
        </w:rPr>
        <w:t xml:space="preserve">и повышения доступности продовольственных товаров первой необходимости </w:t>
      </w:r>
      <w:r w:rsidR="002858A1">
        <w:rPr>
          <w:sz w:val="22"/>
          <w:szCs w:val="22"/>
        </w:rPr>
        <w:br/>
      </w:r>
      <w:r w:rsidR="004B648B" w:rsidRPr="00D64833">
        <w:rPr>
          <w:sz w:val="22"/>
          <w:szCs w:val="22"/>
        </w:rPr>
        <w:t xml:space="preserve">(в т.ч. хлеба, хлебобулочных изделий) для населения города Нарьян-Мара, проживающего </w:t>
      </w:r>
      <w:r w:rsidR="00471540">
        <w:rPr>
          <w:sz w:val="22"/>
          <w:szCs w:val="22"/>
        </w:rPr>
        <w:t xml:space="preserve">в удаленных от центральной части города </w:t>
      </w:r>
      <w:r w:rsidR="004B648B" w:rsidRPr="00D64833">
        <w:rPr>
          <w:sz w:val="22"/>
          <w:szCs w:val="22"/>
        </w:rPr>
        <w:t>микрорайонах, не обеспеченных торговыми стационарными объектами.</w:t>
      </w:r>
    </w:p>
    <w:p w:rsidR="001F0B30" w:rsidRPr="00D64833" w:rsidRDefault="004B648B" w:rsidP="001F0B3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D64833">
        <w:rPr>
          <w:sz w:val="22"/>
          <w:szCs w:val="22"/>
        </w:rPr>
        <w:t xml:space="preserve">Проект </w:t>
      </w:r>
      <w:r w:rsidR="00CC57F0" w:rsidRPr="00D64833">
        <w:rPr>
          <w:sz w:val="22"/>
          <w:szCs w:val="22"/>
        </w:rPr>
        <w:t>разработан</w:t>
      </w:r>
      <w:r w:rsidR="008252A6" w:rsidRPr="00D64833">
        <w:rPr>
          <w:sz w:val="22"/>
          <w:szCs w:val="22"/>
        </w:rPr>
        <w:t xml:space="preserve"> </w:t>
      </w:r>
      <w:r w:rsidR="001F0B30" w:rsidRPr="00D64833">
        <w:rPr>
          <w:sz w:val="22"/>
          <w:szCs w:val="22"/>
        </w:rPr>
        <w:t>в соответстви</w:t>
      </w:r>
      <w:r w:rsidR="003222A6">
        <w:rPr>
          <w:sz w:val="22"/>
          <w:szCs w:val="22"/>
        </w:rPr>
        <w:t>и с</w:t>
      </w:r>
      <w:r w:rsidR="001F0B30" w:rsidRPr="00D64833">
        <w:rPr>
          <w:sz w:val="22"/>
          <w:szCs w:val="22"/>
        </w:rPr>
        <w:t xml:space="preserve"> требованиям</w:t>
      </w:r>
      <w:r w:rsidR="003222A6">
        <w:rPr>
          <w:sz w:val="22"/>
          <w:szCs w:val="22"/>
        </w:rPr>
        <w:t>и</w:t>
      </w:r>
      <w:r w:rsidR="001F0B30" w:rsidRPr="00D64833">
        <w:rPr>
          <w:sz w:val="22"/>
          <w:szCs w:val="22"/>
        </w:rPr>
        <w:t>, установленным</w:t>
      </w:r>
      <w:r w:rsidR="003222A6">
        <w:rPr>
          <w:sz w:val="22"/>
          <w:szCs w:val="22"/>
        </w:rPr>
        <w:t>и</w:t>
      </w:r>
      <w:r w:rsidR="001F0B30" w:rsidRPr="00D64833">
        <w:rPr>
          <w:sz w:val="22"/>
          <w:szCs w:val="22"/>
        </w:rPr>
        <w:t xml:space="preserve"> постановлением Правительства РФ </w:t>
      </w:r>
      <w:r w:rsidR="002858A1">
        <w:rPr>
          <w:sz w:val="22"/>
          <w:szCs w:val="22"/>
        </w:rPr>
        <w:br/>
      </w:r>
      <w:r w:rsidR="001F0B30" w:rsidRPr="00D64833">
        <w:rPr>
          <w:sz w:val="22"/>
          <w:szCs w:val="22"/>
        </w:rPr>
        <w:t>от 25.10.2023 № 1782.</w:t>
      </w:r>
    </w:p>
    <w:p w:rsidR="001F0B30" w:rsidRPr="00D64833" w:rsidRDefault="004B648B" w:rsidP="001F0B3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D64833">
        <w:rPr>
          <w:sz w:val="22"/>
          <w:szCs w:val="22"/>
        </w:rPr>
        <w:t>Проект</w:t>
      </w:r>
      <w:r w:rsidR="001F0B30" w:rsidRPr="00D64833">
        <w:rPr>
          <w:sz w:val="22"/>
          <w:szCs w:val="22"/>
        </w:rPr>
        <w:t xml:space="preserve"> </w:t>
      </w:r>
      <w:r w:rsidRPr="00D64833">
        <w:rPr>
          <w:sz w:val="22"/>
          <w:szCs w:val="22"/>
        </w:rPr>
        <w:t>определяет категорию получателя гранта в форме субсидии, порядок проведения отбора, условия, порядок предоставления и размер гранта в форме субсидии, требования к отчетности, осуществлению контроля (мониторинга) за соблюдением условий и порядка предоставления гранта в форме субсидии, сроки возврата гранта в форме субсидии и ответственность за их нарушение</w:t>
      </w:r>
      <w:r w:rsidR="001F0B30" w:rsidRPr="00D64833">
        <w:rPr>
          <w:sz w:val="22"/>
          <w:szCs w:val="22"/>
        </w:rPr>
        <w:t>.</w:t>
      </w:r>
    </w:p>
    <w:p w:rsidR="00CC57F0" w:rsidRDefault="00D64833" w:rsidP="00D6483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D64833">
        <w:rPr>
          <w:sz w:val="22"/>
          <w:szCs w:val="22"/>
        </w:rPr>
        <w:t>Проектом предусматривается предоставление гранта участнику отбора, намеренному вложить собственные средства на приобретение автолавки, в размере не менее 5 % от размера запрашиваемого гранта, указанного в заявке. Максимальный размер гранта составляет не более 95 % от общей суммы затрат, указанной в заявке, но не более 4 000 000 (Четыре миллиона) руб</w:t>
      </w:r>
      <w:r w:rsidR="001F0B30" w:rsidRPr="00D64833">
        <w:rPr>
          <w:sz w:val="22"/>
          <w:szCs w:val="22"/>
        </w:rPr>
        <w:t>.</w:t>
      </w:r>
    </w:p>
    <w:p w:rsidR="007340A3" w:rsidRPr="00D64833" w:rsidRDefault="007340A3" w:rsidP="007340A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7340A3">
        <w:rPr>
          <w:sz w:val="22"/>
          <w:szCs w:val="22"/>
        </w:rPr>
        <w:t>редоставлени</w:t>
      </w:r>
      <w:r>
        <w:rPr>
          <w:sz w:val="22"/>
          <w:szCs w:val="22"/>
        </w:rPr>
        <w:t>е</w:t>
      </w:r>
      <w:r w:rsidRPr="007340A3">
        <w:rPr>
          <w:sz w:val="22"/>
          <w:szCs w:val="22"/>
        </w:rPr>
        <w:t xml:space="preserve"> финансовой поддержки, направленной на приобретение </w:t>
      </w:r>
      <w:r>
        <w:rPr>
          <w:sz w:val="22"/>
          <w:szCs w:val="22"/>
        </w:rPr>
        <w:t>автолавки, планируется</w:t>
      </w:r>
      <w:r w:rsidRPr="007340A3">
        <w:rPr>
          <w:sz w:val="22"/>
          <w:szCs w:val="22"/>
        </w:rPr>
        <w:t xml:space="preserve"> в рамках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</w:t>
      </w:r>
      <w:r>
        <w:rPr>
          <w:sz w:val="22"/>
          <w:szCs w:val="22"/>
        </w:rPr>
        <w:t>.</w:t>
      </w:r>
    </w:p>
    <w:p w:rsidR="00CC57F0" w:rsidRPr="00D64833" w:rsidRDefault="00CC57F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EA727A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A727A">
        <w:rPr>
          <w:sz w:val="22"/>
          <w:szCs w:val="22"/>
        </w:rPr>
        <w:t xml:space="preserve">Администрация муниципального образования "Городской округ "Город Нарьян-Мар" в соответствии </w:t>
      </w:r>
      <w:r w:rsidR="0083749D" w:rsidRPr="00EA727A">
        <w:rPr>
          <w:sz w:val="22"/>
          <w:szCs w:val="22"/>
        </w:rPr>
        <w:br/>
      </w:r>
      <w:r w:rsidRPr="00EA727A">
        <w:rPr>
          <w:sz w:val="22"/>
          <w:szCs w:val="22"/>
        </w:rPr>
        <w:t>с разделом 3 Порядка проведения оценки регулирующего воздействия проектов нормативных правовых актов муниципального образования "Городской округ "Город Нарьян-Мар" и экспертизы действующих нормативных правовых актов муниципального образования "Городской округ "Город Нарьян-Мар", утвержденного постановлением Администрации МО "Городской округ "Город Нарьян-Мар" от 24.10.2019 № 1003, проводит публичное обсуждение проекта постановления.</w:t>
      </w:r>
    </w:p>
    <w:p w:rsidR="00023B70" w:rsidRPr="00EA727A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A727A">
        <w:rPr>
          <w:sz w:val="22"/>
          <w:szCs w:val="22"/>
        </w:rPr>
        <w:t>В рамках указанного обсуждения все заинтересованные лица могут направить свои предложени</w:t>
      </w:r>
      <w:r w:rsidR="007340A3">
        <w:rPr>
          <w:sz w:val="22"/>
          <w:szCs w:val="22"/>
        </w:rPr>
        <w:t>я и замечания по проекту</w:t>
      </w:r>
      <w:r w:rsidRPr="00EA727A">
        <w:rPr>
          <w:sz w:val="22"/>
          <w:szCs w:val="22"/>
        </w:rPr>
        <w:t>.</w:t>
      </w:r>
    </w:p>
    <w:sectPr w:rsidR="00023B70" w:rsidRPr="00EA727A" w:rsidSect="0083749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AE"/>
    <w:rsid w:val="00005FB2"/>
    <w:rsid w:val="00023B70"/>
    <w:rsid w:val="00030585"/>
    <w:rsid w:val="0004790C"/>
    <w:rsid w:val="000764AB"/>
    <w:rsid w:val="00087C0A"/>
    <w:rsid w:val="000A466F"/>
    <w:rsid w:val="000B328E"/>
    <w:rsid w:val="000C119D"/>
    <w:rsid w:val="000D235C"/>
    <w:rsid w:val="00123487"/>
    <w:rsid w:val="00134CC8"/>
    <w:rsid w:val="0014407C"/>
    <w:rsid w:val="0015083A"/>
    <w:rsid w:val="00160F1C"/>
    <w:rsid w:val="001C73AE"/>
    <w:rsid w:val="001F0B30"/>
    <w:rsid w:val="002003AE"/>
    <w:rsid w:val="00205FF5"/>
    <w:rsid w:val="002343D2"/>
    <w:rsid w:val="0025638E"/>
    <w:rsid w:val="002858A1"/>
    <w:rsid w:val="002A6E45"/>
    <w:rsid w:val="002F3D18"/>
    <w:rsid w:val="00310DA9"/>
    <w:rsid w:val="003222A6"/>
    <w:rsid w:val="00335967"/>
    <w:rsid w:val="003410DF"/>
    <w:rsid w:val="003421EE"/>
    <w:rsid w:val="00344DDC"/>
    <w:rsid w:val="00350738"/>
    <w:rsid w:val="00367980"/>
    <w:rsid w:val="00381D72"/>
    <w:rsid w:val="003F335C"/>
    <w:rsid w:val="00437E33"/>
    <w:rsid w:val="004511CA"/>
    <w:rsid w:val="00451F00"/>
    <w:rsid w:val="00460DC3"/>
    <w:rsid w:val="00471540"/>
    <w:rsid w:val="00477740"/>
    <w:rsid w:val="00477C1A"/>
    <w:rsid w:val="004B648B"/>
    <w:rsid w:val="004B65B0"/>
    <w:rsid w:val="004D3FEE"/>
    <w:rsid w:val="004E220F"/>
    <w:rsid w:val="004F5100"/>
    <w:rsid w:val="00500CE0"/>
    <w:rsid w:val="00504AC2"/>
    <w:rsid w:val="005064E1"/>
    <w:rsid w:val="00516B31"/>
    <w:rsid w:val="00517C6F"/>
    <w:rsid w:val="00577289"/>
    <w:rsid w:val="00584836"/>
    <w:rsid w:val="005972D3"/>
    <w:rsid w:val="005B6CF9"/>
    <w:rsid w:val="005C20E2"/>
    <w:rsid w:val="005C288E"/>
    <w:rsid w:val="005C313A"/>
    <w:rsid w:val="00600092"/>
    <w:rsid w:val="00614DC1"/>
    <w:rsid w:val="006364D5"/>
    <w:rsid w:val="006414B4"/>
    <w:rsid w:val="00645F77"/>
    <w:rsid w:val="006A555F"/>
    <w:rsid w:val="006F27F3"/>
    <w:rsid w:val="00720730"/>
    <w:rsid w:val="007244F4"/>
    <w:rsid w:val="00731855"/>
    <w:rsid w:val="007340A3"/>
    <w:rsid w:val="007477E7"/>
    <w:rsid w:val="007500A0"/>
    <w:rsid w:val="00750CD7"/>
    <w:rsid w:val="00753F64"/>
    <w:rsid w:val="007B3F0B"/>
    <w:rsid w:val="007D77E3"/>
    <w:rsid w:val="00805825"/>
    <w:rsid w:val="00807E72"/>
    <w:rsid w:val="00815853"/>
    <w:rsid w:val="008252A6"/>
    <w:rsid w:val="0083749D"/>
    <w:rsid w:val="008458FE"/>
    <w:rsid w:val="00853E0D"/>
    <w:rsid w:val="00896A32"/>
    <w:rsid w:val="008A575D"/>
    <w:rsid w:val="008B470F"/>
    <w:rsid w:val="008F596F"/>
    <w:rsid w:val="0091758F"/>
    <w:rsid w:val="00934963"/>
    <w:rsid w:val="009544F4"/>
    <w:rsid w:val="00964A22"/>
    <w:rsid w:val="00970E7C"/>
    <w:rsid w:val="009A2467"/>
    <w:rsid w:val="009B439D"/>
    <w:rsid w:val="009D31E8"/>
    <w:rsid w:val="009D661A"/>
    <w:rsid w:val="00A02F0A"/>
    <w:rsid w:val="00A15868"/>
    <w:rsid w:val="00A34BA9"/>
    <w:rsid w:val="00A36108"/>
    <w:rsid w:val="00A36E94"/>
    <w:rsid w:val="00A75C74"/>
    <w:rsid w:val="00A77456"/>
    <w:rsid w:val="00AC5930"/>
    <w:rsid w:val="00AE34E0"/>
    <w:rsid w:val="00AF0C18"/>
    <w:rsid w:val="00B029D8"/>
    <w:rsid w:val="00B22988"/>
    <w:rsid w:val="00B425B5"/>
    <w:rsid w:val="00B43F16"/>
    <w:rsid w:val="00B4433F"/>
    <w:rsid w:val="00B47D29"/>
    <w:rsid w:val="00B5728D"/>
    <w:rsid w:val="00B57750"/>
    <w:rsid w:val="00B6241F"/>
    <w:rsid w:val="00B825DF"/>
    <w:rsid w:val="00B97608"/>
    <w:rsid w:val="00BA2C20"/>
    <w:rsid w:val="00BF267A"/>
    <w:rsid w:val="00BF5879"/>
    <w:rsid w:val="00C444B9"/>
    <w:rsid w:val="00C906B6"/>
    <w:rsid w:val="00CB6595"/>
    <w:rsid w:val="00CC24AD"/>
    <w:rsid w:val="00CC57F0"/>
    <w:rsid w:val="00CD7B7D"/>
    <w:rsid w:val="00CE2FC5"/>
    <w:rsid w:val="00D05B9E"/>
    <w:rsid w:val="00D2351E"/>
    <w:rsid w:val="00D23BE1"/>
    <w:rsid w:val="00D37F17"/>
    <w:rsid w:val="00D47F69"/>
    <w:rsid w:val="00D64660"/>
    <w:rsid w:val="00D64833"/>
    <w:rsid w:val="00D704D4"/>
    <w:rsid w:val="00D708B0"/>
    <w:rsid w:val="00D93C7E"/>
    <w:rsid w:val="00DA2E3A"/>
    <w:rsid w:val="00DB2A66"/>
    <w:rsid w:val="00DD301D"/>
    <w:rsid w:val="00DE13AB"/>
    <w:rsid w:val="00DE2AB7"/>
    <w:rsid w:val="00DF11FE"/>
    <w:rsid w:val="00E1529E"/>
    <w:rsid w:val="00E261C6"/>
    <w:rsid w:val="00E4529B"/>
    <w:rsid w:val="00E57289"/>
    <w:rsid w:val="00E7257D"/>
    <w:rsid w:val="00E75DAB"/>
    <w:rsid w:val="00E9195E"/>
    <w:rsid w:val="00EA727A"/>
    <w:rsid w:val="00EB471E"/>
    <w:rsid w:val="00ED73E5"/>
    <w:rsid w:val="00EE5F1B"/>
    <w:rsid w:val="00EE639A"/>
    <w:rsid w:val="00EF4A20"/>
    <w:rsid w:val="00EF6006"/>
    <w:rsid w:val="00F076AA"/>
    <w:rsid w:val="00F26F38"/>
    <w:rsid w:val="00F526D3"/>
    <w:rsid w:val="00F55010"/>
    <w:rsid w:val="00FC1E26"/>
    <w:rsid w:val="00FC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91802F6-9EA1-42F7-B987-D16C993D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A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64660"/>
    <w:rPr>
      <w:color w:val="0000FF"/>
      <w:u w:val="single"/>
    </w:rPr>
  </w:style>
  <w:style w:type="paragraph" w:customStyle="1" w:styleId="ConsPlusNonformat">
    <w:name w:val="ConsPlusNonformat"/>
    <w:uiPriority w:val="99"/>
    <w:rsid w:val="00310D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List Paragraph"/>
    <w:basedOn w:val="a"/>
    <w:uiPriority w:val="99"/>
    <w:qFormat/>
    <w:rsid w:val="008F596F"/>
    <w:pPr>
      <w:ind w:left="720"/>
    </w:pPr>
  </w:style>
  <w:style w:type="paragraph" w:customStyle="1" w:styleId="ConsPlusTitle">
    <w:name w:val="ConsPlusTitle"/>
    <w:uiPriority w:val="99"/>
    <w:rsid w:val="003410DF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11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11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nom@adm-nm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Уведомление</vt:lpstr>
      <vt:lpstr>Уведомление</vt:lpstr>
    </vt:vector>
  </TitlesOfParts>
  <Company>Адм</Company>
  <LinksUpToDate>false</LinksUpToDate>
  <CharactersWithSpaces>4128</CharactersWithSpaces>
  <SharedDoc>false</SharedDoc>
  <HLinks>
    <vt:vector size="6" baseType="variant">
      <vt:variant>
        <vt:i4>6488079</vt:i4>
      </vt:variant>
      <vt:variant>
        <vt:i4>0</vt:i4>
      </vt:variant>
      <vt:variant>
        <vt:i4>0</vt:i4>
      </vt:variant>
      <vt:variant>
        <vt:i4>5</vt:i4>
      </vt:variant>
      <vt:variant>
        <vt:lpwstr>mailto:ekonom@adm-nmar.ru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Ekonom3</dc:creator>
  <cp:lastModifiedBy>Мысова Людмила </cp:lastModifiedBy>
  <cp:revision>36</cp:revision>
  <cp:lastPrinted>2021-04-27T05:26:00Z</cp:lastPrinted>
  <dcterms:created xsi:type="dcterms:W3CDTF">2026-07-16T14:03:00Z</dcterms:created>
  <dcterms:modified xsi:type="dcterms:W3CDTF">2026-08-19T05:46:00Z</dcterms:modified>
</cp:coreProperties>
</file>