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D2638" w14:textId="77777777" w:rsidR="00E407A5" w:rsidRPr="00890936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890936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19086F2" wp14:editId="6095B8B8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202463" w14:textId="77777777" w:rsidR="00485EFD" w:rsidRPr="00890936" w:rsidRDefault="00485EFD" w:rsidP="00485EFD">
      <w:pPr>
        <w:jc w:val="center"/>
        <w:rPr>
          <w:b/>
          <w:sz w:val="26"/>
          <w:szCs w:val="26"/>
        </w:rPr>
      </w:pPr>
      <w:r w:rsidRPr="00890936">
        <w:rPr>
          <w:b/>
          <w:sz w:val="26"/>
          <w:szCs w:val="26"/>
        </w:rPr>
        <w:t>Администрация муниципального образования</w:t>
      </w:r>
      <w:r w:rsidRPr="00890936">
        <w:rPr>
          <w:b/>
          <w:sz w:val="26"/>
          <w:szCs w:val="26"/>
        </w:rPr>
        <w:br/>
      </w:r>
      <w:r w:rsidR="00577FB6" w:rsidRPr="00890936">
        <w:rPr>
          <w:b/>
          <w:sz w:val="26"/>
          <w:szCs w:val="26"/>
        </w:rPr>
        <w:t>"</w:t>
      </w:r>
      <w:r w:rsidRPr="00890936">
        <w:rPr>
          <w:b/>
          <w:sz w:val="26"/>
          <w:szCs w:val="26"/>
        </w:rPr>
        <w:t xml:space="preserve">Городской округ </w:t>
      </w:r>
      <w:r w:rsidR="00577FB6" w:rsidRPr="00890936">
        <w:rPr>
          <w:b/>
          <w:sz w:val="26"/>
          <w:szCs w:val="26"/>
        </w:rPr>
        <w:t>"</w:t>
      </w:r>
      <w:r w:rsidRPr="00890936">
        <w:rPr>
          <w:b/>
          <w:sz w:val="26"/>
          <w:szCs w:val="26"/>
        </w:rPr>
        <w:t>Город Нарьян-Мар</w:t>
      </w:r>
      <w:r w:rsidR="00577FB6" w:rsidRPr="00890936">
        <w:rPr>
          <w:b/>
          <w:sz w:val="26"/>
          <w:szCs w:val="26"/>
        </w:rPr>
        <w:t>"</w:t>
      </w:r>
    </w:p>
    <w:p w14:paraId="2D20AEFA" w14:textId="77777777" w:rsidR="00485EFD" w:rsidRPr="00890936" w:rsidRDefault="00485EFD" w:rsidP="00485EFD">
      <w:pPr>
        <w:jc w:val="center"/>
        <w:rPr>
          <w:b/>
          <w:sz w:val="32"/>
        </w:rPr>
      </w:pPr>
    </w:p>
    <w:p w14:paraId="59E56B76" w14:textId="77777777" w:rsidR="00485EFD" w:rsidRPr="00890936" w:rsidRDefault="00485EFD" w:rsidP="00485EFD">
      <w:pPr>
        <w:jc w:val="center"/>
        <w:rPr>
          <w:b/>
          <w:color w:val="FF0000"/>
          <w:sz w:val="32"/>
        </w:rPr>
      </w:pPr>
      <w:r w:rsidRPr="00890936">
        <w:rPr>
          <w:b/>
          <w:color w:val="FF0000"/>
          <w:sz w:val="32"/>
        </w:rPr>
        <w:t>ПОСТАНОВЛЕНИЕ</w:t>
      </w:r>
      <w:r w:rsidR="00815C02" w:rsidRPr="00890936">
        <w:rPr>
          <w:b/>
          <w:color w:val="FF0000"/>
          <w:sz w:val="32"/>
        </w:rPr>
        <w:t>-ПРОЕКТ</w:t>
      </w:r>
    </w:p>
    <w:p w14:paraId="51586203" w14:textId="77777777" w:rsidR="007F5192" w:rsidRPr="00890936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RPr="00890936" w14:paraId="0C0706C3" w14:textId="77777777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14:paraId="46B4E641" w14:textId="49B713AC" w:rsidR="00173F6A" w:rsidRPr="00890936" w:rsidRDefault="008F4EE2" w:rsidP="001160B4">
            <w:pPr>
              <w:ind w:left="-108" w:right="-108"/>
              <w:jc w:val="center"/>
            </w:pPr>
            <w:bookmarkStart w:id="0" w:name="ТекстовоеПоле7"/>
            <w:r w:rsidRPr="00890936">
              <w:t>.</w:t>
            </w:r>
            <w:r w:rsidR="004F631F" w:rsidRPr="00890936">
              <w:t>202</w:t>
            </w:r>
            <w:r w:rsidR="0016325F" w:rsidRPr="00890936">
              <w:t>6</w:t>
            </w:r>
          </w:p>
        </w:tc>
        <w:tc>
          <w:tcPr>
            <w:tcW w:w="390" w:type="dxa"/>
          </w:tcPr>
          <w:p w14:paraId="24F22B4C" w14:textId="77777777" w:rsidR="00173F6A" w:rsidRPr="00890936" w:rsidRDefault="00173F6A" w:rsidP="0057299F">
            <w:pPr>
              <w:jc w:val="center"/>
            </w:pPr>
            <w:r w:rsidRPr="00890936">
              <w:t>№</w:t>
            </w:r>
          </w:p>
        </w:tc>
        <w:tc>
          <w:tcPr>
            <w:tcW w:w="236" w:type="dxa"/>
          </w:tcPr>
          <w:p w14:paraId="7973DAB9" w14:textId="77777777" w:rsidR="00173F6A" w:rsidRPr="00890936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14:paraId="6C9ADC6C" w14:textId="77777777" w:rsidR="00173F6A" w:rsidRPr="00890936" w:rsidRDefault="00173F6A" w:rsidP="00DD1794">
            <w:pPr>
              <w:ind w:left="-38" w:firstLine="38"/>
              <w:jc w:val="center"/>
            </w:pPr>
          </w:p>
        </w:tc>
      </w:tr>
    </w:tbl>
    <w:p w14:paraId="049B0D22" w14:textId="77777777" w:rsidR="00B672CC" w:rsidRPr="00890936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B537DDC" w14:textId="0139BAB4" w:rsidR="00FB521D" w:rsidRPr="00890936" w:rsidRDefault="00815C02" w:rsidP="00815C02">
      <w:pPr>
        <w:shd w:val="clear" w:color="auto" w:fill="FFFFFF"/>
        <w:tabs>
          <w:tab w:val="left" w:pos="1985"/>
          <w:tab w:val="left" w:pos="4536"/>
        </w:tabs>
        <w:ind w:right="3683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Об утверждении </w:t>
      </w:r>
      <w:r w:rsidR="00AC7961" w:rsidRPr="00890936">
        <w:rPr>
          <w:sz w:val="26"/>
          <w:szCs w:val="26"/>
        </w:rPr>
        <w:t>П</w:t>
      </w:r>
      <w:r w:rsidRPr="00890936">
        <w:rPr>
          <w:sz w:val="26"/>
          <w:szCs w:val="26"/>
        </w:rPr>
        <w:t>орядка</w:t>
      </w:r>
      <w:r w:rsidR="00032B74" w:rsidRPr="00890936">
        <w:rPr>
          <w:sz w:val="26"/>
          <w:szCs w:val="26"/>
        </w:rPr>
        <w:t xml:space="preserve"> предоставления субсиди</w:t>
      </w:r>
      <w:r w:rsidR="009023C3" w:rsidRPr="00890936">
        <w:rPr>
          <w:sz w:val="26"/>
          <w:szCs w:val="26"/>
        </w:rPr>
        <w:t>и</w:t>
      </w:r>
      <w:r w:rsidRPr="00890936">
        <w:rPr>
          <w:sz w:val="26"/>
          <w:szCs w:val="26"/>
        </w:rPr>
        <w:t xml:space="preserve"> на возмещение части затрат субъектам малого </w:t>
      </w:r>
      <w:r w:rsidRPr="00890936">
        <w:rPr>
          <w:sz w:val="26"/>
          <w:szCs w:val="26"/>
        </w:rPr>
        <w:br/>
        <w:t>и среднего предпринимательства, осуществляющим деятельность в сфере креативных</w:t>
      </w:r>
      <w:r w:rsidR="00476B87" w:rsidRPr="00890936">
        <w:rPr>
          <w:sz w:val="26"/>
          <w:szCs w:val="26"/>
        </w:rPr>
        <w:t xml:space="preserve"> (творческих) </w:t>
      </w:r>
      <w:r w:rsidRPr="00890936">
        <w:rPr>
          <w:sz w:val="26"/>
          <w:szCs w:val="26"/>
        </w:rPr>
        <w:t>индустрий</w:t>
      </w:r>
    </w:p>
    <w:p w14:paraId="5D1036B7" w14:textId="77777777" w:rsidR="00FB521D" w:rsidRPr="00890936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20FE37F" w14:textId="77777777" w:rsidR="00FB521D" w:rsidRPr="00890936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469750E2" w14:textId="77777777" w:rsidR="00FB521D" w:rsidRPr="00890936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3606CE76" w14:textId="3EF77240" w:rsidR="00FB521D" w:rsidRPr="00890936" w:rsidRDefault="00FB521D" w:rsidP="00FB521D">
      <w:pPr>
        <w:ind w:firstLine="709"/>
        <w:jc w:val="both"/>
        <w:rPr>
          <w:rFonts w:eastAsia="Calibri"/>
          <w:sz w:val="26"/>
          <w:szCs w:val="26"/>
        </w:rPr>
      </w:pPr>
      <w:r w:rsidRPr="00890936">
        <w:rPr>
          <w:sz w:val="26"/>
          <w:szCs w:val="26"/>
        </w:rPr>
        <w:t xml:space="preserve">В соответствии со </w:t>
      </w:r>
      <w:hyperlink r:id="rId9" w:history="1">
        <w:r w:rsidRPr="00890936">
          <w:rPr>
            <w:sz w:val="26"/>
            <w:szCs w:val="26"/>
          </w:rPr>
          <w:t>статьей 78</w:t>
        </w:r>
      </w:hyperlink>
      <w:r w:rsidRPr="00890936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890936">
          <w:rPr>
            <w:sz w:val="26"/>
            <w:szCs w:val="26"/>
          </w:rPr>
          <w:t>пунктом 33 части 1 статьи 16</w:t>
        </w:r>
      </w:hyperlink>
      <w:r w:rsidRPr="00890936">
        <w:rPr>
          <w:sz w:val="26"/>
          <w:szCs w:val="26"/>
        </w:rPr>
        <w:t xml:space="preserve"> Федерального закона от 06.10.2003 № 131-ФЗ </w:t>
      </w:r>
      <w:r w:rsidRPr="00890936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</w:t>
      </w:r>
      <w:r w:rsidR="00F522F7" w:rsidRPr="00890936">
        <w:rPr>
          <w:sz w:val="26"/>
          <w:szCs w:val="26"/>
        </w:rPr>
        <w:t xml:space="preserve">Федеральным </w:t>
      </w:r>
      <w:r w:rsidR="001246D9" w:rsidRPr="00890936">
        <w:rPr>
          <w:sz w:val="26"/>
          <w:szCs w:val="26"/>
        </w:rPr>
        <w:t>законом от 24.07.2007 № 209-ФЗ "</w:t>
      </w:r>
      <w:r w:rsidR="00F522F7" w:rsidRPr="00890936">
        <w:rPr>
          <w:sz w:val="26"/>
          <w:szCs w:val="26"/>
        </w:rPr>
        <w:t xml:space="preserve">О развитии малого </w:t>
      </w:r>
      <w:r w:rsidR="006343C6" w:rsidRPr="00890936">
        <w:rPr>
          <w:sz w:val="26"/>
          <w:szCs w:val="26"/>
        </w:rPr>
        <w:br/>
      </w:r>
      <w:r w:rsidR="00F522F7" w:rsidRPr="00890936">
        <w:rPr>
          <w:sz w:val="26"/>
          <w:szCs w:val="26"/>
        </w:rPr>
        <w:t>и среднего предпринимательства в Российской Федерации</w:t>
      </w:r>
      <w:r w:rsidR="0090480D" w:rsidRPr="00890936">
        <w:rPr>
          <w:sz w:val="26"/>
          <w:szCs w:val="26"/>
        </w:rPr>
        <w:t>"</w:t>
      </w:r>
      <w:r w:rsidR="00F522F7" w:rsidRPr="00890936">
        <w:rPr>
          <w:sz w:val="26"/>
          <w:szCs w:val="26"/>
        </w:rPr>
        <w:t xml:space="preserve">, </w:t>
      </w:r>
      <w:r w:rsidR="000215F8" w:rsidRPr="00890936">
        <w:rPr>
          <w:sz w:val="26"/>
          <w:szCs w:val="26"/>
        </w:rPr>
        <w:t>муниципальной программой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</w:t>
      </w:r>
      <w:r w:rsidR="00F522F7" w:rsidRPr="00890936">
        <w:rPr>
          <w:sz w:val="26"/>
          <w:szCs w:val="26"/>
        </w:rPr>
        <w:t xml:space="preserve"> </w:t>
      </w:r>
      <w:r w:rsidRPr="00890936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14:paraId="3E2B4EF9" w14:textId="77777777" w:rsidR="00FB521D" w:rsidRPr="00890936" w:rsidRDefault="00FB521D" w:rsidP="00FB521D">
      <w:pPr>
        <w:ind w:firstLine="709"/>
        <w:jc w:val="both"/>
        <w:rPr>
          <w:sz w:val="26"/>
          <w:szCs w:val="26"/>
        </w:rPr>
      </w:pPr>
    </w:p>
    <w:p w14:paraId="1E817296" w14:textId="77777777" w:rsidR="00FB521D" w:rsidRPr="00890936" w:rsidRDefault="00FB521D" w:rsidP="0034765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90936">
        <w:rPr>
          <w:b/>
          <w:bCs/>
          <w:sz w:val="26"/>
          <w:szCs w:val="26"/>
        </w:rPr>
        <w:t>П О С Т А Н О В Л Я Е Т:</w:t>
      </w:r>
    </w:p>
    <w:p w14:paraId="6715ACF2" w14:textId="77777777" w:rsidR="00FB521D" w:rsidRPr="00890936" w:rsidRDefault="00FB521D" w:rsidP="00FB52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598B28E" w14:textId="6ABEE627" w:rsidR="00815C02" w:rsidRPr="00890936" w:rsidRDefault="00FB521D" w:rsidP="00815C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9"/>
      <w:bookmarkEnd w:id="1"/>
      <w:r w:rsidRPr="00890936">
        <w:rPr>
          <w:rFonts w:ascii="Times New Roman" w:hAnsi="Times New Roman" w:cs="Times New Roman"/>
          <w:sz w:val="26"/>
          <w:szCs w:val="26"/>
        </w:rPr>
        <w:t>1</w:t>
      </w:r>
      <w:r w:rsidR="00815C02" w:rsidRPr="00890936">
        <w:rPr>
          <w:rFonts w:ascii="Times New Roman" w:hAnsi="Times New Roman" w:cs="Times New Roman"/>
          <w:sz w:val="26"/>
          <w:szCs w:val="26"/>
        </w:rPr>
        <w:t>. Утвердить</w:t>
      </w:r>
      <w:r w:rsidR="00032B74" w:rsidRPr="00890936">
        <w:rPr>
          <w:rFonts w:ascii="Times New Roman" w:hAnsi="Times New Roman" w:cs="Times New Roman"/>
          <w:sz w:val="26"/>
          <w:szCs w:val="26"/>
        </w:rPr>
        <w:t xml:space="preserve"> Порядок предоставления субсиди</w:t>
      </w:r>
      <w:r w:rsidR="007E24D7" w:rsidRPr="00890936">
        <w:rPr>
          <w:rFonts w:ascii="Times New Roman" w:hAnsi="Times New Roman" w:cs="Times New Roman"/>
          <w:sz w:val="26"/>
          <w:szCs w:val="26"/>
        </w:rPr>
        <w:t>и</w:t>
      </w:r>
      <w:r w:rsidR="00815C02" w:rsidRPr="00890936">
        <w:rPr>
          <w:rFonts w:ascii="Times New Roman" w:hAnsi="Times New Roman" w:cs="Times New Roman"/>
          <w:sz w:val="26"/>
          <w:szCs w:val="26"/>
        </w:rPr>
        <w:t xml:space="preserve"> на возмещение части затрат субъектам малого и среднего предпринимательства, осуществляющим деятельность </w:t>
      </w:r>
      <w:r w:rsidR="00815C02" w:rsidRPr="00890936">
        <w:rPr>
          <w:rFonts w:ascii="Times New Roman" w:hAnsi="Times New Roman" w:cs="Times New Roman"/>
          <w:sz w:val="26"/>
          <w:szCs w:val="26"/>
        </w:rPr>
        <w:br/>
        <w:t xml:space="preserve">в сфере креативных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="00815C02" w:rsidRPr="00890936">
        <w:rPr>
          <w:rFonts w:ascii="Times New Roman" w:hAnsi="Times New Roman" w:cs="Times New Roman"/>
          <w:sz w:val="26"/>
          <w:szCs w:val="26"/>
        </w:rPr>
        <w:t>индустрий</w:t>
      </w:r>
      <w:r w:rsidR="007E24D7" w:rsidRPr="00890936">
        <w:rPr>
          <w:rFonts w:ascii="Times New Roman" w:hAnsi="Times New Roman" w:cs="Times New Roman"/>
          <w:sz w:val="26"/>
          <w:szCs w:val="26"/>
        </w:rPr>
        <w:t xml:space="preserve"> (</w:t>
      </w:r>
      <w:r w:rsidR="00815C02" w:rsidRPr="00890936">
        <w:rPr>
          <w:rFonts w:ascii="Times New Roman" w:hAnsi="Times New Roman" w:cs="Times New Roman"/>
          <w:sz w:val="26"/>
          <w:szCs w:val="26"/>
        </w:rPr>
        <w:t>Приложени</w:t>
      </w:r>
      <w:r w:rsidR="007E24D7" w:rsidRPr="00890936">
        <w:rPr>
          <w:rFonts w:ascii="Times New Roman" w:hAnsi="Times New Roman" w:cs="Times New Roman"/>
          <w:sz w:val="26"/>
          <w:szCs w:val="26"/>
        </w:rPr>
        <w:t>е)</w:t>
      </w:r>
      <w:r w:rsidR="00815C02" w:rsidRPr="00890936">
        <w:rPr>
          <w:rFonts w:ascii="Times New Roman" w:hAnsi="Times New Roman" w:cs="Times New Roman"/>
          <w:sz w:val="26"/>
          <w:szCs w:val="26"/>
        </w:rPr>
        <w:t>.</w:t>
      </w:r>
    </w:p>
    <w:p w14:paraId="0E06C7FB" w14:textId="334F6E8A" w:rsidR="001D210D" w:rsidRPr="00890936" w:rsidRDefault="00815C02" w:rsidP="00815C02">
      <w:pPr>
        <w:pStyle w:val="ConsPlusNormal"/>
        <w:ind w:firstLine="709"/>
        <w:jc w:val="both"/>
      </w:pPr>
      <w:r w:rsidRPr="00890936">
        <w:rPr>
          <w:rFonts w:ascii="Times New Roman" w:hAnsi="Times New Roman" w:cs="Times New Roman"/>
          <w:sz w:val="26"/>
          <w:szCs w:val="26"/>
        </w:rPr>
        <w:t>2.</w:t>
      </w:r>
      <w:r w:rsidR="000B0369" w:rsidRPr="00890936">
        <w:rPr>
          <w:rFonts w:ascii="Times New Roman" w:hAnsi="Times New Roman" w:cs="Times New Roman"/>
          <w:sz w:val="26"/>
          <w:szCs w:val="26"/>
        </w:rPr>
        <w:t> </w:t>
      </w:r>
      <w:r w:rsidRPr="00890936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8F4EE2" w:rsidRPr="00890936">
        <w:rPr>
          <w:rFonts w:ascii="Times New Roman" w:hAnsi="Times New Roman" w:cs="Times New Roman"/>
          <w:sz w:val="26"/>
          <w:szCs w:val="26"/>
        </w:rPr>
        <w:t>в силу с 01.01.2027 и подлежит официальному опубликованию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3532AC38" w14:textId="77777777" w:rsidR="001D210D" w:rsidRPr="00890936" w:rsidRDefault="001D210D" w:rsidP="0057386F">
      <w:pPr>
        <w:jc w:val="both"/>
      </w:pPr>
    </w:p>
    <w:p w14:paraId="0572BE82" w14:textId="77777777" w:rsidR="006343C6" w:rsidRPr="00890936" w:rsidRDefault="006343C6" w:rsidP="0057386F">
      <w:pPr>
        <w:jc w:val="both"/>
      </w:pPr>
    </w:p>
    <w:p w14:paraId="7405B77C" w14:textId="77777777" w:rsidR="0057386F" w:rsidRPr="00890936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RPr="00890936" w14:paraId="45C60EF6" w14:textId="77777777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14:paraId="1A5CF368" w14:textId="77777777" w:rsidR="00B672CC" w:rsidRPr="00890936" w:rsidRDefault="00B672CC" w:rsidP="00154A55">
            <w:pPr>
              <w:jc w:val="both"/>
              <w:rPr>
                <w:b/>
                <w:bCs/>
                <w:sz w:val="26"/>
                <w:szCs w:val="26"/>
              </w:rPr>
            </w:pPr>
            <w:r w:rsidRPr="00890936"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14:paraId="7AF28ADC" w14:textId="77777777" w:rsidR="00B672CC" w:rsidRPr="00890936" w:rsidRDefault="00B672CC" w:rsidP="00154A55">
            <w:pPr>
              <w:jc w:val="right"/>
              <w:rPr>
                <w:b/>
                <w:bCs/>
                <w:sz w:val="26"/>
                <w:szCs w:val="26"/>
              </w:rPr>
            </w:pPr>
            <w:r w:rsidRPr="00890936"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14:paraId="5A38C2B7" w14:textId="77777777" w:rsidR="00515A6E" w:rsidRPr="00890936" w:rsidRDefault="00515A6E" w:rsidP="004E7D6D">
      <w:pPr>
        <w:jc w:val="both"/>
        <w:rPr>
          <w:bCs/>
          <w:sz w:val="26"/>
        </w:rPr>
      </w:pPr>
    </w:p>
    <w:p w14:paraId="4E92CE08" w14:textId="77777777" w:rsidR="00347655" w:rsidRPr="00890936" w:rsidRDefault="00347655" w:rsidP="004E7D6D">
      <w:pPr>
        <w:jc w:val="both"/>
        <w:rPr>
          <w:bCs/>
          <w:sz w:val="26"/>
        </w:rPr>
      </w:pPr>
    </w:p>
    <w:p w14:paraId="4A8DC93F" w14:textId="77777777" w:rsidR="00347655" w:rsidRPr="00890936" w:rsidRDefault="00347655" w:rsidP="004E7D6D">
      <w:pPr>
        <w:jc w:val="both"/>
        <w:rPr>
          <w:bCs/>
          <w:sz w:val="26"/>
        </w:rPr>
      </w:pPr>
    </w:p>
    <w:p w14:paraId="3C6E624F" w14:textId="77777777" w:rsidR="00347655" w:rsidRPr="00890936" w:rsidRDefault="00347655" w:rsidP="004E7D6D">
      <w:pPr>
        <w:jc w:val="both"/>
        <w:rPr>
          <w:bCs/>
          <w:sz w:val="26"/>
        </w:rPr>
      </w:pPr>
    </w:p>
    <w:p w14:paraId="71BE442B" w14:textId="77777777" w:rsidR="00347655" w:rsidRPr="00890936" w:rsidRDefault="00347655" w:rsidP="004E7D6D">
      <w:pPr>
        <w:jc w:val="both"/>
        <w:rPr>
          <w:bCs/>
          <w:sz w:val="26"/>
        </w:rPr>
        <w:sectPr w:rsidR="00347655" w:rsidRPr="00890936" w:rsidSect="00347655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14:paraId="28B8D857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5650372E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E61B4AE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14:paraId="655D504C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47DE72B0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3BE2A62D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14:paraId="3E6779F6" w14:textId="7F0D4FBD" w:rsidR="00347655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от _____________ № _____ </w:t>
      </w:r>
    </w:p>
    <w:p w14:paraId="0B8B6E26" w14:textId="77777777" w:rsidR="00AC7961" w:rsidRPr="00890936" w:rsidRDefault="00AC7961" w:rsidP="00AC7961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2BEB92C" w14:textId="77777777" w:rsidR="00347655" w:rsidRPr="00890936" w:rsidRDefault="00BA633F" w:rsidP="00BA633F">
      <w:pPr>
        <w:pStyle w:val="ConsPlusTitle"/>
        <w:jc w:val="center"/>
        <w:rPr>
          <w:sz w:val="26"/>
          <w:szCs w:val="26"/>
        </w:rPr>
      </w:pPr>
      <w:bookmarkStart w:id="2" w:name="P36"/>
      <w:bookmarkEnd w:id="2"/>
      <w:r w:rsidRPr="00890936">
        <w:rPr>
          <w:sz w:val="26"/>
          <w:szCs w:val="26"/>
        </w:rPr>
        <w:t>Порядок</w:t>
      </w:r>
    </w:p>
    <w:p w14:paraId="09D2888E" w14:textId="17179F74" w:rsidR="00194080" w:rsidRPr="00890936" w:rsidRDefault="00347655" w:rsidP="00194080">
      <w:pPr>
        <w:pStyle w:val="ConsPlusTitle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 xml:space="preserve">предоставления </w:t>
      </w:r>
      <w:r w:rsidR="00194080" w:rsidRPr="00890936">
        <w:rPr>
          <w:sz w:val="26"/>
          <w:szCs w:val="26"/>
        </w:rPr>
        <w:t>субсиди</w:t>
      </w:r>
      <w:r w:rsidR="003A2C87" w:rsidRPr="00890936">
        <w:rPr>
          <w:sz w:val="26"/>
          <w:szCs w:val="26"/>
        </w:rPr>
        <w:t>и</w:t>
      </w:r>
      <w:r w:rsidR="00194080" w:rsidRPr="00890936">
        <w:rPr>
          <w:sz w:val="26"/>
          <w:szCs w:val="26"/>
        </w:rPr>
        <w:t xml:space="preserve"> на возмещение части затрат субъектам малого </w:t>
      </w:r>
      <w:r w:rsidR="0090480D" w:rsidRPr="00890936">
        <w:rPr>
          <w:sz w:val="26"/>
          <w:szCs w:val="26"/>
        </w:rPr>
        <w:br/>
      </w:r>
      <w:r w:rsidR="00194080" w:rsidRPr="00890936">
        <w:rPr>
          <w:sz w:val="26"/>
          <w:szCs w:val="26"/>
        </w:rPr>
        <w:t xml:space="preserve">и среднего предпринимательства, осуществляющим деятельность </w:t>
      </w:r>
    </w:p>
    <w:p w14:paraId="6CCD7292" w14:textId="77777777" w:rsidR="00347655" w:rsidRPr="00890936" w:rsidRDefault="00194080" w:rsidP="00194080">
      <w:pPr>
        <w:pStyle w:val="ConsPlusTitle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в сфере креативных</w:t>
      </w:r>
      <w:r w:rsidR="00476B87" w:rsidRPr="00890936">
        <w:rPr>
          <w:sz w:val="26"/>
          <w:szCs w:val="26"/>
        </w:rPr>
        <w:t xml:space="preserve"> (творческих)</w:t>
      </w:r>
      <w:r w:rsidRPr="00890936">
        <w:rPr>
          <w:sz w:val="26"/>
          <w:szCs w:val="26"/>
        </w:rPr>
        <w:t xml:space="preserve"> индустрий</w:t>
      </w:r>
    </w:p>
    <w:p w14:paraId="20B133B7" w14:textId="77777777" w:rsidR="00347655" w:rsidRPr="00890936" w:rsidRDefault="00347655" w:rsidP="00BA633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919C3E1" w14:textId="77777777" w:rsidR="00347655" w:rsidRPr="00890936" w:rsidRDefault="00347655" w:rsidP="00BA633F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I. Общие положения</w:t>
      </w:r>
    </w:p>
    <w:p w14:paraId="7C7C64C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B322E08" w14:textId="1F6F7374" w:rsidR="00347655" w:rsidRPr="00890936" w:rsidRDefault="00347655" w:rsidP="0090206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</w:t>
      </w:r>
      <w:r w:rsidR="00902064" w:rsidRPr="00890936">
        <w:rPr>
          <w:rFonts w:ascii="Times New Roman" w:hAnsi="Times New Roman" w:cs="Times New Roman"/>
          <w:sz w:val="26"/>
          <w:szCs w:val="26"/>
        </w:rPr>
        <w:t>субсиди</w:t>
      </w:r>
      <w:r w:rsidR="003A2C87" w:rsidRPr="00890936">
        <w:rPr>
          <w:rFonts w:ascii="Times New Roman" w:hAnsi="Times New Roman" w:cs="Times New Roman"/>
          <w:sz w:val="26"/>
          <w:szCs w:val="26"/>
        </w:rPr>
        <w:t>и</w:t>
      </w:r>
      <w:r w:rsidR="00902064" w:rsidRPr="00890936">
        <w:rPr>
          <w:rFonts w:ascii="Times New Roman" w:hAnsi="Times New Roman" w:cs="Times New Roman"/>
          <w:sz w:val="26"/>
          <w:szCs w:val="26"/>
        </w:rPr>
        <w:t xml:space="preserve"> на возмещение части затрат субъектам малого и среднего предпринимательства, осуществляющим деятельность </w:t>
      </w:r>
      <w:r w:rsidR="00902064" w:rsidRPr="00890936">
        <w:rPr>
          <w:rFonts w:ascii="Times New Roman" w:hAnsi="Times New Roman" w:cs="Times New Roman"/>
          <w:sz w:val="26"/>
          <w:szCs w:val="26"/>
        </w:rPr>
        <w:br/>
        <w:t>в сфере креативных</w:t>
      </w:r>
      <w:r w:rsidR="00032B74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="00902064" w:rsidRPr="00890936">
        <w:rPr>
          <w:rFonts w:ascii="Times New Roman" w:hAnsi="Times New Roman" w:cs="Times New Roman"/>
          <w:sz w:val="26"/>
          <w:szCs w:val="26"/>
        </w:rPr>
        <w:t>индустрий</w:t>
      </w:r>
      <w:r w:rsidRPr="0089093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Порядок) направлен </w:t>
      </w:r>
      <w:r w:rsidR="00476B8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на реализацию расходных обязательств бюджета муниципального образования "Городской округ "Город Нарьян-Мар" (далее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2">
        <w:r w:rsidRPr="00890936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476B8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от 06.10.2003 № 131-ФЗ "Об общих принципах организации местного самоуправления в Российской Федерации"</w:t>
      </w:r>
      <w:r w:rsidR="00BA633F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и осуществляется в рамках реализации муниципальной </w:t>
      </w:r>
      <w:hyperlink r:id="rId13">
        <w:r w:rsidRPr="00890936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14:paraId="5F1CD4BA" w14:textId="1D5297E0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2. Настоящий Порядок определяе</w:t>
      </w:r>
      <w:r w:rsidR="00602080" w:rsidRPr="00890936">
        <w:rPr>
          <w:rFonts w:ascii="Times New Roman" w:hAnsi="Times New Roman" w:cs="Times New Roman"/>
          <w:sz w:val="26"/>
          <w:szCs w:val="26"/>
        </w:rPr>
        <w:t>т категорию получателей субсиди</w:t>
      </w:r>
      <w:r w:rsidR="00846B9E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 xml:space="preserve">, порядок проведения отбора, условия, порядок предоставления и размер субсидии, требования </w:t>
      </w:r>
      <w:r w:rsidR="00BA633F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к отчетности, требования об осуществлении контроля (мониторинга) за соблюдением условий и порядка предоставления субсиди</w:t>
      </w:r>
      <w:r w:rsidR="00902064" w:rsidRPr="00890936">
        <w:rPr>
          <w:rFonts w:ascii="Times New Roman" w:hAnsi="Times New Roman" w:cs="Times New Roman"/>
          <w:sz w:val="26"/>
          <w:szCs w:val="26"/>
        </w:rPr>
        <w:t>й</w:t>
      </w:r>
      <w:r w:rsidRPr="00890936">
        <w:rPr>
          <w:rFonts w:ascii="Times New Roman" w:hAnsi="Times New Roman" w:cs="Times New Roman"/>
          <w:sz w:val="26"/>
          <w:szCs w:val="26"/>
        </w:rPr>
        <w:t>, сроки возврата субсиди</w:t>
      </w:r>
      <w:r w:rsidR="00F9060D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E2259E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14:paraId="7019CC0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14:paraId="28B4BD9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3.1. Субсидия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бюджетные средства муниципального образования "Городской округ "Город Нарьян-Мар", предоставляемые получателю субсидии на возмещение части затрат</w:t>
      </w:r>
      <w:r w:rsidR="001E77F6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A369EA" w:rsidRPr="00890936">
        <w:rPr>
          <w:rFonts w:ascii="Times New Roman" w:hAnsi="Times New Roman" w:cs="Times New Roman"/>
          <w:sz w:val="26"/>
          <w:szCs w:val="26"/>
        </w:rPr>
        <w:t>связанных с осуществлением деятельности в сфере креативных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 (творческих) </w:t>
      </w:r>
      <w:r w:rsidR="00A369EA" w:rsidRPr="00890936">
        <w:rPr>
          <w:rFonts w:ascii="Times New Roman" w:hAnsi="Times New Roman" w:cs="Times New Roman"/>
          <w:sz w:val="26"/>
          <w:szCs w:val="26"/>
        </w:rPr>
        <w:t>индустрий;</w:t>
      </w:r>
    </w:p>
    <w:p w14:paraId="38DA721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3.2. Получатель субсидии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Соглашение);</w:t>
      </w:r>
    </w:p>
    <w:p w14:paraId="25E7D341" w14:textId="1FB07257" w:rsidR="00D06398" w:rsidRPr="00890936" w:rsidRDefault="00347655" w:rsidP="0090206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3.3. Участник отбора </w:t>
      </w:r>
      <w:r w:rsidR="00BA633F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субъект малого и среднего предпринимательства, осуществляющий деятельность на территории муниципального образования "Городской округ "Город Нарьян-Мар" </w:t>
      </w:r>
      <w:r w:rsidR="00E542B8" w:rsidRPr="00890936">
        <w:rPr>
          <w:rFonts w:ascii="Times New Roman" w:hAnsi="Times New Roman" w:cs="Times New Roman"/>
          <w:sz w:val="26"/>
          <w:szCs w:val="26"/>
        </w:rPr>
        <w:t xml:space="preserve">в сфере креативных (творческих) индустрий </w:t>
      </w:r>
      <w:r w:rsidR="00D06398" w:rsidRPr="00890936">
        <w:rPr>
          <w:rFonts w:ascii="Times New Roman" w:hAnsi="Times New Roman" w:cs="Times New Roman"/>
          <w:sz w:val="26"/>
          <w:szCs w:val="26"/>
        </w:rPr>
        <w:t>и подавший в установленном порядке заявку на участие в отборе по предоставлению субсидии в целях возмещения части затрат (далее – заявка);</w:t>
      </w:r>
    </w:p>
    <w:p w14:paraId="34F7A74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3.4. Субъект малого и среднего предпринимательства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4">
        <w:r w:rsidRPr="0089093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от 24.07.2007 № 209-ФЗ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"О развитии малого и среднего предпринимательства в Российской Федерации"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к микропредприятиям и средним предприятиям, сведения о которых внесены </w:t>
      </w:r>
      <w:r w:rsidRPr="00890936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предпринимательства;</w:t>
      </w:r>
    </w:p>
    <w:p w14:paraId="76B2FB86" w14:textId="623C67F6" w:rsidR="00D06398" w:rsidRPr="00890936" w:rsidRDefault="00347655" w:rsidP="00D063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6"/>
      <w:bookmarkEnd w:id="3"/>
      <w:r w:rsidRPr="00890936">
        <w:rPr>
          <w:rFonts w:ascii="Times New Roman" w:hAnsi="Times New Roman" w:cs="Times New Roman"/>
          <w:sz w:val="26"/>
          <w:szCs w:val="26"/>
        </w:rPr>
        <w:t>3.5. </w:t>
      </w:r>
      <w:r w:rsidR="00F653DB" w:rsidRPr="00890936">
        <w:rPr>
          <w:rFonts w:ascii="Times New Roman" w:hAnsi="Times New Roman" w:cs="Times New Roman"/>
          <w:sz w:val="26"/>
          <w:szCs w:val="26"/>
        </w:rPr>
        <w:t xml:space="preserve">Креативные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(творческие) </w:t>
      </w:r>
      <w:r w:rsidR="00F653DB" w:rsidRPr="00890936">
        <w:rPr>
          <w:rFonts w:ascii="Times New Roman" w:hAnsi="Times New Roman" w:cs="Times New Roman"/>
          <w:sz w:val="26"/>
          <w:szCs w:val="26"/>
        </w:rPr>
        <w:t>индустрии</w:t>
      </w:r>
      <w:r w:rsidR="0090476B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F653DB" w:rsidRPr="00890936">
        <w:rPr>
          <w:rFonts w:ascii="Times New Roman" w:hAnsi="Times New Roman" w:cs="Times New Roman"/>
          <w:sz w:val="26"/>
          <w:szCs w:val="26"/>
        </w:rPr>
        <w:t>–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 экономическая деятельность, непосредственно связанная с созданием, продвижением на внутреннем и внешнем рынках, распространением и (или) реализацией креативного продукта, обладающего уникальностью и экономической ценностью</w:t>
      </w:r>
      <w:r w:rsidR="00627070" w:rsidRPr="00890936">
        <w:rPr>
          <w:rFonts w:ascii="Times New Roman" w:hAnsi="Times New Roman" w:cs="Times New Roman"/>
          <w:sz w:val="26"/>
          <w:szCs w:val="26"/>
        </w:rPr>
        <w:t xml:space="preserve">. </w:t>
      </w:r>
      <w:r w:rsidR="00F653DB" w:rsidRPr="00890936">
        <w:rPr>
          <w:rFonts w:ascii="Times New Roman" w:hAnsi="Times New Roman" w:cs="Times New Roman"/>
          <w:sz w:val="26"/>
          <w:szCs w:val="26"/>
        </w:rPr>
        <w:t xml:space="preserve">Перечень видов экономической деятельности, относимых к креативным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(творческим) </w:t>
      </w:r>
      <w:r w:rsidR="00F653DB" w:rsidRPr="00890936">
        <w:rPr>
          <w:rFonts w:ascii="Times New Roman" w:hAnsi="Times New Roman" w:cs="Times New Roman"/>
          <w:sz w:val="26"/>
          <w:szCs w:val="26"/>
        </w:rPr>
        <w:t xml:space="preserve">индустриям, определяется </w:t>
      </w:r>
      <w:r w:rsidR="00D06398" w:rsidRPr="00890936">
        <w:rPr>
          <w:rFonts w:ascii="Times New Roman" w:hAnsi="Times New Roman" w:cs="Times New Roman"/>
          <w:sz w:val="26"/>
          <w:szCs w:val="26"/>
        </w:rPr>
        <w:br/>
      </w:r>
      <w:r w:rsidR="00F653DB" w:rsidRPr="00890936">
        <w:rPr>
          <w:rFonts w:ascii="Times New Roman" w:hAnsi="Times New Roman" w:cs="Times New Roman"/>
          <w:sz w:val="26"/>
          <w:szCs w:val="26"/>
        </w:rPr>
        <w:t>в соответствии с приказом Минэкономразв</w:t>
      </w:r>
      <w:r w:rsidR="00627070" w:rsidRPr="00890936">
        <w:rPr>
          <w:rFonts w:ascii="Times New Roman" w:hAnsi="Times New Roman" w:cs="Times New Roman"/>
          <w:sz w:val="26"/>
          <w:szCs w:val="26"/>
        </w:rPr>
        <w:t>ития России от 23.04.2025 № 2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66 </w:t>
      </w:r>
      <w:r w:rsidR="00D06398" w:rsidRPr="00890936">
        <w:rPr>
          <w:rFonts w:ascii="Times New Roman" w:hAnsi="Times New Roman" w:cs="Times New Roman"/>
          <w:sz w:val="26"/>
          <w:szCs w:val="26"/>
        </w:rPr>
        <w:br/>
        <w:t xml:space="preserve">"Об утверждении перечня видов экономической деятельности в сфере креативных (творческих) индустрий на основе </w:t>
      </w:r>
      <w:r w:rsidR="001B4BEE" w:rsidRPr="00890936">
        <w:rPr>
          <w:rFonts w:ascii="Times New Roman" w:hAnsi="Times New Roman" w:cs="Times New Roman"/>
          <w:sz w:val="26"/>
          <w:szCs w:val="26"/>
        </w:rPr>
        <w:t>О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бщероссийского классификатора видов экономической деятельности" (далее - приказ Минэкономразвития России </w:t>
      </w:r>
      <w:r w:rsidR="00D06398" w:rsidRPr="00890936">
        <w:rPr>
          <w:rFonts w:ascii="Times New Roman" w:hAnsi="Times New Roman" w:cs="Times New Roman"/>
          <w:sz w:val="26"/>
          <w:szCs w:val="26"/>
        </w:rPr>
        <w:br/>
        <w:t>от 23.04.2025 № 2</w:t>
      </w:r>
      <w:r w:rsidR="00987B59" w:rsidRPr="00890936">
        <w:rPr>
          <w:rFonts w:ascii="Times New Roman" w:hAnsi="Times New Roman" w:cs="Times New Roman"/>
          <w:sz w:val="26"/>
          <w:szCs w:val="26"/>
        </w:rPr>
        <w:t>66)</w:t>
      </w:r>
      <w:r w:rsidR="001B4BEE" w:rsidRPr="00890936">
        <w:rPr>
          <w:rFonts w:ascii="Times New Roman" w:hAnsi="Times New Roman" w:cs="Times New Roman"/>
          <w:sz w:val="26"/>
          <w:szCs w:val="26"/>
        </w:rPr>
        <w:t>;</w:t>
      </w:r>
    </w:p>
    <w:p w14:paraId="63380CFC" w14:textId="421E4FF6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3.6. Органы муниципального финансового контроля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890936">
        <w:rPr>
          <w:rFonts w:ascii="Times New Roman" w:hAnsi="Times New Roman" w:cs="Times New Roman"/>
          <w:sz w:val="26"/>
          <w:szCs w:val="26"/>
        </w:rPr>
        <w:br/>
        <w:t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</w:t>
      </w:r>
      <w:r w:rsidR="00D06398" w:rsidRPr="00890936">
        <w:rPr>
          <w:rFonts w:ascii="Times New Roman" w:hAnsi="Times New Roman" w:cs="Times New Roman"/>
          <w:sz w:val="26"/>
          <w:szCs w:val="26"/>
        </w:rPr>
        <w:t>.</w:t>
      </w:r>
    </w:p>
    <w:p w14:paraId="785718E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14:paraId="40644631" w14:textId="77777777" w:rsidR="0090476B" w:rsidRPr="00890936" w:rsidRDefault="00347655" w:rsidP="00F9070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0"/>
      <w:bookmarkEnd w:id="4"/>
      <w:r w:rsidRPr="00890936">
        <w:rPr>
          <w:rFonts w:ascii="Times New Roman" w:hAnsi="Times New Roman" w:cs="Times New Roman"/>
          <w:sz w:val="26"/>
          <w:szCs w:val="26"/>
        </w:rPr>
        <w:t>4. </w:t>
      </w:r>
      <w:r w:rsidR="0090476B" w:rsidRPr="00890936">
        <w:rPr>
          <w:rFonts w:ascii="Times New Roman" w:hAnsi="Times New Roman" w:cs="Times New Roman"/>
          <w:sz w:val="26"/>
          <w:szCs w:val="26"/>
        </w:rPr>
        <w:t xml:space="preserve">Целью предоставления субсидии является оказание финансовой поддержки субъектам малого и среднего предпринимательства на возмещение части затрат, связанных с осуществлением деятельности в сфере креативных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="0090476B" w:rsidRPr="00890936">
        <w:rPr>
          <w:rFonts w:ascii="Times New Roman" w:hAnsi="Times New Roman" w:cs="Times New Roman"/>
          <w:sz w:val="26"/>
          <w:szCs w:val="26"/>
        </w:rPr>
        <w:t>индустрий, в рамках Программы.</w:t>
      </w:r>
    </w:p>
    <w:p w14:paraId="61E596A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средств, Администрация муниципального образования "Городской округ "Город Нарьян-Мар").</w:t>
      </w:r>
    </w:p>
    <w:p w14:paraId="3FD137C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="00154A55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 плановый период, утвержденных в установленном порядке на цель, указанную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60">
        <w:r w:rsidRPr="0089093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585555C2" w14:textId="1FEE79F2" w:rsidR="00347655" w:rsidRPr="00890936" w:rsidRDefault="00347655" w:rsidP="00B527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предпринимательскую </w:t>
      </w:r>
      <w:r w:rsidR="00B527FC" w:rsidRPr="00890936">
        <w:rPr>
          <w:rFonts w:ascii="Times New Roman" w:hAnsi="Times New Roman" w:cs="Times New Roman"/>
          <w:sz w:val="26"/>
          <w:szCs w:val="26"/>
        </w:rPr>
        <w:t xml:space="preserve">деятельность в сфере креативных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="00B527FC" w:rsidRPr="00890936">
        <w:rPr>
          <w:rFonts w:ascii="Times New Roman" w:hAnsi="Times New Roman" w:cs="Times New Roman"/>
          <w:sz w:val="26"/>
          <w:szCs w:val="26"/>
        </w:rPr>
        <w:t xml:space="preserve">индустрий </w:t>
      </w:r>
      <w:r w:rsidRPr="00890936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 и имеющие право на получение субсидии.</w:t>
      </w:r>
    </w:p>
    <w:p w14:paraId="5CC7E178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8. Способом предоставления субсидии является возмещение части затрат.</w:t>
      </w:r>
    </w:p>
    <w:p w14:paraId="7B21AB4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порядке, установленном приказом Министерства финансов Российской Федерации.</w:t>
      </w:r>
    </w:p>
    <w:p w14:paraId="1AC8E9C5" w14:textId="77777777" w:rsidR="00D06398" w:rsidRPr="00890936" w:rsidRDefault="00D06398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B5D30F" w14:textId="77777777" w:rsidR="00347655" w:rsidRPr="00890936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II. Порядок проведения отбора</w:t>
      </w:r>
    </w:p>
    <w:p w14:paraId="3B6ECCE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4B692D4" w14:textId="1FE40B8B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10. Отбор получателей субсиди</w:t>
      </w:r>
      <w:r w:rsidR="00D51117" w:rsidRPr="00890936">
        <w:rPr>
          <w:rFonts w:ascii="Times New Roman" w:hAnsi="Times New Roman" w:cs="Times New Roman"/>
          <w:sz w:val="26"/>
          <w:szCs w:val="26"/>
        </w:rPr>
        <w:t>й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осуществляется на конкурентной основе способом запроса предложений 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отбор). Проведение отбора осуществляется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14:paraId="0B2BA69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при наличии остатков лимитов бюджетных обязательств на предоставление субсидии на соответствующий финансовый год и плановый период, </w:t>
      </w:r>
      <w:r w:rsidRPr="00890936">
        <w:rPr>
          <w:rFonts w:ascii="Times New Roman" w:eastAsiaTheme="minorEastAsia" w:hAnsi="Times New Roman" w:cs="Times New Roman"/>
          <w:sz w:val="26"/>
          <w:szCs w:val="26"/>
        </w:rPr>
        <w:t>но не реже 1 раза в год.</w:t>
      </w:r>
    </w:p>
    <w:p w14:paraId="24A36F1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Отдел). </w:t>
      </w:r>
    </w:p>
    <w:p w14:paraId="2CEA671B" w14:textId="15DF063C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предоставление субсидии субъектам малого и среднего предпринимательства </w:t>
      </w:r>
      <w:r w:rsidRPr="00890936">
        <w:rPr>
          <w:rFonts w:ascii="Times New Roman" w:hAnsi="Times New Roman" w:cs="Times New Roman"/>
          <w:sz w:val="26"/>
          <w:szCs w:val="26"/>
        </w:rPr>
        <w:br/>
        <w:t>на возмещение части затрат</w:t>
      </w:r>
      <w:r w:rsidR="00A369EA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A369EA" w:rsidRPr="00890936">
        <w:rPr>
          <w:rFonts w:ascii="Times New Roman" w:hAnsi="Times New Roman" w:cs="Times New Roman"/>
          <w:sz w:val="26"/>
          <w:szCs w:val="26"/>
        </w:rPr>
        <w:t xml:space="preserve">связанных с осуществлением </w:t>
      </w:r>
      <w:r w:rsidR="00D06398" w:rsidRPr="00890936">
        <w:rPr>
          <w:rFonts w:ascii="Times New Roman" w:hAnsi="Times New Roman" w:cs="Times New Roman"/>
          <w:sz w:val="26"/>
          <w:szCs w:val="26"/>
        </w:rPr>
        <w:t>предпринимательск</w:t>
      </w:r>
      <w:r w:rsidR="00BE3E77" w:rsidRPr="00890936">
        <w:rPr>
          <w:rFonts w:ascii="Times New Roman" w:hAnsi="Times New Roman" w:cs="Times New Roman"/>
          <w:sz w:val="26"/>
          <w:szCs w:val="26"/>
        </w:rPr>
        <w:t>ой</w:t>
      </w:r>
      <w:r w:rsidR="00D06398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A369EA" w:rsidRPr="00890936">
        <w:rPr>
          <w:rFonts w:ascii="Times New Roman" w:hAnsi="Times New Roman" w:cs="Times New Roman"/>
          <w:sz w:val="26"/>
          <w:szCs w:val="26"/>
        </w:rPr>
        <w:t xml:space="preserve">деятельности в сфере креативных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="00A369EA" w:rsidRPr="00890936">
        <w:rPr>
          <w:rFonts w:ascii="Times New Roman" w:hAnsi="Times New Roman" w:cs="Times New Roman"/>
          <w:sz w:val="26"/>
          <w:szCs w:val="26"/>
        </w:rPr>
        <w:t>индустрий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378239C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13. Отбор проводится в государственной интегрированной информационной системе управления общественными финансами "Электронный бюджет" </w:t>
      </w:r>
      <w:r w:rsidR="00DA3C0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система "Электронный бюджет").</w:t>
      </w:r>
    </w:p>
    <w:p w14:paraId="19F0096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890936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14:paraId="28A6448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15. Взаимодействие Отдела,</w:t>
      </w:r>
      <w:r w:rsidRPr="00890936">
        <w:t xml:space="preserve"> </w:t>
      </w:r>
      <w:r w:rsidRPr="00890936">
        <w:rPr>
          <w:rFonts w:ascii="Times New Roman" w:hAnsi="Times New Roman" w:cs="Times New Roman"/>
          <w:sz w:val="26"/>
          <w:szCs w:val="26"/>
        </w:rPr>
        <w:t xml:space="preserve">комиссии по отбору получателей поддержки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из городского бюджета в рамках Программы, созданной в порядке, установленном Администрацией муниципального образования "Городской округ "Город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Нарьян-Мар" (далее – комиссия), с участниками отбора осуществляется </w:t>
      </w:r>
      <w:r w:rsidRPr="00890936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14:paraId="0DA0F10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154A55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5">
        <w:r w:rsidRPr="00890936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890936">
        <w:rPr>
          <w:rFonts w:ascii="Times New Roman" w:hAnsi="Times New Roman" w:cs="Times New Roman"/>
          <w:sz w:val="26"/>
          <w:szCs w:val="26"/>
        </w:rPr>
        <w:t>).</w:t>
      </w:r>
    </w:p>
    <w:p w14:paraId="724A58A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14:paraId="2938D03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14:paraId="0398D96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дату и время начала подачи и окончания приема заявок участников отбора,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 календарного дня, следующего за днем размещения объявления;</w:t>
      </w:r>
    </w:p>
    <w:p w14:paraId="19D9DF5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Отдела;</w:t>
      </w:r>
    </w:p>
    <w:p w14:paraId="565A2E6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результаты предоставления субсидии, установленные </w:t>
      </w:r>
      <w:hyperlink w:anchor="P254">
        <w:r w:rsidRPr="00890936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5CB1F8E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14:paraId="32A7BD6B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101">
        <w:r w:rsidRPr="0089093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14:paraId="681A8E7B" w14:textId="50034948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категории получателей субсиди</w:t>
      </w:r>
      <w:r w:rsidR="00D51117" w:rsidRPr="00890936">
        <w:rPr>
          <w:rFonts w:ascii="Times New Roman" w:hAnsi="Times New Roman" w:cs="Times New Roman"/>
          <w:sz w:val="26"/>
          <w:szCs w:val="26"/>
        </w:rPr>
        <w:t>й</w:t>
      </w:r>
      <w:r w:rsidRPr="00890936">
        <w:rPr>
          <w:rFonts w:ascii="Times New Roman" w:hAnsi="Times New Roman" w:cs="Times New Roman"/>
          <w:sz w:val="26"/>
          <w:szCs w:val="26"/>
        </w:rPr>
        <w:t>;</w:t>
      </w:r>
    </w:p>
    <w:p w14:paraId="5DD8F20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890936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14:paraId="66C8EAB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14:paraId="44E1BDA8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96">
        <w:r w:rsidRPr="00890936">
          <w:rPr>
            <w:rFonts w:ascii="Times New Roman" w:hAnsi="Times New Roman" w:cs="Times New Roman"/>
            <w:sz w:val="26"/>
            <w:szCs w:val="26"/>
          </w:rPr>
          <w:t>пунктами 36</w:t>
        </w:r>
      </w:hyperlink>
      <w:r w:rsidR="00154A55" w:rsidRPr="00890936">
        <w:rPr>
          <w:rFonts w:ascii="Times New Roman" w:hAnsi="Times New Roman" w:cs="Times New Roman"/>
          <w:sz w:val="26"/>
          <w:szCs w:val="26"/>
        </w:rPr>
        <w:t>-</w:t>
      </w:r>
      <w:hyperlink w:anchor="P202">
        <w:r w:rsidRPr="00890936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2335B8F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14:paraId="5F04A00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14:paraId="4F7C52B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14:paraId="6F7ECB7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14:paraId="6E51686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14:paraId="441F2A2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14:paraId="7AA037C9" w14:textId="2CB0C216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890936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6">
        <w:r w:rsidRPr="00890936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890936">
        <w:rPr>
          <w:rFonts w:ascii="Times New Roman" w:hAnsi="Times New Roman" w:cs="Times New Roman"/>
          <w:sz w:val="26"/>
          <w:szCs w:val="26"/>
        </w:rPr>
        <w:t>), которые не могут быть позднее 14 календарного дня, следующего за днем определения получателей субсиди</w:t>
      </w:r>
      <w:r w:rsidR="00D51117" w:rsidRPr="00890936">
        <w:rPr>
          <w:rFonts w:ascii="Times New Roman" w:hAnsi="Times New Roman" w:cs="Times New Roman"/>
          <w:sz w:val="26"/>
          <w:szCs w:val="26"/>
        </w:rPr>
        <w:t>й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6F890743" w14:textId="6C84C1F5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6"/>
      <w:bookmarkEnd w:id="5"/>
      <w:r w:rsidRPr="00890936">
        <w:rPr>
          <w:rFonts w:ascii="Times New Roman" w:hAnsi="Times New Roman" w:cs="Times New Roman"/>
          <w:sz w:val="26"/>
          <w:szCs w:val="26"/>
        </w:rPr>
        <w:t xml:space="preserve">17. Не позднее чем за 1 рабочий день до даты окончания срока подачи заявок проведение отбора может быть отменено по решению </w:t>
      </w:r>
      <w:r w:rsidR="00E35C62" w:rsidRPr="00890936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"Городской округ "Город Нарьян-Мар".</w:t>
      </w:r>
    </w:p>
    <w:p w14:paraId="76E88F3F" w14:textId="6CB4C6F4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</w:t>
      </w:r>
      <w:r w:rsidR="00D24193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им лица), размещается на едином портале и содержит информацию о причинах отмены отбора.</w:t>
      </w:r>
    </w:p>
    <w:p w14:paraId="52CC521B" w14:textId="6E41777F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</w:t>
      </w:r>
      <w:r w:rsidR="00167347" w:rsidRPr="00890936">
        <w:rPr>
          <w:rFonts w:ascii="Times New Roman" w:hAnsi="Times New Roman" w:cs="Times New Roman"/>
          <w:sz w:val="26"/>
          <w:szCs w:val="26"/>
        </w:rPr>
        <w:t>Администрацией муниципального образования "Городской округ "Город Нарьян-Мар"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об отмене проведения отбора </w:t>
      </w:r>
      <w:r w:rsidR="00D24193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системе "Электронный бюджет" в течение 1 рабочего дня с даты размещения объявления об отмене отбора.</w:t>
      </w:r>
    </w:p>
    <w:p w14:paraId="0376B72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Отбор считается отмененным со дня размещения объявления о его отмене </w:t>
      </w:r>
      <w:r w:rsidRPr="00890936">
        <w:rPr>
          <w:rFonts w:ascii="Times New Roman" w:hAnsi="Times New Roman" w:cs="Times New Roman"/>
          <w:sz w:val="26"/>
          <w:szCs w:val="26"/>
        </w:rPr>
        <w:br/>
        <w:t>на едином портале.</w:t>
      </w:r>
    </w:p>
    <w:p w14:paraId="7C5CB80A" w14:textId="010178AD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19.</w:t>
      </w:r>
      <w:r w:rsidRPr="00890936">
        <w:t> </w:t>
      </w:r>
      <w:r w:rsidRPr="00890936">
        <w:rPr>
          <w:rFonts w:ascii="Times New Roman" w:hAnsi="Times New Roman" w:cs="Times New Roman"/>
          <w:sz w:val="26"/>
          <w:szCs w:val="26"/>
        </w:rPr>
        <w:t xml:space="preserve">После окончания срока отмены проведения отбора получателей субсидий </w:t>
      </w:r>
      <w:r w:rsidR="00154A5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96">
        <w:r w:rsidRPr="00890936">
          <w:rPr>
            <w:rFonts w:ascii="Times New Roman" w:hAnsi="Times New Roman" w:cs="Times New Roman"/>
            <w:sz w:val="26"/>
            <w:szCs w:val="26"/>
          </w:rPr>
          <w:t>пунктом 17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</w:t>
      </w:r>
      <w:r w:rsidR="00A76CD5" w:rsidRPr="00890936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  <w:r w:rsidRPr="00890936">
        <w:rPr>
          <w:rFonts w:ascii="Times New Roman" w:hAnsi="Times New Roman" w:cs="Times New Roman"/>
          <w:sz w:val="26"/>
          <w:szCs w:val="26"/>
        </w:rPr>
        <w:t xml:space="preserve">может отменить отбор получателей субсидий только </w:t>
      </w:r>
      <w:r w:rsidR="001423D2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случае возникновения обстоятельств непреодолимой силы в соответствии </w:t>
      </w:r>
      <w:r w:rsidR="001423D2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с </w:t>
      </w:r>
      <w:hyperlink r:id="rId17">
        <w:r w:rsidRPr="00890936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14:paraId="0C0D6148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14:paraId="7859AE31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14:paraId="237C7FFE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при внесении изменений в объявление не допускается изменение способа отбора получателей грантов;</w:t>
      </w:r>
    </w:p>
    <w:p w14:paraId="7A470637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в случае внесения изменений в объявление получателей грантов </w:t>
      </w:r>
      <w:r w:rsidR="00433A35" w:rsidRPr="00890936">
        <w:rPr>
          <w:sz w:val="26"/>
          <w:szCs w:val="26"/>
        </w:rPr>
        <w:br/>
      </w:r>
      <w:r w:rsidRPr="00890936">
        <w:rPr>
          <w:sz w:val="26"/>
          <w:szCs w:val="26"/>
        </w:rPr>
        <w:t>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14:paraId="11C66F1C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Отдел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14:paraId="04A133DB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1"/>
      <w:bookmarkEnd w:id="6"/>
      <w:r w:rsidRPr="00890936">
        <w:rPr>
          <w:rFonts w:ascii="Times New Roman" w:hAnsi="Times New Roman" w:cs="Times New Roman"/>
          <w:sz w:val="26"/>
          <w:szCs w:val="26"/>
        </w:rPr>
        <w:t>20. Требования, которым должен соответствовать участник отбора:</w:t>
      </w:r>
    </w:p>
    <w:p w14:paraId="374F124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20.1. На дату рассмотрения заявки:</w:t>
      </w:r>
    </w:p>
    <w:p w14:paraId="6F7C1C3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752F9D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890936">
        <w:rPr>
          <w:rFonts w:ascii="Times New Roman" w:hAnsi="Times New Roman" w:cs="Times New Roman"/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14:paraId="1548809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или с распространением оружия массового уничтожения;</w:t>
      </w:r>
    </w:p>
    <w:p w14:paraId="197A94A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0EA6669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агентом в соответствии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с Федеральным законом "О контроле за деятельностью лиц, находящихся </w:t>
      </w:r>
      <w:r w:rsidRPr="00890936">
        <w:rPr>
          <w:rFonts w:ascii="Times New Roman" w:hAnsi="Times New Roman" w:cs="Times New Roman"/>
          <w:sz w:val="26"/>
          <w:szCs w:val="26"/>
        </w:rPr>
        <w:br/>
        <w:t>под иностранным влиянием";</w:t>
      </w:r>
    </w:p>
    <w:p w14:paraId="20B9D1F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Pr="00890936">
        <w:rPr>
          <w:rFonts w:ascii="Times New Roman" w:hAnsi="Times New Roman" w:cs="Times New Roman"/>
          <w:sz w:val="26"/>
          <w:szCs w:val="26"/>
        </w:rPr>
        <w:br/>
        <w:t>в бюджеты бюджетной системы Российской Федерации;</w:t>
      </w:r>
    </w:p>
    <w:p w14:paraId="13B801C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не прекратил деятельность в качестве индивидуального предпринимателя;</w:t>
      </w:r>
    </w:p>
    <w:p w14:paraId="15286F4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</w:t>
      </w:r>
      <w:r w:rsidR="00E2259E" w:rsidRPr="00890936">
        <w:rPr>
          <w:rFonts w:ascii="Times New Roman" w:hAnsi="Times New Roman" w:cs="Times New Roman"/>
          <w:sz w:val="26"/>
          <w:szCs w:val="26"/>
        </w:rPr>
        <w:t>ия участника отбора требованиям;</w:t>
      </w:r>
    </w:p>
    <w:p w14:paraId="4B42D88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20.2. Дополнительные требования на дату подачи заявки:</w:t>
      </w:r>
    </w:p>
    <w:p w14:paraId="5E79A10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18">
        <w:r w:rsidRPr="00890936">
          <w:rPr>
            <w:rFonts w:ascii="Times New Roman" w:hAnsi="Times New Roman" w:cs="Times New Roman"/>
            <w:sz w:val="26"/>
            <w:szCs w:val="26"/>
          </w:rPr>
          <w:t>части 5 статьи 14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Федерального закона № 209-ФЗ;</w:t>
      </w:r>
    </w:p>
    <w:p w14:paraId="7B23C8FB" w14:textId="77777777" w:rsidR="00347655" w:rsidRPr="00890936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участник отбора соответствует требованиям статьи 4 Федерального закона </w:t>
      </w:r>
      <w:r w:rsidRPr="00890936">
        <w:rPr>
          <w:sz w:val="26"/>
          <w:szCs w:val="26"/>
        </w:rPr>
        <w:br/>
        <w:t>№ 209-ФЗ;</w:t>
      </w:r>
    </w:p>
    <w:p w14:paraId="26E248E9" w14:textId="77777777" w:rsidR="00347655" w:rsidRPr="00890936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частях 3, 4 статьи 14 Федерального закона </w:t>
      </w:r>
      <w:r w:rsidRPr="00890936">
        <w:rPr>
          <w:sz w:val="26"/>
          <w:szCs w:val="26"/>
        </w:rPr>
        <w:br/>
        <w:t>№ 209-ФЗ;</w:t>
      </w:r>
    </w:p>
    <w:p w14:paraId="5213D2B5" w14:textId="32B83DFF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получателем средств из городского бюджета </w:t>
      </w:r>
      <w:r w:rsidRPr="00890936">
        <w:rPr>
          <w:rFonts w:ascii="Times New Roman" w:hAnsi="Times New Roman" w:cs="Times New Roman"/>
          <w:sz w:val="26"/>
          <w:szCs w:val="26"/>
        </w:rPr>
        <w:br/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еще не истек;</w:t>
      </w:r>
    </w:p>
    <w:p w14:paraId="5D874F3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 по общероссийскому классификатору территорий муниципальных образований по </w:t>
      </w:r>
      <w:hyperlink r:id="rId19">
        <w:r w:rsidRPr="00890936">
          <w:rPr>
            <w:rFonts w:ascii="Times New Roman" w:hAnsi="Times New Roman" w:cs="Times New Roman"/>
            <w:sz w:val="26"/>
            <w:szCs w:val="26"/>
          </w:rPr>
          <w:t>коду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C336C8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ОКТМО) 11851000;</w:t>
      </w:r>
    </w:p>
    <w:p w14:paraId="2AF67BD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="00C336C8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по </w:t>
      </w:r>
      <w:hyperlink r:id="rId20">
        <w:r w:rsidRPr="00890936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890936">
        <w:rPr>
          <w:rFonts w:ascii="Times New Roman" w:hAnsi="Times New Roman" w:cs="Times New Roman"/>
          <w:sz w:val="26"/>
          <w:szCs w:val="26"/>
        </w:rPr>
        <w:t>;</w:t>
      </w:r>
    </w:p>
    <w:p w14:paraId="4CF9F44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предоставил весь требуемый перечень документов </w:t>
      </w:r>
      <w:r w:rsidRPr="00890936">
        <w:rPr>
          <w:rFonts w:ascii="Times New Roman" w:hAnsi="Times New Roman" w:cs="Times New Roman"/>
          <w:sz w:val="26"/>
          <w:szCs w:val="26"/>
        </w:rPr>
        <w:br/>
        <w:t>в соответствии с пунктом 24 настоящего Порядка;</w:t>
      </w:r>
    </w:p>
    <w:p w14:paraId="2C1CDD00" w14:textId="77777777" w:rsidR="00C7370A" w:rsidRPr="00890936" w:rsidRDefault="00C7370A" w:rsidP="001D2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включен в реестр субъектов креативных (творческих) индустрий, осуществляющих деятельность в Ненецком автономном округе по видам экономической деятельности, отнесенным к креативным (творческим) индустриям </w:t>
      </w:r>
      <w:r w:rsidR="00E2259E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</w:t>
      </w:r>
      <w:r w:rsidR="00E2259E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Pr="00890936">
        <w:rPr>
          <w:rFonts w:ascii="Times New Roman" w:hAnsi="Times New Roman" w:cs="Times New Roman"/>
          <w:sz w:val="26"/>
          <w:szCs w:val="26"/>
        </w:rPr>
        <w:t>соответствии с приказом Минэкономразвития России от 23.04.2025 № 266.</w:t>
      </w:r>
    </w:p>
    <w:p w14:paraId="6A570BF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hyperlink w:anchor="P101">
        <w:r w:rsidRPr="0089093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2873AB3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101">
        <w:r w:rsidRPr="00890936">
          <w:rPr>
            <w:rFonts w:ascii="Times New Roman" w:hAnsi="Times New Roman" w:cs="Times New Roman"/>
            <w:sz w:val="26"/>
            <w:szCs w:val="26"/>
          </w:rPr>
          <w:t>пункте 20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890936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14:paraId="787C7A07" w14:textId="0D6126F9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23. Заявка подается участником </w:t>
      </w:r>
      <w:r w:rsidR="00876CEA" w:rsidRPr="00890936">
        <w:rPr>
          <w:rFonts w:ascii="Times New Roman" w:hAnsi="Times New Roman" w:cs="Times New Roman"/>
          <w:sz w:val="26"/>
          <w:szCs w:val="26"/>
        </w:rPr>
        <w:t xml:space="preserve">отбора </w:t>
      </w:r>
      <w:r w:rsidRPr="00890936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r w:rsidR="00243FA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 условиями, установленными настоящим Порядком, и в сроки, указанные </w:t>
      </w:r>
      <w:r w:rsidR="00243FA5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объявлении.</w:t>
      </w:r>
    </w:p>
    <w:p w14:paraId="5A6253F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45"/>
      <w:bookmarkEnd w:id="7"/>
      <w:r w:rsidRPr="00890936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14:paraId="093BA9C3" w14:textId="2A386726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24.1. </w:t>
      </w:r>
      <w:hyperlink w:anchor="P303">
        <w:r w:rsidRPr="0089093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предпринимательства, установленным Федеральным </w:t>
      </w:r>
      <w:hyperlink r:id="rId21">
        <w:r w:rsidRPr="0089093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 (далее </w:t>
      </w:r>
      <w:r w:rsidR="00D46F69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заявление) по форме согласно Приложению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к настоящему Порядку. Заявление предоставляется участниками отбора, имеющи</w:t>
      </w:r>
      <w:r w:rsidR="00D46F69" w:rsidRPr="00890936">
        <w:rPr>
          <w:rFonts w:ascii="Times New Roman" w:hAnsi="Times New Roman" w:cs="Times New Roman"/>
          <w:sz w:val="26"/>
          <w:szCs w:val="26"/>
        </w:rPr>
        <w:t>ми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отметку "вновь созданный" в Едином реестре субъектов малого и среднего предпринимательства на </w:t>
      </w:r>
      <w:r w:rsidR="00FA430A" w:rsidRPr="00890936">
        <w:rPr>
          <w:rFonts w:ascii="Times New Roman" w:hAnsi="Times New Roman" w:cs="Times New Roman"/>
          <w:sz w:val="26"/>
          <w:szCs w:val="26"/>
        </w:rPr>
        <w:t>дату подачи заявки.</w:t>
      </w:r>
    </w:p>
    <w:p w14:paraId="50EC4374" w14:textId="50237FCD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24.2. Паспорт гражданина Российской Федерации: вторая, третья страницы, место жительства </w:t>
      </w:r>
      <w:r w:rsidR="00D46F69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для индивидуальных предпринимателей или учредительные документы (устав) </w:t>
      </w:r>
      <w:r w:rsidR="00D46F69" w:rsidRPr="00890936">
        <w:rPr>
          <w:rFonts w:ascii="Times New Roman" w:hAnsi="Times New Roman" w:cs="Times New Roman"/>
          <w:sz w:val="26"/>
          <w:szCs w:val="26"/>
        </w:rPr>
        <w:t>–</w:t>
      </w:r>
      <w:r w:rsidR="00FA430A" w:rsidRPr="00890936">
        <w:rPr>
          <w:rFonts w:ascii="Times New Roman" w:hAnsi="Times New Roman" w:cs="Times New Roman"/>
          <w:sz w:val="26"/>
          <w:szCs w:val="26"/>
        </w:rPr>
        <w:t xml:space="preserve"> для юридических лиц.</w:t>
      </w:r>
    </w:p>
    <w:p w14:paraId="12E49A0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22">
        <w:r w:rsidRPr="00890936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или патент на право применения патентной системы налогообложения,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</w:t>
      </w:r>
      <w:hyperlink r:id="rId23">
        <w:r w:rsidRPr="00890936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24">
        <w:r w:rsidRPr="00890936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1120502)).</w:t>
      </w:r>
    </w:p>
    <w:p w14:paraId="66F5ACB2" w14:textId="5337AFDD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24.</w:t>
      </w:r>
      <w:r w:rsidR="00D35791" w:rsidRPr="00890936">
        <w:rPr>
          <w:rFonts w:ascii="Times New Roman" w:hAnsi="Times New Roman" w:cs="Times New Roman"/>
          <w:sz w:val="26"/>
          <w:szCs w:val="26"/>
        </w:rPr>
        <w:t>4</w:t>
      </w:r>
      <w:r w:rsidRPr="00890936">
        <w:rPr>
          <w:rFonts w:ascii="Times New Roman" w:hAnsi="Times New Roman" w:cs="Times New Roman"/>
          <w:sz w:val="26"/>
          <w:szCs w:val="26"/>
        </w:rPr>
        <w:t xml:space="preserve">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032B7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</w:t>
      </w:r>
      <w:r w:rsidR="00FA430A" w:rsidRPr="00890936">
        <w:rPr>
          <w:rFonts w:ascii="Times New Roman" w:hAnsi="Times New Roman" w:cs="Times New Roman"/>
          <w:sz w:val="26"/>
          <w:szCs w:val="26"/>
        </w:rPr>
        <w:t>.</w:t>
      </w:r>
    </w:p>
    <w:p w14:paraId="79EF24AB" w14:textId="7C326135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24.</w:t>
      </w:r>
      <w:r w:rsidR="00D35791" w:rsidRPr="00890936">
        <w:rPr>
          <w:rFonts w:ascii="Times New Roman" w:hAnsi="Times New Roman" w:cs="Times New Roman"/>
          <w:sz w:val="26"/>
          <w:szCs w:val="26"/>
        </w:rPr>
        <w:t>5</w:t>
      </w:r>
      <w:r w:rsidRPr="00890936">
        <w:rPr>
          <w:rFonts w:ascii="Times New Roman" w:hAnsi="Times New Roman" w:cs="Times New Roman"/>
          <w:sz w:val="26"/>
          <w:szCs w:val="26"/>
        </w:rPr>
        <w:t>. Фотоматериалы</w:t>
      </w:r>
      <w:r w:rsidR="00EB4148" w:rsidRPr="00890936">
        <w:rPr>
          <w:rFonts w:ascii="Times New Roman" w:hAnsi="Times New Roman" w:cs="Times New Roman"/>
          <w:sz w:val="26"/>
          <w:szCs w:val="26"/>
        </w:rPr>
        <w:t>, подтверждающие наличие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приобретенн</w:t>
      </w:r>
      <w:r w:rsidR="00EB4148" w:rsidRPr="00890936">
        <w:rPr>
          <w:rFonts w:ascii="Times New Roman" w:hAnsi="Times New Roman" w:cs="Times New Roman"/>
          <w:sz w:val="26"/>
          <w:szCs w:val="26"/>
        </w:rPr>
        <w:t xml:space="preserve">ых </w:t>
      </w:r>
      <w:r w:rsidR="00F1099A" w:rsidRPr="00890936">
        <w:rPr>
          <w:rFonts w:ascii="Times New Roman" w:hAnsi="Times New Roman" w:cs="Times New Roman"/>
          <w:sz w:val="26"/>
          <w:szCs w:val="26"/>
        </w:rPr>
        <w:t>расходных материалов</w:t>
      </w:r>
      <w:r w:rsidR="00EB4148" w:rsidRPr="00890936">
        <w:rPr>
          <w:rFonts w:ascii="Times New Roman" w:hAnsi="Times New Roman" w:cs="Times New Roman"/>
          <w:sz w:val="26"/>
          <w:szCs w:val="26"/>
        </w:rPr>
        <w:t xml:space="preserve"> в помещении объекта недвижимого </w:t>
      </w:r>
      <w:r w:rsidR="00883BE1" w:rsidRPr="00890936">
        <w:rPr>
          <w:rFonts w:ascii="Times New Roman" w:hAnsi="Times New Roman" w:cs="Times New Roman"/>
          <w:sz w:val="26"/>
          <w:szCs w:val="26"/>
        </w:rPr>
        <w:t>имущ</w:t>
      </w:r>
      <w:r w:rsidR="00EB4148" w:rsidRPr="00890936">
        <w:rPr>
          <w:rFonts w:ascii="Times New Roman" w:hAnsi="Times New Roman" w:cs="Times New Roman"/>
          <w:sz w:val="26"/>
          <w:szCs w:val="26"/>
        </w:rPr>
        <w:t xml:space="preserve">ества, расположенного </w:t>
      </w:r>
      <w:r w:rsidR="00EB4148" w:rsidRPr="00890936">
        <w:rPr>
          <w:rFonts w:ascii="Times New Roman" w:hAnsi="Times New Roman" w:cs="Times New Roman"/>
          <w:sz w:val="26"/>
          <w:szCs w:val="26"/>
        </w:rPr>
        <w:br/>
        <w:t>на территории муниципального образования "Городской округ "Город Нарьян-Мар", необходимого для осуществления предпринимательской деятельности,</w:t>
      </w:r>
      <w:r w:rsidR="006F1970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="00B95DA6" w:rsidRPr="00890936">
        <w:rPr>
          <w:rFonts w:ascii="Times New Roman" w:hAnsi="Times New Roman" w:cs="Times New Roman"/>
          <w:sz w:val="26"/>
          <w:szCs w:val="26"/>
        </w:rPr>
        <w:br/>
      </w:r>
      <w:r w:rsidR="00EB4148" w:rsidRPr="00890936">
        <w:rPr>
          <w:rFonts w:ascii="Times New Roman" w:hAnsi="Times New Roman" w:cs="Times New Roman"/>
          <w:sz w:val="26"/>
          <w:szCs w:val="26"/>
        </w:rPr>
        <w:t xml:space="preserve">и (или) </w:t>
      </w:r>
      <w:r w:rsidR="0090448A" w:rsidRPr="00890936">
        <w:rPr>
          <w:rFonts w:ascii="Times New Roman" w:hAnsi="Times New Roman" w:cs="Times New Roman"/>
          <w:sz w:val="26"/>
          <w:szCs w:val="26"/>
        </w:rPr>
        <w:t xml:space="preserve">расходных материалов </w:t>
      </w:r>
      <w:r w:rsidR="00EB4148" w:rsidRPr="00890936">
        <w:rPr>
          <w:rFonts w:ascii="Times New Roman" w:hAnsi="Times New Roman" w:cs="Times New Roman"/>
          <w:sz w:val="26"/>
          <w:szCs w:val="26"/>
        </w:rPr>
        <w:t>в составе креативного продукта</w:t>
      </w:r>
      <w:r w:rsidR="0090448A" w:rsidRPr="00890936">
        <w:rPr>
          <w:rFonts w:ascii="Times New Roman" w:hAnsi="Times New Roman" w:cs="Times New Roman"/>
          <w:sz w:val="26"/>
          <w:szCs w:val="26"/>
        </w:rPr>
        <w:t xml:space="preserve"> (в случае, если расходные материалы уже израсходованы)</w:t>
      </w:r>
      <w:r w:rsidR="005429D6" w:rsidRPr="00890936">
        <w:rPr>
          <w:rFonts w:ascii="Times New Roman" w:hAnsi="Times New Roman" w:cs="Times New Roman"/>
          <w:sz w:val="26"/>
          <w:szCs w:val="26"/>
        </w:rPr>
        <w:t>.</w:t>
      </w:r>
    </w:p>
    <w:p w14:paraId="665EA58F" w14:textId="42A39C6A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24.</w:t>
      </w:r>
      <w:r w:rsidR="00D35791" w:rsidRPr="00890936">
        <w:rPr>
          <w:rFonts w:ascii="Times New Roman" w:hAnsi="Times New Roman" w:cs="Times New Roman"/>
          <w:sz w:val="26"/>
          <w:szCs w:val="26"/>
        </w:rPr>
        <w:t>6</w:t>
      </w:r>
      <w:r w:rsidRPr="00890936">
        <w:rPr>
          <w:rFonts w:ascii="Times New Roman" w:hAnsi="Times New Roman" w:cs="Times New Roman"/>
          <w:sz w:val="26"/>
          <w:szCs w:val="26"/>
        </w:rPr>
        <w:t>. Документы, подтверждающие затраты на приобретение</w:t>
      </w:r>
      <w:r w:rsidR="00A369EA" w:rsidRPr="00890936">
        <w:rPr>
          <w:rFonts w:ascii="Times New Roman" w:hAnsi="Times New Roman" w:cs="Times New Roman"/>
          <w:sz w:val="26"/>
          <w:szCs w:val="26"/>
        </w:rPr>
        <w:t xml:space="preserve"> расходных материалов</w:t>
      </w:r>
      <w:r w:rsidRPr="00890936">
        <w:rPr>
          <w:rFonts w:ascii="Times New Roman" w:hAnsi="Times New Roman" w:cs="Times New Roman"/>
          <w:sz w:val="26"/>
          <w:szCs w:val="26"/>
        </w:rPr>
        <w:t xml:space="preserve"> (договоры, счета-фактуры, счет</w:t>
      </w:r>
      <w:r w:rsidR="00072B4E" w:rsidRPr="00890936">
        <w:rPr>
          <w:rFonts w:ascii="Times New Roman" w:hAnsi="Times New Roman" w:cs="Times New Roman"/>
          <w:sz w:val="26"/>
          <w:szCs w:val="26"/>
        </w:rPr>
        <w:t>а</w:t>
      </w:r>
      <w:r w:rsidRPr="00890936">
        <w:rPr>
          <w:rFonts w:ascii="Times New Roman" w:hAnsi="Times New Roman" w:cs="Times New Roman"/>
          <w:sz w:val="26"/>
          <w:szCs w:val="26"/>
        </w:rPr>
        <w:t xml:space="preserve"> на оплату, платежные документы, акты приема-перед</w:t>
      </w:r>
      <w:r w:rsidR="002B7C7A" w:rsidRPr="00890936">
        <w:rPr>
          <w:rFonts w:ascii="Times New Roman" w:hAnsi="Times New Roman" w:cs="Times New Roman"/>
          <w:sz w:val="26"/>
          <w:szCs w:val="26"/>
        </w:rPr>
        <w:t>ачи, товарные накладные и т.п.).</w:t>
      </w:r>
    </w:p>
    <w:p w14:paraId="58025F73" w14:textId="77777777" w:rsidR="000B0369" w:rsidRPr="00890936" w:rsidRDefault="000B0369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24.</w:t>
      </w:r>
      <w:r w:rsidR="00D35791" w:rsidRPr="00890936">
        <w:rPr>
          <w:rFonts w:ascii="Times New Roman" w:hAnsi="Times New Roman" w:cs="Times New Roman"/>
          <w:sz w:val="26"/>
          <w:szCs w:val="26"/>
        </w:rPr>
        <w:t>7</w:t>
      </w:r>
      <w:r w:rsidRPr="00890936">
        <w:rPr>
          <w:rFonts w:ascii="Times New Roman" w:hAnsi="Times New Roman" w:cs="Times New Roman"/>
          <w:sz w:val="26"/>
          <w:szCs w:val="26"/>
        </w:rPr>
        <w:t>. Сведения о банковских реквизитах (наименование банка, БИК, корреспондентский счет, расчетный счет).</w:t>
      </w:r>
    </w:p>
    <w:p w14:paraId="6E14AC5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14:paraId="2A23B50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6E5D04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D46F6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без специальных программных или технологических средств.</w:t>
      </w:r>
    </w:p>
    <w:p w14:paraId="2972EBE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</w:p>
    <w:p w14:paraId="38D025A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="00BE781F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14:paraId="244053E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28. 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 w:rsidR="00BE781F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государственных информационных системах, доступ к которым у Отдела имеется </w:t>
      </w:r>
      <w:r w:rsidR="00BE781F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14:paraId="52DE8FA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29. Датой и временем представления заявки и прилагаемых к ней документов считаются дата и время подписания заявки участником отбора с присвоением</w:t>
      </w:r>
      <w:r w:rsidR="004077F9" w:rsidRPr="00890936">
        <w:rPr>
          <w:rFonts w:ascii="Times New Roman" w:hAnsi="Times New Roman" w:cs="Times New Roman"/>
          <w:sz w:val="26"/>
          <w:szCs w:val="26"/>
        </w:rPr>
        <w:t xml:space="preserve"> </w:t>
      </w:r>
      <w:r w:rsidRPr="00890936">
        <w:rPr>
          <w:rFonts w:ascii="Times New Roman" w:hAnsi="Times New Roman" w:cs="Times New Roman"/>
          <w:sz w:val="26"/>
          <w:szCs w:val="26"/>
        </w:rPr>
        <w:t>ей регистрационного номера в информационной системе "Электронный бюджет".</w:t>
      </w:r>
    </w:p>
    <w:p w14:paraId="3F3A5E0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30. Заявка должна содержать следующие сведения:</w:t>
      </w:r>
    </w:p>
    <w:p w14:paraId="3D36E4C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30.1. Информацию и документы об участнике отбора:</w:t>
      </w:r>
    </w:p>
    <w:p w14:paraId="7DF367C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полное и сокращенное наименование (при наличии) участника отбора </w:t>
      </w:r>
      <w:r w:rsidRPr="00890936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14:paraId="7DE1340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фамилия, имя, отчество (при наличии) индивидуального предпринимателя;</w:t>
      </w:r>
    </w:p>
    <w:p w14:paraId="4396D32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участника отбора;</w:t>
      </w:r>
    </w:p>
    <w:p w14:paraId="0C305A5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14:paraId="3605774B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14:paraId="0ABE55F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дата и код причины постановки на учет в налоговом органе (для юридических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лиц);</w:t>
      </w:r>
    </w:p>
    <w:p w14:paraId="42F560F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14:paraId="5A94C07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дата и место рождения (для индивидуальных предпринимателей);</w:t>
      </w:r>
    </w:p>
    <w:p w14:paraId="17A8509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14:paraId="2F27EBD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14:paraId="298FB28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номер контактного телефона, почтовый адрес и адрес электронной почты </w:t>
      </w:r>
      <w:r w:rsidRPr="00890936">
        <w:rPr>
          <w:rFonts w:ascii="Times New Roman" w:hAnsi="Times New Roman" w:cs="Times New Roman"/>
          <w:sz w:val="26"/>
          <w:szCs w:val="26"/>
        </w:rPr>
        <w:br/>
        <w:t>для направления юридически значимых сообщений;</w:t>
      </w:r>
    </w:p>
    <w:p w14:paraId="08BFF46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4077F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25">
        <w:r w:rsidRPr="0089093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от 08.12.1995 № 193-ФЗ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890936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14:paraId="4710D33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890936">
        <w:rPr>
          <w:rFonts w:ascii="Times New Roman" w:hAnsi="Times New Roman" w:cs="Times New Roman"/>
          <w:sz w:val="26"/>
          <w:szCs w:val="26"/>
        </w:rPr>
        <w:br/>
        <w:t>(при наличии), идентификационный номер налогоплательщика, должность);</w:t>
      </w:r>
    </w:p>
    <w:p w14:paraId="6B83A1B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14:paraId="33E10224" w14:textId="05BD0E0E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перечень приобретенн</w:t>
      </w:r>
      <w:r w:rsidR="00592ED7" w:rsidRPr="00890936">
        <w:rPr>
          <w:rFonts w:ascii="Times New Roman" w:hAnsi="Times New Roman" w:cs="Times New Roman"/>
          <w:sz w:val="26"/>
          <w:szCs w:val="26"/>
        </w:rPr>
        <w:t xml:space="preserve">ых </w:t>
      </w:r>
      <w:r w:rsidR="00A369EA" w:rsidRPr="00890936">
        <w:rPr>
          <w:rFonts w:ascii="Times New Roman" w:hAnsi="Times New Roman" w:cs="Times New Roman"/>
          <w:sz w:val="26"/>
          <w:szCs w:val="26"/>
        </w:rPr>
        <w:t>расходных материалов</w:t>
      </w:r>
      <w:r w:rsidRPr="00890936">
        <w:rPr>
          <w:rFonts w:ascii="Times New Roman" w:hAnsi="Times New Roman" w:cs="Times New Roman"/>
          <w:sz w:val="26"/>
          <w:szCs w:val="26"/>
        </w:rPr>
        <w:t xml:space="preserve"> с обоснованием необходимости</w:t>
      </w:r>
      <w:r w:rsidR="00B95703" w:rsidRPr="00890936">
        <w:rPr>
          <w:rFonts w:ascii="Times New Roman" w:hAnsi="Times New Roman" w:cs="Times New Roman"/>
          <w:sz w:val="26"/>
          <w:szCs w:val="26"/>
        </w:rPr>
        <w:t xml:space="preserve"> их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приобретения</w:t>
      </w:r>
      <w:r w:rsidR="009E6CFC" w:rsidRPr="00890936">
        <w:rPr>
          <w:rFonts w:ascii="Times New Roman" w:hAnsi="Times New Roman" w:cs="Times New Roman"/>
          <w:sz w:val="26"/>
          <w:szCs w:val="26"/>
        </w:rPr>
        <w:t>;</w:t>
      </w:r>
    </w:p>
    <w:p w14:paraId="5A1BEC54" w14:textId="77777777" w:rsidR="006F6869" w:rsidRPr="00890936" w:rsidRDefault="006F6869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банковские реквизиты участника отбора (наименование банка, БИК, корреспондентский счет, расчетный счет);</w:t>
      </w:r>
    </w:p>
    <w:p w14:paraId="7C4636C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14:paraId="2CAFFEC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30.3. Информацию и документы, представляемые при проведении отбора </w:t>
      </w:r>
      <w:r w:rsidRPr="00890936">
        <w:rPr>
          <w:rFonts w:ascii="Times New Roman" w:hAnsi="Times New Roman" w:cs="Times New Roman"/>
          <w:sz w:val="26"/>
          <w:szCs w:val="26"/>
        </w:rPr>
        <w:br/>
        <w:t>в процессе документооборота:</w:t>
      </w:r>
    </w:p>
    <w:p w14:paraId="76CD0E3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4077F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веб-интерфейса системы "Электронный бюджет";</w:t>
      </w:r>
    </w:p>
    <w:p w14:paraId="33A69D6F" w14:textId="77777777" w:rsidR="00347655" w:rsidRPr="00890936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14:paraId="19F27C2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14:paraId="06927D7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32. 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45">
        <w:r w:rsidRPr="00890936">
          <w:rPr>
            <w:rFonts w:ascii="Times New Roman" w:hAnsi="Times New Roman" w:cs="Times New Roman"/>
            <w:sz w:val="26"/>
            <w:szCs w:val="26"/>
          </w:rPr>
          <w:t>пункте 24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3CE379F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Внесение участником отбора изменений в заявку осуществляется до даты окончания срока приема заявок путем формирования участником отбора </w:t>
      </w:r>
      <w:r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в электронной форме уведомления об отзыве заявки и последующего формирования новой заявки.</w:t>
      </w:r>
    </w:p>
    <w:p w14:paraId="7DCB0D1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</w:t>
      </w:r>
      <w:r w:rsidR="0040046A" w:rsidRPr="00890936">
        <w:rPr>
          <w:rFonts w:ascii="Times New Roman" w:hAnsi="Times New Roman" w:cs="Times New Roman"/>
          <w:sz w:val="26"/>
          <w:szCs w:val="26"/>
        </w:rPr>
        <w:t>у на стадии рассмотрения заявки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Отделом принимается решение о возврате заявки на доработку. Решения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Pr="00890936">
        <w:rPr>
          <w:rFonts w:ascii="Times New Roman" w:hAnsi="Times New Roman" w:cs="Times New Roman"/>
          <w:sz w:val="26"/>
          <w:szCs w:val="26"/>
        </w:rPr>
        <w:br/>
        <w:t>с указанием оснований для возврата заявки, а также положений заявки, нуждающихся в доработке.</w:t>
      </w:r>
    </w:p>
    <w:p w14:paraId="71C1F7B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="0040046A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с указанием информации, требующей уточнения; представления не в полном объеме документов</w:t>
      </w:r>
      <w:r w:rsidR="0040046A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предусмотренных пунктом 24 настоящего Порядка</w:t>
      </w:r>
      <w:r w:rsidR="006F6869" w:rsidRPr="00890936">
        <w:rPr>
          <w:rFonts w:ascii="Times New Roman" w:hAnsi="Times New Roman" w:cs="Times New Roman"/>
          <w:sz w:val="26"/>
          <w:szCs w:val="26"/>
        </w:rPr>
        <w:t xml:space="preserve">; наличие технических неточностей, несоответствий, допущенных при заполнении сканированной заявки </w:t>
      </w:r>
      <w:r w:rsidR="00E2259E" w:rsidRPr="00890936">
        <w:rPr>
          <w:rFonts w:ascii="Times New Roman" w:hAnsi="Times New Roman" w:cs="Times New Roman"/>
          <w:sz w:val="26"/>
          <w:szCs w:val="26"/>
        </w:rPr>
        <w:br/>
      </w:r>
      <w:r w:rsidR="006F6869" w:rsidRPr="00890936">
        <w:rPr>
          <w:rFonts w:ascii="Times New Roman" w:hAnsi="Times New Roman" w:cs="Times New Roman"/>
          <w:sz w:val="26"/>
          <w:szCs w:val="26"/>
        </w:rPr>
        <w:t>и прилагаемых форм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3948B83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2 календарных дней до окончания срока рассмотрения заявок, установленного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пунктом 38 настоящего Порядка.</w:t>
      </w:r>
    </w:p>
    <w:p w14:paraId="35CEF6C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33. Участник отбора вправе отозвать заявку, поданную в соответствии </w:t>
      </w:r>
      <w:r w:rsidRPr="00890936">
        <w:rPr>
          <w:rFonts w:ascii="Times New Roman" w:hAnsi="Times New Roman" w:cs="Times New Roman"/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14:paraId="5FDD4AD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93"/>
      <w:bookmarkEnd w:id="8"/>
      <w:r w:rsidRPr="00890936">
        <w:rPr>
          <w:rFonts w:ascii="Times New Roman" w:hAnsi="Times New Roman" w:cs="Times New Roman"/>
          <w:sz w:val="26"/>
          <w:szCs w:val="26"/>
        </w:rPr>
        <w:t xml:space="preserve">34. Участник отбора со дня размещения объявления на едином портале </w:t>
      </w:r>
      <w:r w:rsidRPr="00890936">
        <w:rPr>
          <w:rFonts w:ascii="Times New Roman" w:hAnsi="Times New Roman" w:cs="Times New Roman"/>
          <w:sz w:val="26"/>
          <w:szCs w:val="26"/>
        </w:rPr>
        <w:br/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14:paraId="478CF631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94"/>
      <w:bookmarkEnd w:id="9"/>
      <w:r w:rsidRPr="00890936">
        <w:rPr>
          <w:rFonts w:ascii="Times New Roman" w:hAnsi="Times New Roman" w:cs="Times New Roman"/>
          <w:sz w:val="26"/>
          <w:szCs w:val="26"/>
        </w:rPr>
        <w:t xml:space="preserve">35. Главный распорядитель бюджетных средств в ответ на запрос, указанный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193">
        <w:r w:rsidRPr="00890936">
          <w:rPr>
            <w:rFonts w:ascii="Times New Roman" w:hAnsi="Times New Roman" w:cs="Times New Roman"/>
            <w:sz w:val="26"/>
            <w:szCs w:val="26"/>
          </w:rPr>
          <w:t>пункте 34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разъяснение положений объявления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14:paraId="05CD98B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Доступ к разъяснению, формируемому в системе "Электронный бюджет"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194">
        <w:r w:rsidRPr="00890936">
          <w:rPr>
            <w:rFonts w:ascii="Times New Roman" w:hAnsi="Times New Roman" w:cs="Times New Roman"/>
            <w:sz w:val="26"/>
            <w:szCs w:val="26"/>
          </w:rPr>
          <w:t>абзацем первым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пункта, предоставляется всем участникам отбора.</w:t>
      </w:r>
    </w:p>
    <w:p w14:paraId="3B68289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bookmarkStart w:id="10" w:name="P196"/>
      <w:bookmarkEnd w:id="10"/>
      <w:r w:rsidRPr="00890936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14:paraId="25EA756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14:paraId="2EA7125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прилагаемые к ним документы.</w:t>
      </w:r>
    </w:p>
    <w:p w14:paraId="5A775B3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Отдел осуществляет валидации заявок и прилагаемы</w:t>
      </w:r>
      <w:r w:rsidR="00B84061" w:rsidRPr="00890936">
        <w:rPr>
          <w:rFonts w:ascii="Times New Roman" w:hAnsi="Times New Roman" w:cs="Times New Roman"/>
          <w:sz w:val="26"/>
          <w:szCs w:val="26"/>
        </w:rPr>
        <w:t>х</w:t>
      </w:r>
      <w:r w:rsidRPr="00890936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B84061" w:rsidRPr="00890936">
        <w:rPr>
          <w:rFonts w:ascii="Times New Roman" w:hAnsi="Times New Roman" w:cs="Times New Roman"/>
          <w:sz w:val="26"/>
          <w:szCs w:val="26"/>
        </w:rPr>
        <w:t>ов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2FF3FF8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 информации с использованием системы "Электронный бюджет", направляемый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при необходимости в равной мере всем участникам отбора (далее – запрос).</w:t>
      </w:r>
    </w:p>
    <w:p w14:paraId="3E9E21F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не менее 2 календарных дней со дня, следующего за днем размещения соответствующего запроса.</w:t>
      </w:r>
    </w:p>
    <w:p w14:paraId="53894D8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Участник отбора формирует и представляет в систему "Электронный бюджет" информацию и документы запрашиваемые в соответствии с абзацем четвертым настоящего пункта, в установленный срок.</w:t>
      </w:r>
    </w:p>
    <w:p w14:paraId="5571181A" w14:textId="41D05092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</w:t>
      </w:r>
      <w:r w:rsidR="00B84061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протокол </w:t>
      </w:r>
      <w:r w:rsidR="00027E1D" w:rsidRPr="00890936">
        <w:rPr>
          <w:rFonts w:ascii="Times New Roman" w:hAnsi="Times New Roman" w:cs="Times New Roman"/>
          <w:sz w:val="26"/>
          <w:szCs w:val="26"/>
        </w:rPr>
        <w:t xml:space="preserve">подведения итогов отбора </w:t>
      </w:r>
      <w:r w:rsidR="00231170" w:rsidRPr="00890936">
        <w:rPr>
          <w:rFonts w:ascii="Times New Roman" w:hAnsi="Times New Roman" w:cs="Times New Roman"/>
          <w:sz w:val="26"/>
          <w:szCs w:val="26"/>
        </w:rPr>
        <w:t>получателей субсидии</w:t>
      </w:r>
      <w:r w:rsidRPr="00890936">
        <w:rPr>
          <w:rFonts w:ascii="Times New Roman" w:hAnsi="Times New Roman" w:cs="Times New Roman"/>
          <w:sz w:val="26"/>
          <w:szCs w:val="26"/>
        </w:rPr>
        <w:t>, предусмотренный пунктом 44 настоящего Порядка.</w:t>
      </w:r>
    </w:p>
    <w:p w14:paraId="6EB67D4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14:paraId="69F0F2D8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02"/>
      <w:bookmarkEnd w:id="11"/>
      <w:r w:rsidRPr="00890936">
        <w:rPr>
          <w:rFonts w:ascii="Times New Roman" w:hAnsi="Times New Roman" w:cs="Times New Roman"/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14:paraId="5BA1319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14:paraId="51F867F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требованиям, установленным </w:t>
      </w:r>
      <w:hyperlink w:anchor="P101">
        <w:r w:rsidRPr="0089093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41BA3199" w14:textId="77777777" w:rsidR="00347655" w:rsidRPr="00890936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40.2. Непредставление (представление не в полном объеме) документов, указанных в объявлении, </w:t>
      </w:r>
      <w:r w:rsidR="004831DB" w:rsidRPr="00890936">
        <w:rPr>
          <w:sz w:val="26"/>
          <w:szCs w:val="26"/>
        </w:rPr>
        <w:t xml:space="preserve">предусмотренных </w:t>
      </w:r>
      <w:r w:rsidRPr="00890936">
        <w:rPr>
          <w:sz w:val="26"/>
          <w:szCs w:val="26"/>
        </w:rPr>
        <w:t>настоящ</w:t>
      </w:r>
      <w:r w:rsidR="004831DB" w:rsidRPr="00890936">
        <w:rPr>
          <w:sz w:val="26"/>
          <w:szCs w:val="26"/>
        </w:rPr>
        <w:t>им</w:t>
      </w:r>
      <w:r w:rsidRPr="00890936">
        <w:rPr>
          <w:sz w:val="26"/>
          <w:szCs w:val="26"/>
        </w:rPr>
        <w:t xml:space="preserve"> Порядк</w:t>
      </w:r>
      <w:r w:rsidR="004831DB" w:rsidRPr="00890936">
        <w:rPr>
          <w:sz w:val="26"/>
          <w:szCs w:val="26"/>
        </w:rPr>
        <w:t>ом</w:t>
      </w:r>
      <w:r w:rsidRPr="00890936">
        <w:rPr>
          <w:sz w:val="26"/>
          <w:szCs w:val="26"/>
        </w:rPr>
        <w:t>;</w:t>
      </w:r>
    </w:p>
    <w:p w14:paraId="1F0D888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40.3. Несоответствие представленных участником отбора заявки и (или) документов требованиям, установленным в объявлении, </w:t>
      </w:r>
      <w:r w:rsidR="004831DB" w:rsidRPr="00890936">
        <w:rPr>
          <w:rFonts w:ascii="Times New Roman" w:hAnsi="Times New Roman" w:cs="Times New Roman"/>
          <w:sz w:val="26"/>
          <w:szCs w:val="26"/>
        </w:rPr>
        <w:t xml:space="preserve">предусмотренным </w:t>
      </w:r>
      <w:r w:rsidRPr="00890936">
        <w:rPr>
          <w:rFonts w:ascii="Times New Roman" w:hAnsi="Times New Roman" w:cs="Times New Roman"/>
          <w:sz w:val="26"/>
          <w:szCs w:val="26"/>
        </w:rPr>
        <w:t>настоящ</w:t>
      </w:r>
      <w:r w:rsidR="004831DB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>м Порядк</w:t>
      </w:r>
      <w:r w:rsidR="004831DB" w:rsidRPr="00890936">
        <w:rPr>
          <w:rFonts w:ascii="Times New Roman" w:hAnsi="Times New Roman" w:cs="Times New Roman"/>
          <w:sz w:val="26"/>
          <w:szCs w:val="26"/>
        </w:rPr>
        <w:t>ом</w:t>
      </w:r>
      <w:r w:rsidRPr="00890936">
        <w:rPr>
          <w:rFonts w:ascii="Times New Roman" w:hAnsi="Times New Roman" w:cs="Times New Roman"/>
          <w:sz w:val="26"/>
          <w:szCs w:val="26"/>
        </w:rPr>
        <w:t>;</w:t>
      </w:r>
    </w:p>
    <w:p w14:paraId="653AB978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40.4. Предоставление недостоверной информации, содержащ</w:t>
      </w:r>
      <w:r w:rsidR="003A60D2" w:rsidRPr="00890936">
        <w:rPr>
          <w:rFonts w:ascii="Times New Roman" w:hAnsi="Times New Roman" w:cs="Times New Roman"/>
          <w:sz w:val="26"/>
          <w:szCs w:val="26"/>
        </w:rPr>
        <w:t>ей</w:t>
      </w:r>
      <w:r w:rsidRPr="00890936">
        <w:rPr>
          <w:rFonts w:ascii="Times New Roman" w:hAnsi="Times New Roman" w:cs="Times New Roman"/>
          <w:sz w:val="26"/>
          <w:szCs w:val="26"/>
        </w:rPr>
        <w:t xml:space="preserve">ся в заявке </w:t>
      </w:r>
      <w:r w:rsidRPr="00890936">
        <w:rPr>
          <w:rFonts w:ascii="Times New Roman" w:hAnsi="Times New Roman" w:cs="Times New Roman"/>
          <w:sz w:val="26"/>
          <w:szCs w:val="26"/>
        </w:rPr>
        <w:br/>
        <w:t>и (или) прилагаемых к ней документах, представленных участником отбора</w:t>
      </w:r>
      <w:r w:rsidR="003A60D2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в том числе информации о месте нахождения и адресе юридического лица </w:t>
      </w:r>
      <w:r w:rsidR="003A60D2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или индивидуального предпринимателя;</w:t>
      </w:r>
    </w:p>
    <w:p w14:paraId="18EA0D0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40.5.</w:t>
      </w:r>
      <w:r w:rsidR="00E2259E" w:rsidRPr="00890936">
        <w:rPr>
          <w:rFonts w:ascii="Times New Roman" w:hAnsi="Times New Roman" w:cs="Times New Roman"/>
          <w:sz w:val="26"/>
          <w:szCs w:val="26"/>
        </w:rPr>
        <w:t> </w:t>
      </w:r>
      <w:r w:rsidRPr="00890936">
        <w:rPr>
          <w:rFonts w:ascii="Times New Roman" w:hAnsi="Times New Roman" w:cs="Times New Roman"/>
          <w:sz w:val="26"/>
          <w:szCs w:val="26"/>
        </w:rPr>
        <w:t>Предоставление документов, не поддающихся прочтению;</w:t>
      </w:r>
    </w:p>
    <w:p w14:paraId="6603B178" w14:textId="0E858E7E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40.6. Подача участником отбора заявки после даты и (или) времени, определенных для подачи заявок;</w:t>
      </w:r>
    </w:p>
    <w:p w14:paraId="36BC2B3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40.7. Подача одним участником отбора двух и более заявок на участие </w:t>
      </w:r>
      <w:r w:rsidRPr="00890936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отозвана;</w:t>
      </w:r>
    </w:p>
    <w:p w14:paraId="6BD21ED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40.</w:t>
      </w:r>
      <w:r w:rsidR="00452AF3" w:rsidRPr="00890936">
        <w:rPr>
          <w:rFonts w:ascii="Times New Roman" w:hAnsi="Times New Roman" w:cs="Times New Roman"/>
          <w:sz w:val="26"/>
          <w:szCs w:val="26"/>
        </w:rPr>
        <w:t>8</w:t>
      </w:r>
      <w:r w:rsidRPr="00890936">
        <w:rPr>
          <w:rFonts w:ascii="Times New Roman" w:hAnsi="Times New Roman" w:cs="Times New Roman"/>
          <w:sz w:val="26"/>
          <w:szCs w:val="26"/>
        </w:rPr>
        <w:t xml:space="preserve">. Наличие договоров (соглашений), подтверждающих затраты на цель, указанную в </w:t>
      </w:r>
      <w:hyperlink w:anchor="P60">
        <w:r w:rsidRPr="0089093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="00AB69B9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 плательщиков налога на профессиональный доход, самозанятых граждан.</w:t>
      </w:r>
    </w:p>
    <w:p w14:paraId="76F6EE3B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41. Отбор признается несостоявшимся в следующих случаях:</w:t>
      </w:r>
    </w:p>
    <w:p w14:paraId="7A1E47A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41.1. По окончании срока подачи заявок не подано ни одной заявки;</w:t>
      </w:r>
    </w:p>
    <w:p w14:paraId="76AF424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41.2. По результатам рассмотрения заявок отклонены все заявки.</w:t>
      </w:r>
    </w:p>
    <w:p w14:paraId="3C8FA18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</w:t>
      </w:r>
      <w:r w:rsidR="00AB69B9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14:paraId="6D35516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Ранжирование поступивших заявок осуществляется исходя из очередности их поступления.</w:t>
      </w:r>
    </w:p>
    <w:p w14:paraId="31809238" w14:textId="33BA51D9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43. Получателями субсиди</w:t>
      </w:r>
      <w:r w:rsidR="00027E1D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признаются участники отбора, включенные </w:t>
      </w:r>
      <w:r w:rsidR="00B9376A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рейтинг, сформированный Отделом по результатам ранжирования поступивших заявок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14:paraId="2C763201" w14:textId="4CAD0532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44. Протокол подведения итогов отбора получателей субсиди</w:t>
      </w:r>
      <w:r w:rsidR="00027E1D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 xml:space="preserve"> формируется </w:t>
      </w:r>
      <w:r w:rsidR="00B9376A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</w:t>
      </w:r>
      <w:r w:rsidR="00D51117" w:rsidRPr="00890936">
        <w:rPr>
          <w:rFonts w:ascii="Times New Roman" w:hAnsi="Times New Roman" w:cs="Times New Roman"/>
          <w:sz w:val="26"/>
          <w:szCs w:val="26"/>
        </w:rPr>
        <w:t>й</w:t>
      </w:r>
      <w:r w:rsidRPr="00890936">
        <w:rPr>
          <w:rFonts w:ascii="Times New Roman" w:hAnsi="Times New Roman" w:cs="Times New Roman"/>
          <w:sz w:val="26"/>
          <w:szCs w:val="26"/>
        </w:rPr>
        <w:t>.</w:t>
      </w:r>
    </w:p>
    <w:p w14:paraId="4D692B0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45. Протокол подведения итогов включает следующие сведения:</w:t>
      </w:r>
    </w:p>
    <w:p w14:paraId="56A47D2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14:paraId="7F61A07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14:paraId="5F5720D8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Pr="00890936">
        <w:rPr>
          <w:rFonts w:ascii="Times New Roman" w:hAnsi="Times New Roman" w:cs="Times New Roman"/>
          <w:sz w:val="26"/>
          <w:szCs w:val="26"/>
        </w:rPr>
        <w:br/>
        <w:t>не соответствуют заявки;</w:t>
      </w:r>
    </w:p>
    <w:p w14:paraId="2C93F049" w14:textId="7A987DE3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45.4. Наименование получателей субсиди</w:t>
      </w:r>
      <w:r w:rsidR="00423297" w:rsidRPr="00890936">
        <w:rPr>
          <w:rFonts w:ascii="Times New Roman" w:hAnsi="Times New Roman" w:cs="Times New Roman"/>
          <w:sz w:val="26"/>
          <w:szCs w:val="26"/>
        </w:rPr>
        <w:t>и</w:t>
      </w:r>
      <w:r w:rsidRPr="00890936">
        <w:rPr>
          <w:rFonts w:ascii="Times New Roman" w:hAnsi="Times New Roman" w:cs="Times New Roman"/>
          <w:sz w:val="26"/>
          <w:szCs w:val="26"/>
        </w:rPr>
        <w:t>, с которыми заключаются Соглашения, и размер субсидий.</w:t>
      </w:r>
    </w:p>
    <w:p w14:paraId="4275F6FD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="00B9376A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14:paraId="429112E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47. В случае несоответствия запрашиваемого участником отбора размера субсидии, установленного пунктом 48 настоящего Порядка, положениям подпункта 3.5 пункта 3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14:paraId="528F6E07" w14:textId="77777777" w:rsidR="00347655" w:rsidRPr="00890936" w:rsidRDefault="00347655" w:rsidP="00347655">
      <w:pPr>
        <w:pStyle w:val="ConsPlusTitle"/>
        <w:ind w:firstLine="709"/>
        <w:jc w:val="center"/>
        <w:outlineLvl w:val="1"/>
        <w:rPr>
          <w:b w:val="0"/>
          <w:sz w:val="22"/>
          <w:szCs w:val="22"/>
        </w:rPr>
      </w:pPr>
    </w:p>
    <w:p w14:paraId="637CE645" w14:textId="77777777" w:rsidR="00347655" w:rsidRPr="00890936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III. Условия и порядок предоставления субсидии</w:t>
      </w:r>
    </w:p>
    <w:p w14:paraId="499ADC3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4FE8963" w14:textId="77777777" w:rsidR="001D294A" w:rsidRPr="00890936" w:rsidRDefault="00347655" w:rsidP="001D2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230"/>
      <w:bookmarkEnd w:id="12"/>
      <w:r w:rsidRPr="00890936">
        <w:rPr>
          <w:rFonts w:ascii="Times New Roman" w:hAnsi="Times New Roman" w:cs="Times New Roman"/>
          <w:sz w:val="26"/>
          <w:szCs w:val="26"/>
        </w:rPr>
        <w:t>48. Субсидия предоставляется в размере, указанном в заявке, но не более 80 процентов от фактически произведенных участником отбора затрат</w:t>
      </w:r>
      <w:r w:rsidR="00E2259E" w:rsidRPr="00890936">
        <w:rPr>
          <w:rFonts w:ascii="Times New Roman" w:hAnsi="Times New Roman" w:cs="Times New Roman"/>
          <w:sz w:val="26"/>
          <w:szCs w:val="26"/>
        </w:rPr>
        <w:t xml:space="preserve">. </w:t>
      </w:r>
      <w:r w:rsidR="001D294A" w:rsidRPr="00890936">
        <w:rPr>
          <w:rFonts w:ascii="Times New Roman" w:hAnsi="Times New Roman" w:cs="Times New Roman"/>
          <w:sz w:val="26"/>
          <w:szCs w:val="26"/>
        </w:rPr>
        <w:t>При этом максимальный размер субсидии на одного получателя субсидии не может превышать 150 000 рублей.</w:t>
      </w:r>
    </w:p>
    <w:p w14:paraId="43E97448" w14:textId="73218D3B" w:rsidR="00805D1B" w:rsidRPr="00890936" w:rsidRDefault="00347655" w:rsidP="00810D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49. </w:t>
      </w:r>
      <w:r w:rsidR="00805D1B" w:rsidRPr="00890936">
        <w:rPr>
          <w:rFonts w:ascii="Times New Roman" w:hAnsi="Times New Roman" w:cs="Times New Roman"/>
          <w:sz w:val="26"/>
          <w:szCs w:val="26"/>
        </w:rPr>
        <w:t xml:space="preserve">За счет субсидии возмещению подлежат фактически произведенные </w:t>
      </w:r>
      <w:r w:rsidR="00E2259E" w:rsidRPr="00890936">
        <w:rPr>
          <w:rFonts w:ascii="Times New Roman" w:hAnsi="Times New Roman" w:cs="Times New Roman"/>
          <w:sz w:val="26"/>
          <w:szCs w:val="26"/>
        </w:rPr>
        <w:br/>
      </w:r>
      <w:r w:rsidR="00805D1B" w:rsidRPr="00890936">
        <w:rPr>
          <w:rFonts w:ascii="Times New Roman" w:hAnsi="Times New Roman" w:cs="Times New Roman"/>
          <w:sz w:val="26"/>
          <w:szCs w:val="26"/>
        </w:rPr>
        <w:t>и документально подтвержденные затраты</w:t>
      </w:r>
      <w:r w:rsidR="003469E6" w:rsidRPr="00890936">
        <w:rPr>
          <w:rFonts w:ascii="Times New Roman" w:hAnsi="Times New Roman" w:cs="Times New Roman"/>
          <w:sz w:val="26"/>
          <w:szCs w:val="26"/>
        </w:rPr>
        <w:t xml:space="preserve"> на приобретение расходных материалов (тканей, красок, бумаги, химических реагентов, комплектующих и иных материалов), используемых в производственном (творческом) процессе</w:t>
      </w:r>
      <w:r w:rsidR="00805D1B" w:rsidRPr="00890936">
        <w:rPr>
          <w:rFonts w:ascii="Times New Roman" w:hAnsi="Times New Roman" w:cs="Times New Roman"/>
          <w:sz w:val="26"/>
          <w:szCs w:val="26"/>
        </w:rPr>
        <w:t>, понесенные в предыдущем и (или) текущем календарных годах, при подтвер</w:t>
      </w:r>
      <w:r w:rsidR="003469E6" w:rsidRPr="00890936">
        <w:rPr>
          <w:rFonts w:ascii="Times New Roman" w:hAnsi="Times New Roman" w:cs="Times New Roman"/>
          <w:sz w:val="26"/>
          <w:szCs w:val="26"/>
        </w:rPr>
        <w:t>ждении их 100-процентной оплаты.</w:t>
      </w:r>
    </w:p>
    <w:p w14:paraId="224B690A" w14:textId="77777777" w:rsidR="00347655" w:rsidRPr="00890936" w:rsidRDefault="00347655" w:rsidP="00810D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Затраты должны производиться путем безналичного расчета в форме денежного обращения, при которой хранение и движение денежных средств происходит без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участия наличных денег, посредством зачисления денег на банковский счет </w:t>
      </w:r>
      <w:r w:rsidR="00E2259E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 перечисления со счета плательщика на счет получателя (поставщика товара (услуги)).</w:t>
      </w:r>
    </w:p>
    <w:p w14:paraId="42095F27" w14:textId="77777777" w:rsidR="004E178A" w:rsidRPr="00890936" w:rsidRDefault="004E178A" w:rsidP="00810D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Субсидия предоставляется в случае соответствия направления понесенных затрат заявленному виду экономической деятельности в сфере креативных </w:t>
      </w:r>
      <w:r w:rsidR="00476B87" w:rsidRPr="00890936">
        <w:rPr>
          <w:rFonts w:ascii="Times New Roman" w:hAnsi="Times New Roman" w:cs="Times New Roman"/>
          <w:sz w:val="26"/>
          <w:szCs w:val="26"/>
        </w:rPr>
        <w:t xml:space="preserve">(творческих) </w:t>
      </w:r>
      <w:r w:rsidRPr="00890936">
        <w:rPr>
          <w:rFonts w:ascii="Times New Roman" w:hAnsi="Times New Roman" w:cs="Times New Roman"/>
          <w:sz w:val="26"/>
          <w:szCs w:val="26"/>
        </w:rPr>
        <w:t>индустрий,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14:paraId="7C942FAF" w14:textId="77777777" w:rsidR="00347655" w:rsidRPr="00890936" w:rsidRDefault="00347655" w:rsidP="00810D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 w:rsidR="00CC39C4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 требованиями настоящего Порядка.</w:t>
      </w:r>
    </w:p>
    <w:p w14:paraId="5BF6489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37"/>
      <w:bookmarkEnd w:id="13"/>
      <w:r w:rsidRPr="00890936">
        <w:rPr>
          <w:rFonts w:ascii="Times New Roman" w:hAnsi="Times New Roman" w:cs="Times New Roman"/>
          <w:sz w:val="26"/>
          <w:szCs w:val="26"/>
        </w:rPr>
        <w:t xml:space="preserve">51. В течение </w:t>
      </w:r>
      <w:r w:rsidR="002D1DFB" w:rsidRPr="00890936">
        <w:rPr>
          <w:rFonts w:ascii="Times New Roman" w:hAnsi="Times New Roman" w:cs="Times New Roman"/>
          <w:sz w:val="26"/>
          <w:szCs w:val="26"/>
        </w:rPr>
        <w:t>3</w:t>
      </w:r>
      <w:r w:rsidRPr="00890936">
        <w:rPr>
          <w:rFonts w:ascii="Times New Roman" w:hAnsi="Times New Roman" w:cs="Times New Roman"/>
          <w:sz w:val="26"/>
          <w:szCs w:val="26"/>
        </w:rPr>
        <w:t xml:space="preserve"> рабочих дней со дня подписания протокола подведения итогов отбора участнику отбора направляется уведомление о подписании Соглашения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адрес электронной почты</w:t>
      </w:r>
      <w:r w:rsidR="00CC39C4" w:rsidRPr="00890936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указанный в заявке. В срок, указанный в уведомлении, но не позднее </w:t>
      </w:r>
      <w:r w:rsidR="002D1DFB" w:rsidRPr="00890936">
        <w:rPr>
          <w:rFonts w:ascii="Times New Roman" w:hAnsi="Times New Roman" w:cs="Times New Roman"/>
          <w:sz w:val="26"/>
          <w:szCs w:val="26"/>
        </w:rPr>
        <w:t>1</w:t>
      </w:r>
      <w:r w:rsidRPr="00890936">
        <w:rPr>
          <w:rFonts w:ascii="Times New Roman" w:hAnsi="Times New Roman" w:cs="Times New Roman"/>
          <w:sz w:val="26"/>
          <w:szCs w:val="26"/>
        </w:rPr>
        <w:t>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14:paraId="124B474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237">
        <w:r w:rsidRPr="00890936">
          <w:rPr>
            <w:rFonts w:ascii="Times New Roman" w:hAnsi="Times New Roman" w:cs="Times New Roman"/>
            <w:sz w:val="26"/>
            <w:szCs w:val="26"/>
          </w:rPr>
          <w:t>пункте 51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14:paraId="6CFA761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14:paraId="5F92120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или представления получателем субсидии недостоверной информации.</w:t>
      </w:r>
    </w:p>
    <w:p w14:paraId="01CA41C8" w14:textId="3A1D572B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или о расторжении </w:t>
      </w:r>
      <w:r w:rsidR="00032B74" w:rsidRPr="00890936">
        <w:rPr>
          <w:rFonts w:ascii="Times New Roman" w:hAnsi="Times New Roman" w:cs="Times New Roman"/>
          <w:sz w:val="26"/>
          <w:szCs w:val="26"/>
        </w:rPr>
        <w:t>С</w:t>
      </w:r>
      <w:r w:rsidRPr="00890936">
        <w:rPr>
          <w:rFonts w:ascii="Times New Roman" w:hAnsi="Times New Roman" w:cs="Times New Roman"/>
          <w:sz w:val="26"/>
          <w:szCs w:val="26"/>
        </w:rPr>
        <w:t>оглашения при недостижении согласования по новым условиям.</w:t>
      </w:r>
    </w:p>
    <w:p w14:paraId="474A41B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56. Изменение Соглашения осуществляется по инициативе сторон </w:t>
      </w:r>
      <w:r w:rsidRPr="00890936">
        <w:rPr>
          <w:rFonts w:ascii="Times New Roman" w:hAnsi="Times New Roman" w:cs="Times New Roman"/>
          <w:sz w:val="26"/>
          <w:szCs w:val="26"/>
        </w:rPr>
        <w:br/>
        <w:t>и оформляется в виде дополнительного соглашения к Соглашению, в том числе дополнительн</w:t>
      </w:r>
      <w:r w:rsidR="004831DB" w:rsidRPr="00890936">
        <w:rPr>
          <w:rFonts w:ascii="Times New Roman" w:hAnsi="Times New Roman" w:cs="Times New Roman"/>
          <w:sz w:val="26"/>
          <w:szCs w:val="26"/>
        </w:rPr>
        <w:t>ого</w:t>
      </w:r>
      <w:r w:rsidRPr="00890936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4831DB" w:rsidRPr="00890936">
        <w:rPr>
          <w:rFonts w:ascii="Times New Roman" w:hAnsi="Times New Roman" w:cs="Times New Roman"/>
          <w:sz w:val="26"/>
          <w:szCs w:val="26"/>
        </w:rPr>
        <w:t>я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14:paraId="06C7DBD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57.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14:paraId="3C49366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41"/>
      <w:bookmarkEnd w:id="14"/>
      <w:r w:rsidRPr="00890936">
        <w:rPr>
          <w:rFonts w:ascii="Times New Roman" w:hAnsi="Times New Roman" w:cs="Times New Roman"/>
          <w:sz w:val="26"/>
          <w:szCs w:val="26"/>
        </w:rPr>
        <w:t xml:space="preserve">58. Решение о предоставлении субсидии оформляется распоряжением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Администрации муниципального образования "Городской округ "Город </w:t>
      </w:r>
      <w:r w:rsidRPr="00890936">
        <w:rPr>
          <w:rFonts w:ascii="Times New Roman" w:hAnsi="Times New Roman" w:cs="Times New Roman"/>
          <w:sz w:val="26"/>
          <w:szCs w:val="26"/>
        </w:rPr>
        <w:br/>
        <w:t>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14:paraId="5FB8AD7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41">
        <w:r w:rsidRPr="00890936">
          <w:rPr>
            <w:rFonts w:ascii="Times New Roman" w:hAnsi="Times New Roman" w:cs="Times New Roman"/>
            <w:sz w:val="26"/>
            <w:szCs w:val="26"/>
          </w:rPr>
          <w:t>пункте 58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14:paraId="4AE4645C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60.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14:paraId="36EAEFF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E05C38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26">
        <w:r w:rsidRPr="00890936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Федерации), Соглашение расторгается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о не исполненных получателем субсидии обязательствах и возврате субсидии </w:t>
      </w:r>
      <w:r w:rsidR="00CC39C4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городской бюджет в соответствии с требованиями, установленными настоящим Порядком и Соглашением.</w:t>
      </w:r>
    </w:p>
    <w:p w14:paraId="6E2C081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7">
        <w:r w:rsidRPr="00890936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8">
        <w:r w:rsidRPr="00890936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890936">
        <w:rPr>
          <w:rFonts w:ascii="Times New Roman" w:hAnsi="Times New Roman" w:cs="Times New Roman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14:paraId="2A3F043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64. 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14:paraId="4E9286A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65. В случае невозможности предоставления субсидии в срок, установленный </w:t>
      </w:r>
      <w:hyperlink w:anchor="P242">
        <w:r w:rsidRPr="00890936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9 настоящего Порядка, при наличии лимитов бюджетных обязательств,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 w:rsidR="00011BBB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14:paraId="664597F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890936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14:paraId="16E438B3" w14:textId="77777777" w:rsidR="00347655" w:rsidRPr="00890936" w:rsidRDefault="00347655" w:rsidP="00ED67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011BBB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60">
        <w:r w:rsidRPr="0089093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14:paraId="4C5FED90" w14:textId="2F952D2C" w:rsidR="00BF2668" w:rsidRPr="00890936" w:rsidRDefault="00347655" w:rsidP="00ED673F">
      <w:pPr>
        <w:shd w:val="clear" w:color="auto" w:fill="FFFFFF"/>
        <w:ind w:firstLine="709"/>
        <w:jc w:val="both"/>
        <w:rPr>
          <w:sz w:val="26"/>
          <w:szCs w:val="26"/>
        </w:rPr>
      </w:pPr>
      <w:bookmarkStart w:id="15" w:name="P254"/>
      <w:bookmarkEnd w:id="15"/>
      <w:r w:rsidRPr="00890936">
        <w:rPr>
          <w:sz w:val="26"/>
          <w:szCs w:val="26"/>
        </w:rPr>
        <w:t>67. </w:t>
      </w:r>
      <w:r w:rsidR="00BF2668" w:rsidRPr="00890936">
        <w:rPr>
          <w:sz w:val="26"/>
          <w:szCs w:val="26"/>
        </w:rPr>
        <w:t xml:space="preserve">Результатом предоставления субсидии является осуществление получателем субсидии предпринимательской деятельности в сфере креативных </w:t>
      </w:r>
      <w:r w:rsidR="00476B87" w:rsidRPr="00890936">
        <w:rPr>
          <w:sz w:val="26"/>
          <w:szCs w:val="26"/>
        </w:rPr>
        <w:t xml:space="preserve">(творческих) </w:t>
      </w:r>
      <w:r w:rsidR="00BF2668" w:rsidRPr="00890936">
        <w:rPr>
          <w:sz w:val="26"/>
          <w:szCs w:val="26"/>
        </w:rPr>
        <w:t xml:space="preserve">индустрий на территории муниципального образования </w:t>
      </w:r>
      <w:r w:rsidR="00032B74" w:rsidRPr="00890936">
        <w:rPr>
          <w:sz w:val="26"/>
          <w:szCs w:val="26"/>
        </w:rPr>
        <w:t>"</w:t>
      </w:r>
      <w:r w:rsidR="00BF2668" w:rsidRPr="00890936">
        <w:rPr>
          <w:sz w:val="26"/>
          <w:szCs w:val="26"/>
        </w:rPr>
        <w:t>Г</w:t>
      </w:r>
      <w:r w:rsidR="00032B74" w:rsidRPr="00890936">
        <w:rPr>
          <w:sz w:val="26"/>
          <w:szCs w:val="26"/>
        </w:rPr>
        <w:t>ородской округ "</w:t>
      </w:r>
      <w:r w:rsidR="00BF2668" w:rsidRPr="00890936">
        <w:rPr>
          <w:sz w:val="26"/>
          <w:szCs w:val="26"/>
        </w:rPr>
        <w:t>Город Нарьян-Мар</w:t>
      </w:r>
      <w:r w:rsidR="00032B74" w:rsidRPr="00890936">
        <w:rPr>
          <w:sz w:val="26"/>
          <w:szCs w:val="26"/>
        </w:rPr>
        <w:t>"</w:t>
      </w:r>
      <w:r w:rsidR="00BF2668" w:rsidRPr="00890936">
        <w:rPr>
          <w:sz w:val="26"/>
          <w:szCs w:val="26"/>
        </w:rPr>
        <w:t xml:space="preserve"> по виду экономической деятельности, отнесенному к креативным </w:t>
      </w:r>
      <w:r w:rsidR="00476B87" w:rsidRPr="00890936">
        <w:rPr>
          <w:sz w:val="26"/>
          <w:szCs w:val="26"/>
        </w:rPr>
        <w:t xml:space="preserve">(творческим) </w:t>
      </w:r>
      <w:r w:rsidR="00BF2668" w:rsidRPr="00890936">
        <w:rPr>
          <w:sz w:val="26"/>
          <w:szCs w:val="26"/>
        </w:rPr>
        <w:t>индустриям в соответствии с приказом Минэкономразвития России от 23.04.2025 № 266, в течение не менее 12 месяцев с даты заключения Соглашения.</w:t>
      </w:r>
    </w:p>
    <w:p w14:paraId="1729928B" w14:textId="77777777" w:rsidR="00AF34B9" w:rsidRPr="00890936" w:rsidRDefault="00AF34B9" w:rsidP="00ED673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30E7A12F" w14:textId="77777777" w:rsidR="00347655" w:rsidRPr="00890936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IV. Требования к представлению отчетности, осуществлению</w:t>
      </w:r>
    </w:p>
    <w:p w14:paraId="411F54E0" w14:textId="77777777" w:rsidR="00347655" w:rsidRPr="00890936" w:rsidRDefault="00347655" w:rsidP="00347655">
      <w:pPr>
        <w:pStyle w:val="ConsPlusTitle"/>
        <w:jc w:val="center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контроля (мониторинга) за соблюдением условий и порядка</w:t>
      </w:r>
    </w:p>
    <w:p w14:paraId="6A07F62E" w14:textId="77777777" w:rsidR="00347655" w:rsidRPr="00890936" w:rsidRDefault="00347655" w:rsidP="00347655">
      <w:pPr>
        <w:pStyle w:val="ConsPlusTitle"/>
        <w:jc w:val="center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предоставления субсидий и ответственности за их нарушение</w:t>
      </w:r>
    </w:p>
    <w:p w14:paraId="4E7C36A0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E4871E4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68. 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14:paraId="0C46028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69. 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14:paraId="74DBF8E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29">
        <w:r w:rsidRPr="00890936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0">
        <w:r w:rsidRPr="00890936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14:paraId="35E91D3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71. Субсидия подлежит возврату получателем субсидии в городской бюджет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случае нарушения получателем субсидии условий, установленных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недостижения значений результатов предоставления субсидии, установленных </w:t>
      </w:r>
      <w:hyperlink w:anchor="P254">
        <w:r w:rsidRPr="00890936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4B12E30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</w:t>
      </w:r>
      <w:r w:rsidR="00225CA7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уведомление о возврате).</w:t>
      </w:r>
    </w:p>
    <w:p w14:paraId="2E9D77A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о возврате.</w:t>
      </w:r>
    </w:p>
    <w:p w14:paraId="6A03831A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14:paraId="23C962F3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74. Возврат средств субсидии в городской бюджет получателем субсидии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при недостижении значений результата предоставления субсидии не осуществляется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следующих случаях:</w:t>
      </w:r>
    </w:p>
    <w:p w14:paraId="7FE5CA5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272"/>
      <w:bookmarkEnd w:id="16"/>
      <w:r w:rsidRPr="00890936">
        <w:rPr>
          <w:rFonts w:ascii="Times New Roman" w:hAnsi="Times New Roman" w:cs="Times New Roman"/>
          <w:sz w:val="26"/>
          <w:szCs w:val="26"/>
        </w:rPr>
        <w:t xml:space="preserve">74.1. 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1">
        <w:r w:rsidRPr="00890936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14:paraId="2D9018B7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73"/>
      <w:bookmarkEnd w:id="17"/>
      <w:r w:rsidRPr="00890936">
        <w:rPr>
          <w:rFonts w:ascii="Times New Roman" w:hAnsi="Times New Roman" w:cs="Times New Roman"/>
          <w:sz w:val="26"/>
          <w:szCs w:val="26"/>
        </w:rPr>
        <w:t>74.2. В случае смерти получателя субсидии;</w:t>
      </w:r>
    </w:p>
    <w:p w14:paraId="0C10E57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274"/>
      <w:bookmarkEnd w:id="18"/>
      <w:r w:rsidRPr="00890936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2">
        <w:r w:rsidRPr="00890936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890936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14:paraId="7F3F0C6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275"/>
      <w:bookmarkEnd w:id="19"/>
      <w:r w:rsidRPr="00890936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72">
        <w:r w:rsidRPr="00890936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74">
        <w:r w:rsidRPr="00890936">
          <w:rPr>
            <w:rFonts w:ascii="Times New Roman" w:hAnsi="Times New Roman" w:cs="Times New Roman"/>
            <w:sz w:val="26"/>
            <w:szCs w:val="26"/>
          </w:rPr>
          <w:t>74.3 пункта 74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получатель субсидии направляет в Отдел обращение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недостижение значений результата предоставления субсидии, заверенное получателем субсидии и печатью (при наличии), с приложением подтверждающих документов (далее </w:t>
      </w:r>
      <w:r w:rsidR="00225CA7" w:rsidRPr="00890936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14:paraId="30CB718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14:paraId="07D03FF6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75">
        <w:r w:rsidRPr="00890936">
          <w:rPr>
            <w:rFonts w:ascii="Times New Roman" w:hAnsi="Times New Roman" w:cs="Times New Roman"/>
            <w:sz w:val="26"/>
            <w:szCs w:val="26"/>
          </w:rPr>
          <w:t>пункте 75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комиссия рассматривает обращение и документы, представленные получателем субсидии и выносит одно из следующих решений:</w:t>
      </w:r>
    </w:p>
    <w:p w14:paraId="5B327F02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278"/>
      <w:bookmarkEnd w:id="20"/>
      <w:r w:rsidRPr="00890936">
        <w:rPr>
          <w:rFonts w:ascii="Times New Roman" w:hAnsi="Times New Roman" w:cs="Times New Roman"/>
          <w:sz w:val="26"/>
          <w:szCs w:val="26"/>
        </w:rPr>
        <w:t xml:space="preserve">76.1. Об освобождении получателя субсидии от возврата средств субсидии </w:t>
      </w:r>
      <w:r w:rsidRPr="00890936">
        <w:rPr>
          <w:rFonts w:ascii="Times New Roman" w:hAnsi="Times New Roman" w:cs="Times New Roman"/>
          <w:sz w:val="26"/>
          <w:szCs w:val="26"/>
        </w:rPr>
        <w:br/>
        <w:t>в городской бюджет;</w:t>
      </w:r>
    </w:p>
    <w:p w14:paraId="3B3F43DF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279"/>
      <w:bookmarkEnd w:id="21"/>
      <w:r w:rsidRPr="00890936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14:paraId="051B9B2E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890936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225CA7" w:rsidRPr="00890936">
          <w:rPr>
            <w:rFonts w:ascii="Times New Roman" w:hAnsi="Times New Roman" w:cs="Times New Roman"/>
            <w:sz w:val="26"/>
            <w:szCs w:val="26"/>
          </w:rPr>
          <w:t>ах</w:t>
        </w:r>
        <w:r w:rsidRPr="00890936">
          <w:rPr>
            <w:rFonts w:ascii="Times New Roman" w:hAnsi="Times New Roman" w:cs="Times New Roman"/>
            <w:sz w:val="26"/>
            <w:szCs w:val="26"/>
          </w:rPr>
          <w:t xml:space="preserve"> 76.1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890936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0F1CED0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14:paraId="63BE2405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73">
        <w:r w:rsidRPr="00890936">
          <w:rPr>
            <w:rFonts w:ascii="Times New Roman" w:hAnsi="Times New Roman" w:cs="Times New Roman"/>
            <w:sz w:val="26"/>
            <w:szCs w:val="26"/>
          </w:rPr>
          <w:t>подпункте 74.2 пункта 74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="00225CA7"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14:paraId="1078C509" w14:textId="77777777" w:rsidR="00347655" w:rsidRPr="0089093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78. Получатели субсидий несут ответственность за полноту и достоверность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предоставляемых документов (сведений, информации) в соответствии с действующим законодательством.</w:t>
      </w:r>
    </w:p>
    <w:p w14:paraId="042BAF5B" w14:textId="77777777" w:rsidR="00347655" w:rsidRPr="00890936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79. Вопросы, не урегулированные настоящим Порядком, решаются </w:t>
      </w:r>
      <w:r w:rsidR="00225CA7" w:rsidRPr="00890936">
        <w:rPr>
          <w:sz w:val="26"/>
          <w:szCs w:val="26"/>
        </w:rPr>
        <w:br/>
      </w:r>
      <w:r w:rsidRPr="00890936">
        <w:rPr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14:paraId="1AF2FBAB" w14:textId="77777777" w:rsidR="00347655" w:rsidRPr="00890936" w:rsidRDefault="00347655" w:rsidP="0034765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  <w:sectPr w:rsidR="00347655" w:rsidRPr="00890936" w:rsidSect="00347655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6AD9F24" w14:textId="77777777" w:rsidR="00347655" w:rsidRPr="00890936" w:rsidRDefault="00347655" w:rsidP="00347655">
      <w:pPr>
        <w:widowControl w:val="0"/>
        <w:autoSpaceDE w:val="0"/>
        <w:autoSpaceDN w:val="0"/>
        <w:ind w:left="4820" w:right="-1"/>
        <w:outlineLvl w:val="1"/>
        <w:rPr>
          <w:sz w:val="26"/>
          <w:szCs w:val="26"/>
        </w:rPr>
      </w:pPr>
      <w:r w:rsidRPr="00890936">
        <w:rPr>
          <w:sz w:val="26"/>
          <w:szCs w:val="26"/>
        </w:rPr>
        <w:lastRenderedPageBreak/>
        <w:t>Приложение</w:t>
      </w:r>
    </w:p>
    <w:p w14:paraId="7DBF27FA" w14:textId="77777777" w:rsidR="000A3DD8" w:rsidRPr="00890936" w:rsidRDefault="00347655" w:rsidP="000A3DD8">
      <w:pPr>
        <w:autoSpaceDE w:val="0"/>
        <w:autoSpaceDN w:val="0"/>
        <w:adjustRightInd w:val="0"/>
        <w:ind w:left="4820" w:right="-1"/>
        <w:rPr>
          <w:rFonts w:eastAsia="Calibri"/>
          <w:sz w:val="26"/>
          <w:szCs w:val="26"/>
        </w:rPr>
      </w:pPr>
      <w:r w:rsidRPr="00890936">
        <w:rPr>
          <w:sz w:val="26"/>
          <w:szCs w:val="26"/>
        </w:rPr>
        <w:t xml:space="preserve">к Порядку </w:t>
      </w:r>
      <w:r w:rsidR="000A3DD8" w:rsidRPr="00890936">
        <w:rPr>
          <w:rFonts w:eastAsia="Calibri"/>
          <w:sz w:val="26"/>
          <w:szCs w:val="26"/>
        </w:rPr>
        <w:t xml:space="preserve">предоставления субсидий на возмещение части затрат субъектам малого и среднего предпринимательства, осуществляющим деятельность </w:t>
      </w:r>
    </w:p>
    <w:p w14:paraId="296DA46C" w14:textId="67D17551" w:rsidR="00347655" w:rsidRPr="00890936" w:rsidRDefault="000A3DD8" w:rsidP="000A3DD8">
      <w:pPr>
        <w:autoSpaceDE w:val="0"/>
        <w:autoSpaceDN w:val="0"/>
        <w:adjustRightInd w:val="0"/>
        <w:ind w:left="4820" w:right="-1"/>
        <w:rPr>
          <w:rFonts w:eastAsia="Calibri"/>
          <w:sz w:val="26"/>
          <w:szCs w:val="26"/>
        </w:rPr>
      </w:pPr>
      <w:r w:rsidRPr="00890936">
        <w:rPr>
          <w:rFonts w:eastAsia="Calibri"/>
          <w:sz w:val="26"/>
          <w:szCs w:val="26"/>
        </w:rPr>
        <w:t>в сфере креативных</w:t>
      </w:r>
      <w:r w:rsidR="00476B87" w:rsidRPr="00890936">
        <w:rPr>
          <w:rFonts w:eastAsia="Calibri"/>
          <w:sz w:val="26"/>
          <w:szCs w:val="26"/>
        </w:rPr>
        <w:t xml:space="preserve"> (творческих) </w:t>
      </w:r>
      <w:r w:rsidRPr="00890936">
        <w:rPr>
          <w:rFonts w:eastAsia="Calibri"/>
          <w:sz w:val="26"/>
          <w:szCs w:val="26"/>
        </w:rPr>
        <w:t>индустрий</w:t>
      </w:r>
    </w:p>
    <w:p w14:paraId="6E498DC9" w14:textId="77777777" w:rsidR="00347655" w:rsidRPr="00890936" w:rsidRDefault="00347655" w:rsidP="00347655">
      <w:pPr>
        <w:widowControl w:val="0"/>
        <w:autoSpaceDE w:val="0"/>
        <w:autoSpaceDN w:val="0"/>
        <w:jc w:val="both"/>
      </w:pPr>
    </w:p>
    <w:p w14:paraId="16D14DF6" w14:textId="77777777" w:rsidR="00347655" w:rsidRPr="00890936" w:rsidRDefault="00347655" w:rsidP="00347655">
      <w:pPr>
        <w:widowControl w:val="0"/>
        <w:autoSpaceDE w:val="0"/>
        <w:autoSpaceDN w:val="0"/>
        <w:jc w:val="both"/>
        <w:rPr>
          <w:sz w:val="20"/>
        </w:rPr>
      </w:pPr>
    </w:p>
    <w:p w14:paraId="76A8863E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bookmarkStart w:id="22" w:name="P372"/>
      <w:bookmarkEnd w:id="22"/>
      <w:r w:rsidRPr="00890936">
        <w:rPr>
          <w:sz w:val="26"/>
          <w:szCs w:val="26"/>
        </w:rPr>
        <w:t>Главе города Нарьян-Мара</w:t>
      </w:r>
    </w:p>
    <w:p w14:paraId="3A32FB59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________________________________</w:t>
      </w:r>
    </w:p>
    <w:p w14:paraId="50E164DD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от______________________________,</w:t>
      </w:r>
    </w:p>
    <w:p w14:paraId="71E762D3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почтовый адрес:__________________</w:t>
      </w:r>
    </w:p>
    <w:p w14:paraId="54C7321C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номер контактного телефона. _______</w:t>
      </w:r>
    </w:p>
    <w:p w14:paraId="78DA46F1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68E08588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086FA786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23" w:name="P305"/>
      <w:bookmarkEnd w:id="23"/>
      <w:r w:rsidRPr="00890936">
        <w:rPr>
          <w:sz w:val="26"/>
          <w:szCs w:val="26"/>
        </w:rPr>
        <w:t>Заявление</w:t>
      </w:r>
    </w:p>
    <w:p w14:paraId="3E7A6F7C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о соответствии вновь созданного юридического лица и вновь</w:t>
      </w:r>
    </w:p>
    <w:p w14:paraId="7A13BD89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зарегистрированного индивидуального предпринимателя условиям</w:t>
      </w:r>
    </w:p>
    <w:p w14:paraId="625B3AA3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отнесения к субъектам малого и среднего предпринимательства,</w:t>
      </w:r>
    </w:p>
    <w:p w14:paraId="60E56172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 xml:space="preserve">установленным Федеральным </w:t>
      </w:r>
      <w:hyperlink r:id="rId33" w:history="1">
        <w:r w:rsidRPr="00890936">
          <w:rPr>
            <w:sz w:val="26"/>
            <w:szCs w:val="26"/>
          </w:rPr>
          <w:t>законом</w:t>
        </w:r>
      </w:hyperlink>
      <w:r w:rsidRPr="00890936">
        <w:rPr>
          <w:sz w:val="26"/>
          <w:szCs w:val="26"/>
        </w:rPr>
        <w:t xml:space="preserve"> от 24 июля 2007 г. № 209-ФЗ</w:t>
      </w:r>
    </w:p>
    <w:p w14:paraId="5AD83146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14:paraId="32E7229F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827FF95" w14:textId="77777777" w:rsidR="00347655" w:rsidRPr="00890936" w:rsidRDefault="00347655" w:rsidP="0034765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Настоящим заявляю, что ________________________________________</w:t>
      </w:r>
      <w:r w:rsidR="000A3DD8" w:rsidRPr="00890936">
        <w:rPr>
          <w:sz w:val="26"/>
          <w:szCs w:val="26"/>
        </w:rPr>
        <w:t>___</w:t>
      </w:r>
      <w:r w:rsidRPr="00890936">
        <w:rPr>
          <w:sz w:val="26"/>
          <w:szCs w:val="26"/>
        </w:rPr>
        <w:t>___</w:t>
      </w:r>
    </w:p>
    <w:p w14:paraId="6184DE74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____________________________________________________________________</w:t>
      </w:r>
      <w:r w:rsidR="000A3DD8" w:rsidRPr="00890936">
        <w:rPr>
          <w:sz w:val="26"/>
          <w:szCs w:val="26"/>
        </w:rPr>
        <w:t>__</w:t>
      </w:r>
      <w:r w:rsidRPr="00890936">
        <w:rPr>
          <w:sz w:val="26"/>
          <w:szCs w:val="26"/>
        </w:rPr>
        <w:t>___</w:t>
      </w:r>
    </w:p>
    <w:p w14:paraId="4156F47D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14:paraId="3FEE2BEA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ИНН: ______________________________________________________________</w:t>
      </w:r>
      <w:r w:rsidR="000A3DD8" w:rsidRPr="00890936">
        <w:rPr>
          <w:sz w:val="26"/>
          <w:szCs w:val="26"/>
        </w:rPr>
        <w:t>__</w:t>
      </w:r>
      <w:r w:rsidRPr="00890936">
        <w:rPr>
          <w:sz w:val="26"/>
          <w:szCs w:val="26"/>
        </w:rPr>
        <w:t>____</w:t>
      </w:r>
    </w:p>
    <w:p w14:paraId="2F1774F1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14:paraId="31EE1F96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дата государственной регистрации:___________________________________</w:t>
      </w:r>
      <w:r w:rsidR="000A3DD8" w:rsidRPr="00890936">
        <w:rPr>
          <w:sz w:val="26"/>
          <w:szCs w:val="26"/>
        </w:rPr>
        <w:t>__</w:t>
      </w:r>
      <w:r w:rsidRPr="00890936">
        <w:rPr>
          <w:sz w:val="26"/>
          <w:szCs w:val="26"/>
        </w:rPr>
        <w:t>______</w:t>
      </w:r>
    </w:p>
    <w:p w14:paraId="173E95C3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дата государственной регистрации юридического лица или</w:t>
      </w:r>
      <w:r w:rsidR="000A3DD8" w:rsidRPr="00890936">
        <w:rPr>
          <w:sz w:val="20"/>
          <w:szCs w:val="20"/>
        </w:rPr>
        <w:t xml:space="preserve"> </w:t>
      </w:r>
      <w:r w:rsidRPr="00890936">
        <w:rPr>
          <w:sz w:val="20"/>
          <w:szCs w:val="20"/>
        </w:rPr>
        <w:t>индивидуального предпринимателя)</w:t>
      </w:r>
    </w:p>
    <w:p w14:paraId="57040C44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4" w:history="1">
        <w:r w:rsidRPr="00890936">
          <w:rPr>
            <w:sz w:val="26"/>
            <w:szCs w:val="26"/>
          </w:rPr>
          <w:t>законом</w:t>
        </w:r>
      </w:hyperlink>
      <w:r w:rsidRPr="00890936">
        <w:rPr>
          <w:sz w:val="26"/>
          <w:szCs w:val="26"/>
        </w:rPr>
        <w:t xml:space="preserve"> от 24 июля 2007 г. </w:t>
      </w:r>
      <w:r w:rsidRPr="00890936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14:paraId="51576FE8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26D0401" w14:textId="77777777" w:rsidR="000A3DD8" w:rsidRPr="00890936" w:rsidRDefault="000A3DD8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B3F6358" w14:textId="77777777" w:rsidR="000A3DD8" w:rsidRPr="00890936" w:rsidRDefault="000A3DD8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9D2FDA9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Руководитель юридического лица/</w:t>
      </w:r>
    </w:p>
    <w:p w14:paraId="0E5A1C4E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индивидуального предпринимателя     ____________/__________________________/</w:t>
      </w:r>
    </w:p>
    <w:p w14:paraId="31FCA2FF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90936">
        <w:rPr>
          <w:sz w:val="20"/>
          <w:szCs w:val="20"/>
        </w:rPr>
        <w:t xml:space="preserve">                                                                                             (подпись)                                    (ФИО)</w:t>
      </w:r>
    </w:p>
    <w:p w14:paraId="4405CF21" w14:textId="77777777" w:rsidR="000A3DD8" w:rsidRPr="00890936" w:rsidRDefault="000A3DD8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DE7EB33" w14:textId="77777777" w:rsidR="000A3DD8" w:rsidRPr="00890936" w:rsidRDefault="000A3DD8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536BE92" w14:textId="77777777" w:rsidR="000A3DD8" w:rsidRPr="00890936" w:rsidRDefault="000A3DD8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039C5FA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"___" __________________ г.</w:t>
      </w:r>
    </w:p>
    <w:p w14:paraId="136CC09E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E263B19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BB615C9" w14:textId="77777777" w:rsidR="00347655" w:rsidRPr="00890936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36E827C" w14:textId="77777777" w:rsidR="00347655" w:rsidRPr="00156CE2" w:rsidRDefault="000A3DD8" w:rsidP="00ED673F">
      <w:pPr>
        <w:widowControl w:val="0"/>
        <w:autoSpaceDE w:val="0"/>
        <w:autoSpaceDN w:val="0"/>
        <w:jc w:val="both"/>
      </w:pPr>
      <w:r w:rsidRPr="00890936">
        <w:rPr>
          <w:sz w:val="20"/>
          <w:szCs w:val="20"/>
        </w:rPr>
        <w:t>МП (при наличии)</w:t>
      </w:r>
      <w:bookmarkStart w:id="24" w:name="_GoBack"/>
      <w:bookmarkEnd w:id="24"/>
    </w:p>
    <w:sectPr w:rsidR="00347655" w:rsidRPr="00156CE2" w:rsidSect="00347655"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86566" w14:textId="77777777" w:rsidR="009C61DF" w:rsidRDefault="009C61DF" w:rsidP="00693317">
      <w:r>
        <w:separator/>
      </w:r>
    </w:p>
  </w:endnote>
  <w:endnote w:type="continuationSeparator" w:id="0">
    <w:p w14:paraId="494D0F3D" w14:textId="77777777" w:rsidR="009C61DF" w:rsidRDefault="009C61D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15DD5" w14:textId="77777777" w:rsidR="009C61DF" w:rsidRDefault="009C61DF" w:rsidP="00693317">
      <w:r>
        <w:separator/>
      </w:r>
    </w:p>
  </w:footnote>
  <w:footnote w:type="continuationSeparator" w:id="0">
    <w:p w14:paraId="758CD371" w14:textId="77777777" w:rsidR="009C61DF" w:rsidRDefault="009C61D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14:paraId="4B78E1BA" w14:textId="77777777" w:rsidR="003B1205" w:rsidRDefault="003B12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936">
          <w:rPr>
            <w:noProof/>
          </w:rPr>
          <w:t>17</w:t>
        </w:r>
        <w:r>
          <w:fldChar w:fldCharType="end"/>
        </w:r>
      </w:p>
    </w:sdtContent>
  </w:sdt>
  <w:p w14:paraId="7778676C" w14:textId="77777777" w:rsidR="003B1205" w:rsidRDefault="003B12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E053A7"/>
    <w:multiLevelType w:val="multilevel"/>
    <w:tmpl w:val="EC62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0"/>
  </w:num>
  <w:num w:numId="8">
    <w:abstractNumId w:val="10"/>
  </w:num>
  <w:num w:numId="9">
    <w:abstractNumId w:val="31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4"/>
  </w:num>
  <w:num w:numId="3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BBB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5F8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1D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B74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709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DF2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25A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4E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64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DD8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69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02F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6D9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726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C7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3D2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A55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347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080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C1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3B4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BEE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94A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7F6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C44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5CA7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170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3FA5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553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B7C7A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CE7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91"/>
    <w:rsid w:val="002C6DC9"/>
    <w:rsid w:val="002C6E3B"/>
    <w:rsid w:val="002C6FBA"/>
    <w:rsid w:val="002C71D2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DF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374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7C0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E6"/>
    <w:rsid w:val="003469F3"/>
    <w:rsid w:val="00346AD8"/>
    <w:rsid w:val="0034716A"/>
    <w:rsid w:val="003474C1"/>
    <w:rsid w:val="003474E3"/>
    <w:rsid w:val="00347655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87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0D2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9F8"/>
    <w:rsid w:val="003B0B24"/>
    <w:rsid w:val="003B0BD3"/>
    <w:rsid w:val="003B0CA9"/>
    <w:rsid w:val="003B0D2C"/>
    <w:rsid w:val="003B1205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0E85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213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A8C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0FB2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46A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0FC"/>
    <w:rsid w:val="0040761C"/>
    <w:rsid w:val="0040770B"/>
    <w:rsid w:val="004077F9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789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97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2A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1A0F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A35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AF3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B8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97"/>
    <w:rsid w:val="004826AC"/>
    <w:rsid w:val="00482799"/>
    <w:rsid w:val="004827B1"/>
    <w:rsid w:val="00482B3E"/>
    <w:rsid w:val="00482BA6"/>
    <w:rsid w:val="00482BAA"/>
    <w:rsid w:val="00482EF5"/>
    <w:rsid w:val="004830A9"/>
    <w:rsid w:val="004831DB"/>
    <w:rsid w:val="0048339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32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2CC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C7D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78A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BAB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9D6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70B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0A60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2ED7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4C2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3A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080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070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6ED"/>
    <w:rsid w:val="00633BAE"/>
    <w:rsid w:val="00633EBA"/>
    <w:rsid w:val="0063401F"/>
    <w:rsid w:val="006340A6"/>
    <w:rsid w:val="00634254"/>
    <w:rsid w:val="006342A0"/>
    <w:rsid w:val="00634371"/>
    <w:rsid w:val="006343C6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B1B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CF8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6DF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970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869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5BF4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642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6D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9E6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4D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2C32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1B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D93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02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559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9E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26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CEA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BE1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93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948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4FB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4EE2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064"/>
    <w:rsid w:val="009023C3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48A"/>
    <w:rsid w:val="00904549"/>
    <w:rsid w:val="0090476B"/>
    <w:rsid w:val="009047F0"/>
    <w:rsid w:val="0090480D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59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0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1DF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96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CFC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370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9EA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A2A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6CD5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9F0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A7CE7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B9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961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0EE9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4B9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734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3A7"/>
    <w:rsid w:val="00B374F6"/>
    <w:rsid w:val="00B376F8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7FC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061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69E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76A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703"/>
    <w:rsid w:val="00B95973"/>
    <w:rsid w:val="00B95DA6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33F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0B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E77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81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668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0F6"/>
    <w:rsid w:val="00C23695"/>
    <w:rsid w:val="00C23756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6C8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588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4A9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70A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0D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999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AD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712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9C4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398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193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791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0F60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2F11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6F69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117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6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0F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C05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02B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1FD0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7A9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59E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5C62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1F63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2B8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148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73F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D82"/>
    <w:rsid w:val="00F07F3F"/>
    <w:rsid w:val="00F10218"/>
    <w:rsid w:val="00F10244"/>
    <w:rsid w:val="00F102A3"/>
    <w:rsid w:val="00F105EE"/>
    <w:rsid w:val="00F107FC"/>
    <w:rsid w:val="00F1099A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ECA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58D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7A2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2F7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3DB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60D"/>
    <w:rsid w:val="00F90709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0A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21D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473"/>
    <w:rsid w:val="00FE1928"/>
    <w:rsid w:val="00FE1DC6"/>
    <w:rsid w:val="00FE1E4B"/>
    <w:rsid w:val="00FE227D"/>
    <w:rsid w:val="00FE23FF"/>
    <w:rsid w:val="00FE2460"/>
    <w:rsid w:val="00FE2B48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DA9852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styleId="aff4">
    <w:name w:val="annotation reference"/>
    <w:basedOn w:val="a0"/>
    <w:uiPriority w:val="99"/>
    <w:semiHidden/>
    <w:unhideWhenUsed/>
    <w:rsid w:val="00F377A2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rsid w:val="00F377A2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sid w:val="00F37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377A2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77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5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1744670">
          <w:blockQuote w:val="1"/>
          <w:marLeft w:val="0"/>
          <w:marRight w:val="0"/>
          <w:marTop w:val="240"/>
          <w:marBottom w:val="10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40013&amp;dst=100010" TargetMode="External"/><Relationship Id="rId18" Type="http://schemas.openxmlformats.org/officeDocument/2006/relationships/hyperlink" Target="https://login.consultant.ru/link/?req=doc&amp;base=LAW&amp;n=511232&amp;dst=100144" TargetMode="External"/><Relationship Id="rId26" Type="http://schemas.openxmlformats.org/officeDocument/2006/relationships/hyperlink" Target="https://login.consultant.ru/link/?req=doc&amp;base=LAW&amp;n=508490&amp;dst=2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232" TargetMode="External"/><Relationship Id="rId34" Type="http://schemas.openxmlformats.org/officeDocument/2006/relationships/hyperlink" Target="consultantplus://offline/ref=8B84ECA5CC255AA9827E16D1C1A980CF303472288F858F63C902AC1FFAC29594CB9CC5B6333E4DAF61A1694E78n9wF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480&amp;dst=101388" TargetMode="External"/><Relationship Id="rId17" Type="http://schemas.openxmlformats.org/officeDocument/2006/relationships/hyperlink" Target="https://login.consultant.ru/link/?req=doc&amp;base=LAW&amp;n=508490&amp;dst=101922" TargetMode="External"/><Relationship Id="rId25" Type="http://schemas.openxmlformats.org/officeDocument/2006/relationships/hyperlink" Target="https://login.consultant.ru/link/?req=doc&amp;base=LAW&amp;n=507307" TargetMode="External"/><Relationship Id="rId33" Type="http://schemas.openxmlformats.org/officeDocument/2006/relationships/hyperlink" Target="consultantplus://offline/ref=8B84ECA5CC255AA9827E16D1C1A980CF303472288F858F63C902AC1FFAC29594CB9CC5B6333E4DAF61A1694E78n9wF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dm-nmar.ru" TargetMode="External"/><Relationship Id="rId20" Type="http://schemas.openxmlformats.org/officeDocument/2006/relationships/hyperlink" Target="https://login.consultant.ru/link/?req=doc&amp;base=LAW&amp;n=150482&amp;dst=102031" TargetMode="External"/><Relationship Id="rId29" Type="http://schemas.openxmlformats.org/officeDocument/2006/relationships/hyperlink" Target="https://login.consultant.ru/link/?req=doc&amp;base=LAW&amp;n=52015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36232&amp;dst=100016" TargetMode="External"/><Relationship Id="rId32" Type="http://schemas.openxmlformats.org/officeDocument/2006/relationships/hyperlink" Target="https://login.consultant.ru/link/?req=doc&amp;base=LAW&amp;n=426999&amp;dst=100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dm-nmar.ru" TargetMode="External"/><Relationship Id="rId23" Type="http://schemas.openxmlformats.org/officeDocument/2006/relationships/hyperlink" Target="https://login.consultant.ru/link/?req=doc&amp;base=LAW&amp;n=475122" TargetMode="External"/><Relationship Id="rId28" Type="http://schemas.openxmlformats.org/officeDocument/2006/relationships/hyperlink" Target="https://login.consultant.ru/link/?req=doc&amp;base=LAW&amp;n=511356&amp;dst=100104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150482&amp;dst=102031" TargetMode="External"/><Relationship Id="rId31" Type="http://schemas.openxmlformats.org/officeDocument/2006/relationships/hyperlink" Target="https://login.consultant.ru/link/?req=doc&amp;base=LAW&amp;n=508490&amp;dst=10191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LAW&amp;n=511232" TargetMode="External"/><Relationship Id="rId22" Type="http://schemas.openxmlformats.org/officeDocument/2006/relationships/hyperlink" Target="https://login.consultant.ru/link/?req=doc&amp;base=LAW&amp;n=150482" TargetMode="External"/><Relationship Id="rId27" Type="http://schemas.openxmlformats.org/officeDocument/2006/relationships/hyperlink" Target="https://login.consultant.ru/link/?req=doc&amp;base=LAW&amp;n=508490&amp;dst=217" TargetMode="External"/><Relationship Id="rId30" Type="http://schemas.openxmlformats.org/officeDocument/2006/relationships/hyperlink" Target="https://login.consultant.ru/link/?req=doc&amp;base=LAW&amp;n=520154&amp;dst=372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5AADF-00B2-49F6-A1CB-5B935C4D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19</Pages>
  <Words>8373</Words>
  <Characters>47730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Мысова Людмила </cp:lastModifiedBy>
  <cp:revision>79</cp:revision>
  <cp:lastPrinted>2023-03-15T07:09:00Z</cp:lastPrinted>
  <dcterms:created xsi:type="dcterms:W3CDTF">2026-07-09T13:28:00Z</dcterms:created>
  <dcterms:modified xsi:type="dcterms:W3CDTF">2026-08-07T05:58:00Z</dcterms:modified>
</cp:coreProperties>
</file>