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83" w:rsidRPr="00673397" w:rsidRDefault="00F465FD" w:rsidP="00806416">
      <w:pPr>
        <w:tabs>
          <w:tab w:val="left" w:pos="6910"/>
        </w:tabs>
        <w:rPr>
          <w:b/>
          <w:bCs/>
        </w:rPr>
      </w:pPr>
      <w:r w:rsidRPr="00F465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7" o:title=""/>
            <w10:wrap type="topAndBottom"/>
          </v:shape>
        </w:pict>
      </w:r>
      <w:r w:rsidR="00E0435D">
        <w:rPr>
          <w:b/>
          <w:bCs/>
        </w:rPr>
        <w:tab/>
      </w:r>
    </w:p>
    <w:p w:rsidR="00D26983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D26983" w:rsidRPr="005C67BB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p w:rsidR="00D26983" w:rsidRPr="005C67BB" w:rsidRDefault="00D26983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26983" w:rsidRPr="005C67BB" w:rsidTr="000D7EE8">
        <w:tc>
          <w:tcPr>
            <w:tcW w:w="460" w:type="dxa"/>
          </w:tcPr>
          <w:p w:rsidR="00D26983" w:rsidRPr="005C67BB" w:rsidRDefault="00EA28B8" w:rsidP="000D7EE8">
            <w:pPr>
              <w:jc w:val="center"/>
            </w:pPr>
            <w:r>
              <w:t>02</w:t>
            </w:r>
          </w:p>
        </w:tc>
        <w:tc>
          <w:tcPr>
            <w:tcW w:w="248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2127" w:type="dxa"/>
          </w:tcPr>
          <w:p w:rsidR="00D26983" w:rsidRPr="005C67BB" w:rsidRDefault="00EA28B8" w:rsidP="002B226A">
            <w:pPr>
              <w:jc w:val="center"/>
            </w:pPr>
            <w:r>
              <w:t>10</w:t>
            </w:r>
            <w:r w:rsidR="00D26983">
              <w:t>.2018</w:t>
            </w:r>
          </w:p>
        </w:tc>
        <w:tc>
          <w:tcPr>
            <w:tcW w:w="390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1311" w:type="dxa"/>
          </w:tcPr>
          <w:p w:rsidR="00D26983" w:rsidRPr="005C67BB" w:rsidRDefault="00632465" w:rsidP="00A64880">
            <w:pPr>
              <w:jc w:val="center"/>
            </w:pPr>
            <w:r>
              <w:t xml:space="preserve">   </w:t>
            </w:r>
            <w:r w:rsidR="00E0435D">
              <w:t>55</w:t>
            </w:r>
            <w:r w:rsidR="00D26983">
              <w:t>-О</w:t>
            </w:r>
          </w:p>
        </w:tc>
      </w:tr>
    </w:tbl>
    <w:p w:rsidR="00D26983" w:rsidRPr="005C67BB" w:rsidRDefault="00D26983" w:rsidP="00673397">
      <w:pPr>
        <w:jc w:val="both"/>
      </w:pPr>
      <w:r w:rsidRPr="005C67BB">
        <w:t>от “____” __________________ № ____________</w:t>
      </w:r>
    </w:p>
    <w:p w:rsidR="00D26983" w:rsidRPr="005C67BB" w:rsidRDefault="00D26983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D26983" w:rsidRPr="005C67BB" w:rsidRDefault="00D26983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D26983" w:rsidTr="00971C7A">
        <w:tc>
          <w:tcPr>
            <w:tcW w:w="5628" w:type="dxa"/>
          </w:tcPr>
          <w:tbl>
            <w:tblPr>
              <w:tblW w:w="5245" w:type="dxa"/>
              <w:tblLook w:val="01E0"/>
            </w:tblPr>
            <w:tblGrid>
              <w:gridCol w:w="5245"/>
            </w:tblGrid>
            <w:tr w:rsidR="00D26983" w:rsidTr="00C61AB8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983" w:rsidRPr="00424CDA" w:rsidRDefault="00750DC4" w:rsidP="00EA28B8">
                  <w:pPr>
                    <w:tabs>
                      <w:tab w:val="left" w:pos="3960"/>
                    </w:tabs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О внесении изменений в приказ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от 12.12.2017 № 60-О 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>Об утверждении перечня кодов подвидов по видам доходов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городского бюджета на 2018 год и на плановый период 2019 и 2020 годов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 w:rsidR="00632465">
                    <w:rPr>
                      <w:sz w:val="26"/>
                      <w:szCs w:val="26"/>
                    </w:rPr>
                    <w:t>(в ред. приказов</w:t>
                  </w:r>
                  <w:r>
                    <w:rPr>
                      <w:sz w:val="26"/>
                      <w:szCs w:val="26"/>
                    </w:rPr>
                    <w:t xml:space="preserve"> 17-О от 10.04.2018</w:t>
                  </w:r>
                  <w:r w:rsidR="00632465">
                    <w:rPr>
                      <w:sz w:val="26"/>
                      <w:szCs w:val="26"/>
                    </w:rPr>
                    <w:t xml:space="preserve"> года,  № 28-О от 29.0</w:t>
                  </w:r>
                  <w:r w:rsidR="001D1887">
                    <w:rPr>
                      <w:sz w:val="26"/>
                      <w:szCs w:val="26"/>
                    </w:rPr>
                    <w:t>5</w:t>
                  </w:r>
                  <w:r w:rsidR="00632465">
                    <w:rPr>
                      <w:sz w:val="26"/>
                      <w:szCs w:val="26"/>
                    </w:rPr>
                    <w:t>.2018 года</w:t>
                  </w:r>
                  <w:r w:rsidR="001C7F73">
                    <w:rPr>
                      <w:sz w:val="26"/>
                      <w:szCs w:val="26"/>
                    </w:rPr>
                    <w:t xml:space="preserve">, 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№ </w:t>
                  </w:r>
                  <w:r w:rsidR="001D1887" w:rsidRPr="00006098">
                    <w:rPr>
                      <w:sz w:val="26"/>
                      <w:szCs w:val="26"/>
                    </w:rPr>
                    <w:t>32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-О от </w:t>
                  </w:r>
                  <w:r w:rsidR="001D1887" w:rsidRPr="00006098">
                    <w:rPr>
                      <w:sz w:val="26"/>
                      <w:szCs w:val="26"/>
                    </w:rPr>
                    <w:t>31</w:t>
                  </w:r>
                  <w:r w:rsidR="001C7F73" w:rsidRPr="00006098">
                    <w:rPr>
                      <w:sz w:val="26"/>
                      <w:szCs w:val="26"/>
                    </w:rPr>
                    <w:t>.0</w:t>
                  </w:r>
                  <w:r w:rsidR="001D1887" w:rsidRPr="00006098">
                    <w:rPr>
                      <w:sz w:val="26"/>
                      <w:szCs w:val="26"/>
                    </w:rPr>
                    <w:t>5</w:t>
                  </w:r>
                  <w:r w:rsidR="001C7F73" w:rsidRPr="00006098">
                    <w:rPr>
                      <w:sz w:val="26"/>
                      <w:szCs w:val="26"/>
                    </w:rPr>
                    <w:t>.2018 года</w:t>
                  </w:r>
                  <w:r w:rsidR="002B226A">
                    <w:rPr>
                      <w:sz w:val="26"/>
                      <w:szCs w:val="26"/>
                    </w:rPr>
                    <w:t xml:space="preserve">, </w:t>
                  </w:r>
                  <w:r w:rsidR="00203661">
                    <w:rPr>
                      <w:sz w:val="26"/>
                      <w:szCs w:val="26"/>
                    </w:rPr>
                    <w:t xml:space="preserve">         </w:t>
                  </w:r>
                  <w:r w:rsidR="002B226A">
                    <w:rPr>
                      <w:sz w:val="26"/>
                      <w:szCs w:val="26"/>
                    </w:rPr>
                    <w:t>№ 38-О от 28.06.2018 года</w:t>
                  </w:r>
                  <w:r w:rsidR="00AA6396">
                    <w:rPr>
                      <w:sz w:val="26"/>
                      <w:szCs w:val="26"/>
                    </w:rPr>
                    <w:t>, №</w:t>
                  </w:r>
                  <w:r w:rsidR="00EA75CF">
                    <w:rPr>
                      <w:sz w:val="26"/>
                      <w:szCs w:val="26"/>
                    </w:rPr>
                    <w:t>45-О от 19.07.2018 года</w:t>
                  </w:r>
                  <w:r w:rsidR="00AA6396">
                    <w:rPr>
                      <w:sz w:val="26"/>
                      <w:szCs w:val="26"/>
                    </w:rPr>
                    <w:t>, №</w:t>
                  </w:r>
                  <w:r w:rsidR="00B8017B">
                    <w:rPr>
                      <w:sz w:val="26"/>
                      <w:szCs w:val="26"/>
                    </w:rPr>
                    <w:t xml:space="preserve"> </w:t>
                  </w:r>
                  <w:r w:rsidR="008D25E6" w:rsidRPr="008D25E6">
                    <w:rPr>
                      <w:sz w:val="26"/>
                      <w:szCs w:val="26"/>
                    </w:rPr>
                    <w:t>51/1</w:t>
                  </w:r>
                  <w:r w:rsidR="00AA6396">
                    <w:rPr>
                      <w:sz w:val="26"/>
                      <w:szCs w:val="26"/>
                    </w:rPr>
                    <w:t>-О от 31.08.2018 года</w:t>
                  </w:r>
                  <w:r w:rsidR="00EA28B8">
                    <w:rPr>
                      <w:sz w:val="26"/>
                      <w:szCs w:val="26"/>
                    </w:rPr>
                    <w:t>, 53-О от 26.09.2018</w:t>
                  </w:r>
                  <w:proofErr w:type="gramEnd"/>
                  <w:r w:rsidR="00EA28B8">
                    <w:rPr>
                      <w:sz w:val="26"/>
                      <w:szCs w:val="26"/>
                    </w:rPr>
                    <w:t xml:space="preserve"> года</w:t>
                  </w:r>
                  <w:r w:rsidRPr="00006098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D26983" w:rsidRPr="00B64477" w:rsidRDefault="00D26983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D26983" w:rsidRPr="005C67BB" w:rsidRDefault="00D26983" w:rsidP="00673397">
      <w:pPr>
        <w:jc w:val="both"/>
        <w:rPr>
          <w:sz w:val="26"/>
        </w:rPr>
      </w:pPr>
    </w:p>
    <w:p w:rsidR="00D26983" w:rsidRPr="005C67BB" w:rsidRDefault="00D26983" w:rsidP="00673397">
      <w:pPr>
        <w:jc w:val="both"/>
        <w:rPr>
          <w:sz w:val="26"/>
        </w:rPr>
      </w:pPr>
    </w:p>
    <w:p w:rsidR="00D26983" w:rsidRDefault="00D26983" w:rsidP="00DB28D0">
      <w:pPr>
        <w:ind w:firstLine="709"/>
        <w:jc w:val="both"/>
        <w:rPr>
          <w:sz w:val="26"/>
        </w:rPr>
      </w:pPr>
    </w:p>
    <w:p w:rsidR="00D26983" w:rsidRPr="00C61AB8" w:rsidRDefault="00D26983" w:rsidP="00C61AB8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D26983" w:rsidRPr="005C67BB" w:rsidRDefault="00D26983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D26983" w:rsidRPr="005C67BB" w:rsidRDefault="00D26983" w:rsidP="00DB28D0">
      <w:pPr>
        <w:ind w:firstLine="709"/>
        <w:jc w:val="center"/>
        <w:rPr>
          <w:sz w:val="26"/>
        </w:rPr>
      </w:pPr>
    </w:p>
    <w:p w:rsidR="00E876AE" w:rsidRDefault="00750DC4" w:rsidP="00561D8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6983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</w:t>
      </w:r>
      <w:r w:rsidR="00C47169">
        <w:rPr>
          <w:sz w:val="26"/>
          <w:szCs w:val="26"/>
        </w:rPr>
        <w:t>казов</w:t>
      </w:r>
      <w:r>
        <w:rPr>
          <w:sz w:val="26"/>
          <w:szCs w:val="26"/>
        </w:rPr>
        <w:t xml:space="preserve"> № 17-О от 10.04.2018</w:t>
      </w:r>
      <w:r w:rsidR="00C47169">
        <w:rPr>
          <w:sz w:val="26"/>
          <w:szCs w:val="26"/>
        </w:rPr>
        <w:t xml:space="preserve"> года,</w:t>
      </w:r>
      <w:r w:rsidR="00C47169" w:rsidRPr="00C47169">
        <w:rPr>
          <w:sz w:val="26"/>
          <w:szCs w:val="26"/>
        </w:rPr>
        <w:t xml:space="preserve"> </w:t>
      </w:r>
      <w:r w:rsidR="00C47169">
        <w:rPr>
          <w:sz w:val="26"/>
          <w:szCs w:val="26"/>
        </w:rPr>
        <w:t>№ 28-О от 29.0</w:t>
      </w:r>
      <w:r w:rsidR="008652AF">
        <w:rPr>
          <w:sz w:val="26"/>
          <w:szCs w:val="26"/>
        </w:rPr>
        <w:t>5</w:t>
      </w:r>
      <w:r w:rsidR="00C47169">
        <w:rPr>
          <w:sz w:val="26"/>
          <w:szCs w:val="26"/>
        </w:rPr>
        <w:t>.2018 года</w:t>
      </w:r>
      <w:r w:rsidR="008652AF">
        <w:rPr>
          <w:sz w:val="26"/>
          <w:szCs w:val="26"/>
        </w:rPr>
        <w:t xml:space="preserve">, </w:t>
      </w:r>
      <w:r w:rsidR="008652AF" w:rsidRPr="00006098">
        <w:rPr>
          <w:sz w:val="26"/>
          <w:szCs w:val="26"/>
        </w:rPr>
        <w:t>№ 32-О от 31.05.2018 года</w:t>
      </w:r>
      <w:r w:rsidR="00203661">
        <w:rPr>
          <w:sz w:val="26"/>
          <w:szCs w:val="26"/>
        </w:rPr>
        <w:t>, № 38-О от 28.06.2018 года</w:t>
      </w:r>
      <w:r w:rsidR="00EA75CF">
        <w:rPr>
          <w:sz w:val="26"/>
          <w:szCs w:val="26"/>
        </w:rPr>
        <w:t>,</w:t>
      </w:r>
      <w:r w:rsidR="00EA75CF" w:rsidRPr="00EA75CF">
        <w:rPr>
          <w:sz w:val="26"/>
          <w:szCs w:val="26"/>
        </w:rPr>
        <w:t xml:space="preserve"> </w:t>
      </w:r>
      <w:r w:rsidR="00EA75CF">
        <w:rPr>
          <w:sz w:val="26"/>
          <w:szCs w:val="26"/>
        </w:rPr>
        <w:t>№ 45-О от 19.07.2018 года</w:t>
      </w:r>
      <w:proofErr w:type="gramEnd"/>
      <w:r w:rsidR="00AA6396">
        <w:rPr>
          <w:sz w:val="26"/>
          <w:szCs w:val="26"/>
        </w:rPr>
        <w:t xml:space="preserve">, № </w:t>
      </w:r>
      <w:proofErr w:type="gramStart"/>
      <w:r w:rsidR="008D25E6" w:rsidRPr="008D25E6">
        <w:rPr>
          <w:sz w:val="26"/>
          <w:szCs w:val="26"/>
        </w:rPr>
        <w:t>51/1</w:t>
      </w:r>
      <w:r w:rsidR="00AA6396">
        <w:rPr>
          <w:sz w:val="26"/>
          <w:szCs w:val="26"/>
        </w:rPr>
        <w:t>-О от 31.08.2018 года</w:t>
      </w:r>
      <w:r w:rsidR="00EA28B8">
        <w:rPr>
          <w:sz w:val="26"/>
          <w:szCs w:val="26"/>
        </w:rPr>
        <w:t>, № 53-О от 26.09.2018 года</w:t>
      </w:r>
      <w:r>
        <w:rPr>
          <w:sz w:val="26"/>
          <w:szCs w:val="26"/>
        </w:rPr>
        <w:t>)</w:t>
      </w:r>
      <w:r w:rsidR="00E876AE">
        <w:rPr>
          <w:sz w:val="26"/>
          <w:szCs w:val="26"/>
        </w:rPr>
        <w:t>:</w:t>
      </w:r>
      <w:proofErr w:type="gramEnd"/>
    </w:p>
    <w:p w:rsidR="00BB6023" w:rsidRDefault="00BB6023" w:rsidP="00BB6023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04975">
        <w:rPr>
          <w:sz w:val="26"/>
          <w:szCs w:val="26"/>
        </w:rPr>
        <w:t xml:space="preserve">1.1. </w:t>
      </w:r>
      <w:r>
        <w:rPr>
          <w:sz w:val="26"/>
          <w:szCs w:val="26"/>
        </w:rPr>
        <w:t>Дополнить пункт 1 следующим подпунктом:</w:t>
      </w:r>
    </w:p>
    <w:p w:rsidR="00BB6023" w:rsidRDefault="00BB6023" w:rsidP="00BB6023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1.11. По коду классификации бюджетов  000 </w:t>
      </w:r>
      <w:r>
        <w:t xml:space="preserve">2 07 04050 04 0000 180  </w:t>
      </w:r>
      <w:r>
        <w:rPr>
          <w:sz w:val="26"/>
          <w:szCs w:val="26"/>
        </w:rPr>
        <w:t>"</w:t>
      </w:r>
      <w:r w:rsidRPr="001C3A88">
        <w:rPr>
          <w:sz w:val="26"/>
          <w:szCs w:val="26"/>
        </w:rPr>
        <w:t xml:space="preserve">Прочие </w:t>
      </w:r>
      <w:r>
        <w:rPr>
          <w:sz w:val="26"/>
          <w:szCs w:val="26"/>
        </w:rPr>
        <w:t>безвозмездные поступления в бюджеты городских округов" осуществлять с применением следующих кодов подвида доходов:</w:t>
      </w:r>
    </w:p>
    <w:p w:rsidR="00BB6023" w:rsidRDefault="00BB6023" w:rsidP="00BB6023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3308F">
        <w:rPr>
          <w:sz w:val="26"/>
          <w:szCs w:val="26"/>
        </w:rPr>
        <w:t>0001</w:t>
      </w:r>
      <w:r>
        <w:rPr>
          <w:sz w:val="26"/>
          <w:szCs w:val="26"/>
        </w:rPr>
        <w:t>180</w:t>
      </w:r>
      <w:r w:rsidRPr="0063308F">
        <w:rPr>
          <w:sz w:val="26"/>
          <w:szCs w:val="26"/>
        </w:rPr>
        <w:t>-</w:t>
      </w:r>
      <w:r w:rsidRPr="00BB6023">
        <w:t xml:space="preserve"> </w:t>
      </w:r>
      <w:r w:rsidRPr="00BB6023">
        <w:rPr>
          <w:sz w:val="26"/>
          <w:szCs w:val="26"/>
        </w:rPr>
        <w:t xml:space="preserve">Безвозмездные поступления от физических и юридических лиц, в том числе добровольных пожертвований на </w:t>
      </w:r>
      <w:proofErr w:type="spellStart"/>
      <w:r w:rsidRPr="00BB6023">
        <w:rPr>
          <w:sz w:val="26"/>
          <w:szCs w:val="26"/>
        </w:rPr>
        <w:t>софинансирование</w:t>
      </w:r>
      <w:proofErr w:type="spellEnd"/>
      <w:r w:rsidRPr="00BB6023">
        <w:rPr>
          <w:sz w:val="26"/>
          <w:szCs w:val="26"/>
        </w:rPr>
        <w:t xml:space="preserve"> мероприятий по реализации проектов по поддержке местных инициатив</w:t>
      </w:r>
      <w:r>
        <w:rPr>
          <w:sz w:val="26"/>
          <w:szCs w:val="26"/>
        </w:rPr>
        <w:t>.</w:t>
      </w:r>
      <w:r w:rsidRPr="000A48D8">
        <w:rPr>
          <w:sz w:val="26"/>
          <w:szCs w:val="26"/>
        </w:rPr>
        <w:t xml:space="preserve"> </w:t>
      </w:r>
    </w:p>
    <w:p w:rsidR="00D26983" w:rsidRDefault="00E876AE" w:rsidP="00BB6023">
      <w:pPr>
        <w:tabs>
          <w:tab w:val="left" w:pos="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3661">
        <w:rPr>
          <w:sz w:val="26"/>
          <w:szCs w:val="26"/>
        </w:rPr>
        <w:t xml:space="preserve">     </w:t>
      </w:r>
      <w:r w:rsidR="00736B56">
        <w:rPr>
          <w:sz w:val="26"/>
          <w:szCs w:val="26"/>
        </w:rPr>
        <w:tab/>
      </w:r>
      <w:r w:rsidR="00D26983">
        <w:rPr>
          <w:sz w:val="26"/>
          <w:szCs w:val="26"/>
        </w:rPr>
        <w:t xml:space="preserve">    2.  </w:t>
      </w:r>
      <w:proofErr w:type="gramStart"/>
      <w:r w:rsidR="00D26983">
        <w:rPr>
          <w:sz w:val="26"/>
          <w:szCs w:val="26"/>
        </w:rPr>
        <w:t xml:space="preserve">Контроль </w:t>
      </w:r>
      <w:r w:rsidR="00D26983">
        <w:rPr>
          <w:sz w:val="26"/>
        </w:rPr>
        <w:t>за</w:t>
      </w:r>
      <w:proofErr w:type="gramEnd"/>
      <w:r w:rsidR="00D26983"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D26983" w:rsidRDefault="00D26983" w:rsidP="005A013F">
      <w:pPr>
        <w:numPr>
          <w:ilvl w:val="0"/>
          <w:numId w:val="46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C61AB8" w:rsidRDefault="00C61AB8" w:rsidP="00C61AB8">
      <w:pPr>
        <w:tabs>
          <w:tab w:val="left" w:pos="180"/>
        </w:tabs>
        <w:ind w:left="1080"/>
        <w:jc w:val="both"/>
        <w:rPr>
          <w:sz w:val="26"/>
          <w:szCs w:val="26"/>
        </w:rPr>
      </w:pPr>
    </w:p>
    <w:p w:rsidR="00C61AB8" w:rsidRPr="005C67BB" w:rsidRDefault="00C61AB8" w:rsidP="00673397">
      <w:pPr>
        <w:rPr>
          <w:sz w:val="26"/>
        </w:rPr>
      </w:pPr>
    </w:p>
    <w:tbl>
      <w:tblPr>
        <w:tblW w:w="0" w:type="auto"/>
        <w:tblLook w:val="0000"/>
      </w:tblPr>
      <w:tblGrid>
        <w:gridCol w:w="5536"/>
        <w:gridCol w:w="4318"/>
      </w:tblGrid>
      <w:tr w:rsidR="00D26983" w:rsidRPr="005C67BB" w:rsidTr="009B06CD">
        <w:trPr>
          <w:trHeight w:val="80"/>
        </w:trPr>
        <w:tc>
          <w:tcPr>
            <w:tcW w:w="5537" w:type="dxa"/>
          </w:tcPr>
          <w:p w:rsidR="00D26983" w:rsidRDefault="005A013F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</w:t>
            </w:r>
            <w:r w:rsidR="00750DC4">
              <w:rPr>
                <w:b/>
                <w:sz w:val="26"/>
              </w:rPr>
              <w:t>ачальник</w:t>
            </w:r>
            <w:r w:rsidR="00D26983">
              <w:rPr>
                <w:b/>
                <w:sz w:val="26"/>
              </w:rPr>
              <w:t xml:space="preserve"> Управления финансов </w:t>
            </w:r>
          </w:p>
          <w:p w:rsidR="00D26983" w:rsidRDefault="00D26983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D26983" w:rsidRPr="005C67BB" w:rsidRDefault="00D26983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D26983" w:rsidRDefault="00D26983" w:rsidP="00DB28D0">
            <w:pPr>
              <w:jc w:val="both"/>
              <w:rPr>
                <w:b/>
                <w:bCs/>
                <w:sz w:val="26"/>
              </w:rPr>
            </w:pPr>
          </w:p>
          <w:p w:rsidR="00806416" w:rsidRDefault="00806416" w:rsidP="00DB28D0">
            <w:pPr>
              <w:jc w:val="both"/>
              <w:rPr>
                <w:b/>
                <w:bCs/>
                <w:sz w:val="26"/>
              </w:rPr>
            </w:pPr>
          </w:p>
          <w:p w:rsidR="00806416" w:rsidRPr="005C67BB" w:rsidRDefault="00806416" w:rsidP="00CB5975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5A013F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А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Захарова</w:t>
            </w: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D26983" w:rsidRPr="009B06CD" w:rsidRDefault="00D26983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D26983" w:rsidRPr="009B06CD" w:rsidSect="00C61AB8">
          <w:headerReference w:type="default" r:id="rId8"/>
          <w:type w:val="continuous"/>
          <w:pgSz w:w="11906" w:h="16838" w:code="9"/>
          <w:pgMar w:top="1134" w:right="567" w:bottom="142" w:left="1701" w:header="720" w:footer="720" w:gutter="0"/>
          <w:pgNumType w:start="1"/>
          <w:cols w:space="720"/>
          <w:titlePg/>
        </w:sectPr>
      </w:pPr>
    </w:p>
    <w:p w:rsidR="00C82F0B" w:rsidRDefault="00C82F0B" w:rsidP="003F442D">
      <w:pPr>
        <w:spacing w:line="360" w:lineRule="auto"/>
        <w:jc w:val="both"/>
        <w:rPr>
          <w:sz w:val="26"/>
          <w:szCs w:val="26"/>
        </w:rPr>
      </w:pPr>
    </w:p>
    <w:sectPr w:rsidR="00C82F0B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2C" w:rsidRDefault="00FE0D2C" w:rsidP="0035168A">
      <w:r>
        <w:separator/>
      </w:r>
    </w:p>
  </w:endnote>
  <w:endnote w:type="continuationSeparator" w:id="1">
    <w:p w:rsidR="00FE0D2C" w:rsidRDefault="00FE0D2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2C" w:rsidRDefault="00FE0D2C" w:rsidP="0035168A">
      <w:r>
        <w:separator/>
      </w:r>
    </w:p>
  </w:footnote>
  <w:footnote w:type="continuationSeparator" w:id="1">
    <w:p w:rsidR="00FE0D2C" w:rsidRDefault="00FE0D2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2C" w:rsidRDefault="00F465FD">
    <w:pPr>
      <w:pStyle w:val="a3"/>
      <w:jc w:val="center"/>
    </w:pPr>
    <w:fldSimple w:instr=" PAGE   \* MERGEFORMAT ">
      <w:r w:rsidR="00E0435D">
        <w:rPr>
          <w:noProof/>
        </w:rPr>
        <w:t>2</w:t>
      </w:r>
    </w:fldSimple>
  </w:p>
  <w:p w:rsidR="00FE0D2C" w:rsidRDefault="00FE0D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749"/>
    <w:rsid w:val="00003A4B"/>
    <w:rsid w:val="000043B9"/>
    <w:rsid w:val="00004566"/>
    <w:rsid w:val="0000489B"/>
    <w:rsid w:val="00004C1F"/>
    <w:rsid w:val="00006098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1816"/>
    <w:rsid w:val="000F2BEF"/>
    <w:rsid w:val="000F2C06"/>
    <w:rsid w:val="000F2E64"/>
    <w:rsid w:val="000F3BA1"/>
    <w:rsid w:val="000F3CE3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02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5C0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BF6"/>
    <w:rsid w:val="00191EF9"/>
    <w:rsid w:val="00191F27"/>
    <w:rsid w:val="00192065"/>
    <w:rsid w:val="0019276A"/>
    <w:rsid w:val="001935BC"/>
    <w:rsid w:val="00193EB3"/>
    <w:rsid w:val="0019422F"/>
    <w:rsid w:val="0019597C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A88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3"/>
    <w:rsid w:val="001D0904"/>
    <w:rsid w:val="001D0EC3"/>
    <w:rsid w:val="001D1501"/>
    <w:rsid w:val="001D164E"/>
    <w:rsid w:val="001D1887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61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A25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62E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26A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A9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57D69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42D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D8D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628E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1D86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3F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775"/>
    <w:rsid w:val="00600EAE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2465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15"/>
    <w:rsid w:val="006374E5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675"/>
    <w:rsid w:val="00651846"/>
    <w:rsid w:val="00652093"/>
    <w:rsid w:val="00652159"/>
    <w:rsid w:val="00652233"/>
    <w:rsid w:val="00652AFA"/>
    <w:rsid w:val="006537D7"/>
    <w:rsid w:val="00653C13"/>
    <w:rsid w:val="00653DB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B56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DC4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3E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53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41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59CC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2AF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1DF5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84B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5E6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565"/>
    <w:rsid w:val="00942E2C"/>
    <w:rsid w:val="0094309F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C7A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3ED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7BF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880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6396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2CFD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5EA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216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7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023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4975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169"/>
    <w:rsid w:val="00C4725D"/>
    <w:rsid w:val="00C47531"/>
    <w:rsid w:val="00C475B4"/>
    <w:rsid w:val="00C47942"/>
    <w:rsid w:val="00C506F9"/>
    <w:rsid w:val="00C50A6F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AB8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2F0B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7C0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975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179F8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983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54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38C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35D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9F1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7AF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855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1E3B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6AE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B8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5CF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65FD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B8C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3AB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0D2C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Ермолина Я.Ю.</cp:lastModifiedBy>
  <cp:revision>63</cp:revision>
  <cp:lastPrinted>2018-10-03T07:55:00Z</cp:lastPrinted>
  <dcterms:created xsi:type="dcterms:W3CDTF">2016-11-15T05:52:00Z</dcterms:created>
  <dcterms:modified xsi:type="dcterms:W3CDTF">2018-10-03T08:16:00Z</dcterms:modified>
</cp:coreProperties>
</file>