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46" w:rsidRDefault="001D0D4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0D46" w:rsidRDefault="001D0D46">
      <w:pPr>
        <w:pStyle w:val="ConsPlusNormal"/>
        <w:jc w:val="both"/>
        <w:outlineLvl w:val="0"/>
      </w:pPr>
    </w:p>
    <w:p w:rsidR="001D0D46" w:rsidRDefault="001D0D46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1D0D46" w:rsidRDefault="001D0D46">
      <w:pPr>
        <w:pStyle w:val="ConsPlusTitle"/>
        <w:jc w:val="center"/>
      </w:pPr>
    </w:p>
    <w:p w:rsidR="001D0D46" w:rsidRDefault="001D0D46">
      <w:pPr>
        <w:pStyle w:val="ConsPlusTitle"/>
        <w:jc w:val="center"/>
      </w:pPr>
      <w:r>
        <w:t>ПОСТАНОВЛЕНИЕ</w:t>
      </w:r>
    </w:p>
    <w:p w:rsidR="001D0D46" w:rsidRDefault="001D0D46">
      <w:pPr>
        <w:pStyle w:val="ConsPlusTitle"/>
        <w:jc w:val="center"/>
      </w:pPr>
      <w:r>
        <w:t>от 26 октября 2015 г. N 1217</w:t>
      </w:r>
    </w:p>
    <w:p w:rsidR="001D0D46" w:rsidRDefault="001D0D46">
      <w:pPr>
        <w:pStyle w:val="ConsPlusTitle"/>
        <w:jc w:val="center"/>
      </w:pPr>
    </w:p>
    <w:p w:rsidR="001D0D46" w:rsidRDefault="001D0D46">
      <w:pPr>
        <w:pStyle w:val="ConsPlusTitle"/>
        <w:jc w:val="center"/>
      </w:pPr>
      <w:r>
        <w:t>ОБ УТВЕРЖДЕНИИ ПЕРЕЧНЯ МУНИЦИПАЛЬНОГО ИМУЩЕСТВА,</w:t>
      </w:r>
    </w:p>
    <w:p w:rsidR="001D0D46" w:rsidRDefault="001D0D46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 В</w:t>
      </w:r>
    </w:p>
    <w:p w:rsidR="001D0D46" w:rsidRDefault="001D0D46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1D0D46" w:rsidRDefault="001D0D46">
      <w:pPr>
        <w:pStyle w:val="ConsPlusTitle"/>
        <w:jc w:val="center"/>
      </w:pPr>
      <w:r>
        <w:t>И ОРГАНИЗАЦИЯМ, ОБРАЗУЮЩИМ ИНФРАСТРУКТУРУ ПОДДЕРЖКИ</w:t>
      </w:r>
    </w:p>
    <w:p w:rsidR="001D0D46" w:rsidRDefault="001D0D46">
      <w:pPr>
        <w:pStyle w:val="ConsPlusTitle"/>
        <w:jc w:val="center"/>
      </w:pPr>
      <w:r>
        <w:t>СУБЪЕКТОВ МАЛОГО И СРЕДНЕГО ПРЕДПРИНИМАТЕЛЬСТВА</w:t>
      </w:r>
    </w:p>
    <w:p w:rsidR="001D0D46" w:rsidRDefault="001D0D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D0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0D46" w:rsidRDefault="001D0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0D46" w:rsidRDefault="001D0D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 "Город Нарьян-Мар"</w:t>
            </w:r>
            <w:proofErr w:type="gramEnd"/>
          </w:p>
          <w:p w:rsidR="001D0D46" w:rsidRDefault="001D0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 xml:space="preserve">, от 15.02.2016 </w:t>
            </w:r>
            <w:hyperlink r:id="rId6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22.04.2016 </w:t>
            </w:r>
            <w:hyperlink r:id="rId7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1D0D46" w:rsidRDefault="001D0D46" w:rsidP="00A5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8" w:history="1">
              <w:r>
                <w:rPr>
                  <w:color w:val="0000FF"/>
                </w:rPr>
                <w:t>N 172</w:t>
              </w:r>
            </w:hyperlink>
            <w:r w:rsidR="00A5762B">
              <w:t xml:space="preserve">, </w:t>
            </w:r>
            <w:r w:rsidR="00A5762B">
              <w:rPr>
                <w:color w:val="392C69"/>
              </w:rPr>
              <w:t xml:space="preserve">от 22.06.2017 </w:t>
            </w:r>
            <w:hyperlink r:id="rId9" w:history="1">
              <w:r w:rsidR="00A5762B">
                <w:rPr>
                  <w:color w:val="0000FF"/>
                </w:rPr>
                <w:t>N 681</w:t>
              </w:r>
            </w:hyperlink>
            <w:r w:rsidR="00C62BF9">
              <w:t>, от 19.06.2018 № 414</w:t>
            </w:r>
            <w:r>
              <w:rPr>
                <w:color w:val="392C69"/>
              </w:rPr>
              <w:t>)</w:t>
            </w:r>
          </w:p>
        </w:tc>
      </w:tr>
    </w:tbl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утвержденным постановлением Администрации МО "Городской округ "Город Нарьян-Мар" от 27.05.2015 N 640, Администрация МО "Городской округ "Город Нарьян-Мар" постановляет:</w:t>
      </w:r>
      <w:proofErr w:type="gramEnd"/>
    </w:p>
    <w:p w:rsidR="001D0D46" w:rsidRDefault="001D0D4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D0D46" w:rsidRDefault="001D0D46">
      <w:pPr>
        <w:pStyle w:val="ConsPlusNormal"/>
        <w:spacing w:before="220"/>
        <w:ind w:firstLine="540"/>
        <w:jc w:val="both"/>
      </w:pPr>
      <w:r>
        <w:t>2. Опубликовать настоящее постановление в официальном бюллетене городского округа "Город Нарьян-Мар" "Наш город", разместить в сети Интернет на официальном сайте Администрации МО "Городской округ "Город Нарьян-Мар".</w:t>
      </w: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right"/>
      </w:pPr>
      <w:r>
        <w:t>Глава МО "Городской округ</w:t>
      </w:r>
    </w:p>
    <w:p w:rsidR="001D0D46" w:rsidRDefault="001D0D46">
      <w:pPr>
        <w:pStyle w:val="ConsPlusNormal"/>
        <w:jc w:val="right"/>
      </w:pPr>
      <w:r>
        <w:t>"Город Нарьян-Мар"</w:t>
      </w:r>
    </w:p>
    <w:p w:rsidR="001D0D46" w:rsidRDefault="001D0D46">
      <w:pPr>
        <w:pStyle w:val="ConsPlusNormal"/>
        <w:jc w:val="right"/>
      </w:pPr>
      <w:r>
        <w:t>Т.В.ФЕДОРОВА</w:t>
      </w: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sectPr w:rsidR="001D0D46" w:rsidSect="00712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D46" w:rsidRDefault="001D0D46">
      <w:pPr>
        <w:pStyle w:val="ConsPlusNormal"/>
        <w:jc w:val="right"/>
        <w:outlineLvl w:val="0"/>
      </w:pPr>
      <w:r>
        <w:lastRenderedPageBreak/>
        <w:t>Приложение</w:t>
      </w:r>
    </w:p>
    <w:p w:rsidR="001D0D46" w:rsidRDefault="001D0D46">
      <w:pPr>
        <w:pStyle w:val="ConsPlusNormal"/>
        <w:jc w:val="right"/>
      </w:pPr>
      <w:r>
        <w:t>к постановлению Администрации</w:t>
      </w:r>
    </w:p>
    <w:p w:rsidR="001D0D46" w:rsidRDefault="001D0D46">
      <w:pPr>
        <w:pStyle w:val="ConsPlusNormal"/>
        <w:jc w:val="right"/>
      </w:pPr>
      <w:r>
        <w:t>МО "Городской округ</w:t>
      </w:r>
    </w:p>
    <w:p w:rsidR="001D0D46" w:rsidRDefault="001D0D46">
      <w:pPr>
        <w:pStyle w:val="ConsPlusNormal"/>
        <w:jc w:val="right"/>
      </w:pPr>
      <w:r>
        <w:t>"Город Нарьян-Мар"</w:t>
      </w:r>
    </w:p>
    <w:p w:rsidR="001D0D46" w:rsidRDefault="001D0D46">
      <w:pPr>
        <w:pStyle w:val="ConsPlusNormal"/>
        <w:jc w:val="right"/>
      </w:pPr>
      <w:r>
        <w:t>от 26.10.2015 N 1217</w:t>
      </w: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Title"/>
        <w:jc w:val="center"/>
      </w:pPr>
      <w:bookmarkStart w:id="0" w:name="P34"/>
      <w:bookmarkEnd w:id="0"/>
      <w:r>
        <w:t>ПЕРЕЧЕНЬ</w:t>
      </w:r>
    </w:p>
    <w:p w:rsidR="001D0D46" w:rsidRDefault="001D0D46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1D0D46" w:rsidRDefault="001D0D46">
      <w:pPr>
        <w:pStyle w:val="ConsPlusTitle"/>
        <w:jc w:val="center"/>
      </w:pPr>
      <w:r>
        <w:t>ВО ВЛАДЕНИЕ И (ИЛИ) В ПОЛЬЗОВАНИЕ СУБЪЕКТАМ МАЛОГО</w:t>
      </w:r>
    </w:p>
    <w:p w:rsidR="001D0D46" w:rsidRDefault="001D0D46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1D0D46" w:rsidRDefault="001D0D46">
      <w:pPr>
        <w:pStyle w:val="ConsPlusTitle"/>
        <w:jc w:val="center"/>
      </w:pPr>
      <w:r>
        <w:t>ИНФРАСТРУКТУРУ ПОДДЕРЖКИ СУБЪЕКТОВ МАЛОГО</w:t>
      </w:r>
    </w:p>
    <w:p w:rsidR="001D0D46" w:rsidRDefault="001D0D46">
      <w:pPr>
        <w:pStyle w:val="ConsPlusTitle"/>
        <w:jc w:val="center"/>
      </w:pPr>
      <w:r>
        <w:t>И СРЕДНЕГО ПРЕДПРИНИМАТЕЛЬСТВА</w:t>
      </w:r>
    </w:p>
    <w:p w:rsidR="001D0D46" w:rsidRDefault="001D0D4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D0D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762B" w:rsidRDefault="00A5762B" w:rsidP="00A576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62B" w:rsidRDefault="00A5762B" w:rsidP="00A576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 "Город Нарьян-Мар"</w:t>
            </w:r>
            <w:proofErr w:type="gramEnd"/>
          </w:p>
          <w:p w:rsidR="00A5762B" w:rsidRDefault="00A5762B" w:rsidP="00A5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11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 xml:space="preserve">, от 15.02.2016 </w:t>
            </w:r>
            <w:hyperlink r:id="rId1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22.04.2016 </w:t>
            </w:r>
            <w:hyperlink r:id="rId13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1D0D46" w:rsidRDefault="00A5762B" w:rsidP="00A576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14" w:history="1">
              <w:r>
                <w:rPr>
                  <w:color w:val="0000FF"/>
                </w:rPr>
                <w:t>N 172</w:t>
              </w:r>
            </w:hyperlink>
            <w:r>
              <w:t xml:space="preserve">, </w:t>
            </w:r>
            <w:r>
              <w:rPr>
                <w:color w:val="392C69"/>
              </w:rPr>
              <w:t xml:space="preserve">от 22.06.2017 </w:t>
            </w:r>
            <w:hyperlink r:id="rId15" w:history="1">
              <w:r>
                <w:rPr>
                  <w:color w:val="0000FF"/>
                </w:rPr>
                <w:t>N 681</w:t>
              </w:r>
            </w:hyperlink>
            <w:r w:rsidR="00C62BF9">
              <w:t>, от 19.06.2018 № 414</w:t>
            </w:r>
            <w:r>
              <w:rPr>
                <w:color w:val="392C69"/>
              </w:rPr>
              <w:t>)</w:t>
            </w:r>
          </w:p>
        </w:tc>
      </w:tr>
    </w:tbl>
    <w:p w:rsidR="001D0D46" w:rsidRDefault="001D0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134"/>
        <w:gridCol w:w="1531"/>
        <w:gridCol w:w="1516"/>
        <w:gridCol w:w="1701"/>
        <w:gridCol w:w="1757"/>
        <w:gridCol w:w="850"/>
        <w:gridCol w:w="964"/>
        <w:gridCol w:w="794"/>
        <w:gridCol w:w="850"/>
        <w:gridCol w:w="737"/>
        <w:gridCol w:w="737"/>
        <w:gridCol w:w="680"/>
        <w:gridCol w:w="794"/>
      </w:tblGrid>
      <w:tr w:rsidR="001D0D46">
        <w:tc>
          <w:tcPr>
            <w:tcW w:w="397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Номер в реестре имущества &lt;1&gt;</w:t>
            </w:r>
          </w:p>
        </w:tc>
        <w:tc>
          <w:tcPr>
            <w:tcW w:w="1531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1380" w:type="dxa"/>
            <w:gridSpan w:val="11"/>
          </w:tcPr>
          <w:p w:rsidR="001D0D46" w:rsidRDefault="001D0D46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1D0D46">
        <w:tc>
          <w:tcPr>
            <w:tcW w:w="397" w:type="dxa"/>
            <w:vMerge/>
          </w:tcPr>
          <w:p w:rsidR="001D0D46" w:rsidRDefault="001D0D46"/>
        </w:tc>
        <w:tc>
          <w:tcPr>
            <w:tcW w:w="1134" w:type="dxa"/>
            <w:vMerge/>
          </w:tcPr>
          <w:p w:rsidR="001D0D46" w:rsidRDefault="001D0D46"/>
        </w:tc>
        <w:tc>
          <w:tcPr>
            <w:tcW w:w="1531" w:type="dxa"/>
            <w:vMerge/>
          </w:tcPr>
          <w:p w:rsidR="001D0D46" w:rsidRDefault="001D0D46"/>
        </w:tc>
        <w:tc>
          <w:tcPr>
            <w:tcW w:w="1516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субъекта Российской Федерации &lt;3&gt;</w:t>
            </w:r>
          </w:p>
        </w:tc>
        <w:tc>
          <w:tcPr>
            <w:tcW w:w="1701" w:type="dxa"/>
          </w:tcPr>
          <w:p w:rsidR="001D0D46" w:rsidRDefault="001D0D46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757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  <w:jc w:val="center"/>
            </w:pPr>
            <w:r>
              <w:t>Номер дома (включая литеру)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</w:tr>
      <w:tr w:rsidR="001D0D46">
        <w:tc>
          <w:tcPr>
            <w:tcW w:w="397" w:type="dxa"/>
          </w:tcPr>
          <w:p w:rsidR="001D0D46" w:rsidRDefault="001D0D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D0D46" w:rsidRDefault="001D0D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1D0D46" w:rsidRDefault="001D0D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D0D46" w:rsidRDefault="001D0D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D0D46" w:rsidRDefault="001D0D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14</w:t>
            </w:r>
          </w:p>
        </w:tc>
      </w:tr>
      <w:tr w:rsidR="001D0D46">
        <w:tc>
          <w:tcPr>
            <w:tcW w:w="397" w:type="dxa"/>
          </w:tcPr>
          <w:p w:rsidR="001D0D46" w:rsidRDefault="001D0D4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33-01-203</w:t>
            </w:r>
          </w:p>
        </w:tc>
        <w:tc>
          <w:tcPr>
            <w:tcW w:w="1531" w:type="dxa"/>
          </w:tcPr>
          <w:p w:rsidR="001D0D46" w:rsidRDefault="001D0D46">
            <w:pPr>
              <w:pStyle w:val="ConsPlusNormal"/>
            </w:pPr>
            <w:r>
              <w:t xml:space="preserve">Ненецкий автономный округ, </w:t>
            </w:r>
            <w:proofErr w:type="gramStart"/>
            <w:r>
              <w:t>г</w:t>
            </w:r>
            <w:proofErr w:type="gramEnd"/>
            <w:r>
              <w:t>. Нарьян-Мар, ул. 60 лет Октября</w:t>
            </w:r>
          </w:p>
        </w:tc>
        <w:tc>
          <w:tcPr>
            <w:tcW w:w="1516" w:type="dxa"/>
          </w:tcPr>
          <w:p w:rsidR="001D0D46" w:rsidRDefault="001D0D4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701" w:type="dxa"/>
          </w:tcPr>
          <w:p w:rsidR="001D0D46" w:rsidRDefault="001D0D46">
            <w:pPr>
              <w:pStyle w:val="ConsPlusNormal"/>
            </w:pPr>
            <w:r>
              <w:t>Городской округ "Город Нарьян-Мар"</w:t>
            </w:r>
          </w:p>
        </w:tc>
        <w:tc>
          <w:tcPr>
            <w:tcW w:w="175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Нарьян-Мар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60 лет Октября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</w:tr>
      <w:tr w:rsidR="00C62BF9" w:rsidTr="00141216">
        <w:tc>
          <w:tcPr>
            <w:tcW w:w="14442" w:type="dxa"/>
            <w:gridSpan w:val="14"/>
          </w:tcPr>
          <w:p w:rsidR="00C62BF9" w:rsidRDefault="00C62BF9">
            <w:pPr>
              <w:pStyle w:val="ConsPlusNormal"/>
            </w:pPr>
            <w:r>
              <w:t xml:space="preserve">Строка 2 исключена  постановлением </w:t>
            </w:r>
            <w:r w:rsidR="00CA2088">
              <w:t>от 19.06.2018 № 414</w:t>
            </w:r>
          </w:p>
        </w:tc>
      </w:tr>
    </w:tbl>
    <w:p w:rsidR="001D0D46" w:rsidRDefault="001D0D46">
      <w:pPr>
        <w:pStyle w:val="ConsPlusNormal"/>
        <w:jc w:val="both"/>
      </w:pPr>
    </w:p>
    <w:tbl>
      <w:tblPr>
        <w:tblW w:w="1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871"/>
        <w:gridCol w:w="964"/>
        <w:gridCol w:w="1304"/>
        <w:gridCol w:w="1984"/>
        <w:gridCol w:w="1134"/>
        <w:gridCol w:w="1304"/>
        <w:gridCol w:w="1077"/>
        <w:gridCol w:w="1644"/>
        <w:gridCol w:w="1134"/>
        <w:gridCol w:w="964"/>
        <w:gridCol w:w="567"/>
        <w:gridCol w:w="624"/>
        <w:gridCol w:w="1134"/>
      </w:tblGrid>
      <w:tr w:rsidR="001D0D46" w:rsidTr="00C62BF9">
        <w:tc>
          <w:tcPr>
            <w:tcW w:w="850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  <w:tc>
          <w:tcPr>
            <w:tcW w:w="9638" w:type="dxa"/>
            <w:gridSpan w:val="7"/>
          </w:tcPr>
          <w:p w:rsidR="001D0D46" w:rsidRDefault="001D0D46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6067" w:type="dxa"/>
            <w:gridSpan w:val="6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Сведения о движимом имуществе &lt;11&gt;</w:t>
            </w:r>
          </w:p>
        </w:tc>
      </w:tr>
      <w:tr w:rsidR="001D0D46" w:rsidTr="00C62BF9">
        <w:tc>
          <w:tcPr>
            <w:tcW w:w="850" w:type="dxa"/>
            <w:vMerge/>
          </w:tcPr>
          <w:p w:rsidR="001D0D46" w:rsidRDefault="001D0D46"/>
        </w:tc>
        <w:tc>
          <w:tcPr>
            <w:tcW w:w="2835" w:type="dxa"/>
            <w:gridSpan w:val="2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Кадастровый номер &lt;7&gt;</w:t>
            </w:r>
          </w:p>
        </w:tc>
        <w:tc>
          <w:tcPr>
            <w:tcW w:w="130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4422" w:type="dxa"/>
            <w:gridSpan w:val="3"/>
          </w:tcPr>
          <w:p w:rsidR="001D0D46" w:rsidRDefault="001D0D46">
            <w:pPr>
              <w:pStyle w:val="ConsPlusNormal"/>
              <w:jc w:val="center"/>
            </w:pPr>
            <w:r>
              <w:t>Основная характеристика объекта недвижимости &lt;9&gt;</w:t>
            </w:r>
          </w:p>
        </w:tc>
        <w:tc>
          <w:tcPr>
            <w:tcW w:w="1077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Наименование объекта учета &lt;10&gt;</w:t>
            </w:r>
          </w:p>
        </w:tc>
        <w:tc>
          <w:tcPr>
            <w:tcW w:w="6067" w:type="dxa"/>
            <w:gridSpan w:val="6"/>
            <w:vMerge/>
          </w:tcPr>
          <w:p w:rsidR="001D0D46" w:rsidRDefault="001D0D46"/>
        </w:tc>
      </w:tr>
      <w:tr w:rsidR="001D0D46" w:rsidTr="00C62BF9">
        <w:trPr>
          <w:trHeight w:val="509"/>
        </w:trPr>
        <w:tc>
          <w:tcPr>
            <w:tcW w:w="850" w:type="dxa"/>
            <w:vMerge/>
          </w:tcPr>
          <w:p w:rsidR="001D0D46" w:rsidRDefault="001D0D46"/>
        </w:tc>
        <w:tc>
          <w:tcPr>
            <w:tcW w:w="2835" w:type="dxa"/>
            <w:gridSpan w:val="2"/>
            <w:vMerge/>
          </w:tcPr>
          <w:p w:rsidR="001D0D46" w:rsidRDefault="001D0D46"/>
        </w:tc>
        <w:tc>
          <w:tcPr>
            <w:tcW w:w="1304" w:type="dxa"/>
            <w:vMerge/>
          </w:tcPr>
          <w:p w:rsidR="001D0D46" w:rsidRDefault="001D0D46"/>
        </w:tc>
        <w:tc>
          <w:tcPr>
            <w:tcW w:w="198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30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077" w:type="dxa"/>
            <w:vMerge/>
          </w:tcPr>
          <w:p w:rsidR="001D0D46" w:rsidRDefault="001D0D46"/>
        </w:tc>
        <w:tc>
          <w:tcPr>
            <w:tcW w:w="164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3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96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7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2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13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</w:tr>
      <w:tr w:rsidR="001D0D46" w:rsidTr="00C62BF9">
        <w:tc>
          <w:tcPr>
            <w:tcW w:w="850" w:type="dxa"/>
            <w:vMerge/>
          </w:tcPr>
          <w:p w:rsidR="001D0D46" w:rsidRDefault="001D0D46"/>
        </w:tc>
        <w:tc>
          <w:tcPr>
            <w:tcW w:w="1871" w:type="dxa"/>
          </w:tcPr>
          <w:p w:rsidR="001D0D46" w:rsidRDefault="001D0D4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304" w:type="dxa"/>
            <w:vMerge/>
          </w:tcPr>
          <w:p w:rsidR="001D0D46" w:rsidRDefault="001D0D46"/>
        </w:tc>
        <w:tc>
          <w:tcPr>
            <w:tcW w:w="1984" w:type="dxa"/>
            <w:vMerge/>
          </w:tcPr>
          <w:p w:rsidR="001D0D46" w:rsidRDefault="001D0D46"/>
        </w:tc>
        <w:tc>
          <w:tcPr>
            <w:tcW w:w="1134" w:type="dxa"/>
            <w:vMerge/>
          </w:tcPr>
          <w:p w:rsidR="001D0D46" w:rsidRDefault="001D0D46"/>
        </w:tc>
        <w:tc>
          <w:tcPr>
            <w:tcW w:w="1304" w:type="dxa"/>
            <w:vMerge/>
          </w:tcPr>
          <w:p w:rsidR="001D0D46" w:rsidRDefault="001D0D46"/>
        </w:tc>
        <w:tc>
          <w:tcPr>
            <w:tcW w:w="1077" w:type="dxa"/>
            <w:vMerge/>
          </w:tcPr>
          <w:p w:rsidR="001D0D46" w:rsidRDefault="001D0D46"/>
        </w:tc>
        <w:tc>
          <w:tcPr>
            <w:tcW w:w="1644" w:type="dxa"/>
            <w:vMerge/>
          </w:tcPr>
          <w:p w:rsidR="001D0D46" w:rsidRDefault="001D0D46"/>
        </w:tc>
        <w:tc>
          <w:tcPr>
            <w:tcW w:w="1134" w:type="dxa"/>
            <w:vMerge/>
          </w:tcPr>
          <w:p w:rsidR="001D0D46" w:rsidRDefault="001D0D46"/>
        </w:tc>
        <w:tc>
          <w:tcPr>
            <w:tcW w:w="964" w:type="dxa"/>
            <w:vMerge/>
          </w:tcPr>
          <w:p w:rsidR="001D0D46" w:rsidRDefault="001D0D46"/>
        </w:tc>
        <w:tc>
          <w:tcPr>
            <w:tcW w:w="567" w:type="dxa"/>
            <w:vMerge/>
          </w:tcPr>
          <w:p w:rsidR="001D0D46" w:rsidRDefault="001D0D46"/>
        </w:tc>
        <w:tc>
          <w:tcPr>
            <w:tcW w:w="624" w:type="dxa"/>
            <w:vMerge/>
          </w:tcPr>
          <w:p w:rsidR="001D0D46" w:rsidRDefault="001D0D46"/>
        </w:tc>
        <w:tc>
          <w:tcPr>
            <w:tcW w:w="1134" w:type="dxa"/>
            <w:vMerge/>
          </w:tcPr>
          <w:p w:rsidR="001D0D46" w:rsidRDefault="001D0D46"/>
        </w:tc>
      </w:tr>
      <w:tr w:rsidR="001D0D46" w:rsidTr="00C62BF9"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</w:tcPr>
          <w:p w:rsidR="001D0D46" w:rsidRDefault="001D0D4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1D0D46" w:rsidRDefault="001D0D4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1D0D46" w:rsidRDefault="001D0D4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1D0D46" w:rsidRDefault="001D0D4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1D0D46" w:rsidRDefault="001D0D4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1D0D46" w:rsidRDefault="001D0D4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28</w:t>
            </w:r>
          </w:p>
        </w:tc>
      </w:tr>
      <w:tr w:rsidR="001D0D46" w:rsidTr="00C62BF9"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871" w:type="dxa"/>
          </w:tcPr>
          <w:p w:rsidR="001D0D46" w:rsidRDefault="001D0D46">
            <w:pPr>
              <w:pStyle w:val="ConsPlusNormal"/>
              <w:jc w:val="center"/>
            </w:pPr>
            <w:r>
              <w:t>83:00:050022:354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984" w:type="dxa"/>
          </w:tcPr>
          <w:p w:rsidR="001D0D46" w:rsidRDefault="001D0D46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134" w:type="dxa"/>
          </w:tcPr>
          <w:p w:rsidR="001D0D46" w:rsidRDefault="001D0D4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04" w:type="dxa"/>
          </w:tcPr>
          <w:p w:rsidR="001D0D46" w:rsidRDefault="001D0D4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1D0D46" w:rsidRDefault="001D0D46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64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567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2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1134" w:type="dxa"/>
          </w:tcPr>
          <w:p w:rsidR="001D0D46" w:rsidRDefault="001D0D46">
            <w:pPr>
              <w:pStyle w:val="ConsPlusNormal"/>
            </w:pPr>
          </w:p>
        </w:tc>
      </w:tr>
      <w:tr w:rsidR="00C62BF9" w:rsidTr="00C62BF9">
        <w:trPr>
          <w:trHeight w:val="751"/>
        </w:trPr>
        <w:tc>
          <w:tcPr>
            <w:tcW w:w="16555" w:type="dxa"/>
            <w:gridSpan w:val="14"/>
          </w:tcPr>
          <w:p w:rsidR="00C62BF9" w:rsidRDefault="00C62BF9">
            <w:pPr>
              <w:pStyle w:val="ConsPlusNormal"/>
            </w:pPr>
          </w:p>
        </w:tc>
      </w:tr>
    </w:tbl>
    <w:p w:rsidR="001D0D46" w:rsidRDefault="001D0D46">
      <w:pPr>
        <w:pStyle w:val="ConsPlusNormal"/>
        <w:jc w:val="both"/>
      </w:pPr>
    </w:p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94"/>
        <w:gridCol w:w="680"/>
        <w:gridCol w:w="850"/>
        <w:gridCol w:w="850"/>
        <w:gridCol w:w="2041"/>
        <w:gridCol w:w="1982"/>
        <w:gridCol w:w="1612"/>
        <w:gridCol w:w="737"/>
        <w:gridCol w:w="737"/>
        <w:gridCol w:w="1191"/>
        <w:gridCol w:w="964"/>
        <w:gridCol w:w="737"/>
        <w:gridCol w:w="737"/>
        <w:gridCol w:w="850"/>
      </w:tblGrid>
      <w:tr w:rsidR="001D0D46" w:rsidTr="00C62BF9">
        <w:tc>
          <w:tcPr>
            <w:tcW w:w="11247" w:type="dxa"/>
            <w:gridSpan w:val="10"/>
          </w:tcPr>
          <w:p w:rsidR="001D0D46" w:rsidRDefault="001D0D46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 &lt;12&gt;</w:t>
            </w:r>
          </w:p>
        </w:tc>
        <w:tc>
          <w:tcPr>
            <w:tcW w:w="1191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w="3288" w:type="dxa"/>
            <w:gridSpan w:val="4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1D0D46" w:rsidTr="00C62BF9">
        <w:tc>
          <w:tcPr>
            <w:tcW w:w="4138" w:type="dxa"/>
            <w:gridSpan w:val="5"/>
          </w:tcPr>
          <w:p w:rsidR="001D0D46" w:rsidRDefault="001D0D46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109" w:type="dxa"/>
            <w:gridSpan w:val="5"/>
          </w:tcPr>
          <w:p w:rsidR="001D0D46" w:rsidRDefault="001D0D46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  <w:tc>
          <w:tcPr>
            <w:tcW w:w="1191" w:type="dxa"/>
            <w:vMerge/>
          </w:tcPr>
          <w:p w:rsidR="001D0D46" w:rsidRDefault="001D0D46"/>
        </w:tc>
        <w:tc>
          <w:tcPr>
            <w:tcW w:w="3288" w:type="dxa"/>
            <w:gridSpan w:val="4"/>
            <w:vMerge/>
          </w:tcPr>
          <w:p w:rsidR="001D0D46" w:rsidRDefault="001D0D46"/>
        </w:tc>
      </w:tr>
      <w:tr w:rsidR="001D0D46" w:rsidTr="00C62BF9">
        <w:tc>
          <w:tcPr>
            <w:tcW w:w="2438" w:type="dxa"/>
            <w:gridSpan w:val="3"/>
          </w:tcPr>
          <w:p w:rsidR="001D0D46" w:rsidRDefault="001D0D4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700" w:type="dxa"/>
            <w:gridSpan w:val="2"/>
          </w:tcPr>
          <w:p w:rsidR="001D0D46" w:rsidRDefault="001D0D46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5635" w:type="dxa"/>
            <w:gridSpan w:val="3"/>
          </w:tcPr>
          <w:p w:rsidR="001D0D46" w:rsidRDefault="001D0D4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474" w:type="dxa"/>
            <w:gridSpan w:val="2"/>
          </w:tcPr>
          <w:p w:rsidR="001D0D46" w:rsidRDefault="001D0D46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1191" w:type="dxa"/>
            <w:vMerge/>
          </w:tcPr>
          <w:p w:rsidR="001D0D46" w:rsidRDefault="001D0D46"/>
        </w:tc>
        <w:tc>
          <w:tcPr>
            <w:tcW w:w="964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737" w:type="dxa"/>
            <w:vMerge w:val="restart"/>
          </w:tcPr>
          <w:p w:rsidR="001D0D46" w:rsidRDefault="001D0D4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587" w:type="dxa"/>
            <w:gridSpan w:val="2"/>
          </w:tcPr>
          <w:p w:rsidR="001D0D46" w:rsidRDefault="001D0D46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1D0D46" w:rsidTr="00C62BF9"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2041" w:type="dxa"/>
          </w:tcPr>
          <w:p w:rsidR="001D0D46" w:rsidRDefault="001D0D4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982" w:type="dxa"/>
          </w:tcPr>
          <w:p w:rsidR="001D0D46" w:rsidRDefault="001D0D4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612" w:type="dxa"/>
          </w:tcPr>
          <w:p w:rsidR="001D0D46" w:rsidRDefault="001D0D4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191" w:type="dxa"/>
            <w:vMerge/>
          </w:tcPr>
          <w:p w:rsidR="001D0D46" w:rsidRDefault="001D0D46"/>
        </w:tc>
        <w:tc>
          <w:tcPr>
            <w:tcW w:w="964" w:type="dxa"/>
            <w:vMerge/>
          </w:tcPr>
          <w:p w:rsidR="001D0D46" w:rsidRDefault="001D0D46"/>
        </w:tc>
        <w:tc>
          <w:tcPr>
            <w:tcW w:w="737" w:type="dxa"/>
            <w:vMerge/>
          </w:tcPr>
          <w:p w:rsidR="001D0D46" w:rsidRDefault="001D0D46"/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Номер</w:t>
            </w:r>
          </w:p>
        </w:tc>
      </w:tr>
      <w:tr w:rsidR="001D0D46" w:rsidTr="00C62BF9"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1D0D46" w:rsidRDefault="001D0D4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1D0D46" w:rsidRDefault="001D0D4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1D0D46" w:rsidRDefault="001D0D4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2" w:type="dxa"/>
          </w:tcPr>
          <w:p w:rsidR="001D0D46" w:rsidRDefault="001D0D4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12" w:type="dxa"/>
          </w:tcPr>
          <w:p w:rsidR="001D0D46" w:rsidRDefault="001D0D4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</w:tcPr>
          <w:p w:rsidR="001D0D46" w:rsidRDefault="001D0D4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43</w:t>
            </w:r>
          </w:p>
        </w:tc>
      </w:tr>
      <w:tr w:rsidR="001D0D46" w:rsidTr="00C62BF9">
        <w:tc>
          <w:tcPr>
            <w:tcW w:w="96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794" w:type="dxa"/>
          </w:tcPr>
          <w:p w:rsidR="001D0D46" w:rsidRDefault="001D0D46">
            <w:pPr>
              <w:pStyle w:val="ConsPlusNormal"/>
            </w:pPr>
          </w:p>
        </w:tc>
        <w:tc>
          <w:tcPr>
            <w:tcW w:w="68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850" w:type="dxa"/>
          </w:tcPr>
          <w:p w:rsidR="001D0D46" w:rsidRDefault="001D0D46">
            <w:pPr>
              <w:pStyle w:val="ConsPlusNormal"/>
            </w:pPr>
          </w:p>
        </w:tc>
        <w:tc>
          <w:tcPr>
            <w:tcW w:w="2041" w:type="dxa"/>
          </w:tcPr>
          <w:p w:rsidR="001D0D46" w:rsidRDefault="001D0D46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Поташев</w:t>
            </w:r>
            <w:proofErr w:type="spellEnd"/>
            <w:r>
              <w:t xml:space="preserve"> С.Л.</w:t>
            </w:r>
          </w:p>
        </w:tc>
        <w:tc>
          <w:tcPr>
            <w:tcW w:w="1982" w:type="dxa"/>
          </w:tcPr>
          <w:p w:rsidR="001D0D46" w:rsidRDefault="001D0D46">
            <w:pPr>
              <w:pStyle w:val="ConsPlusNormal"/>
              <w:jc w:val="center"/>
            </w:pPr>
            <w:r>
              <w:t>305838301400060</w:t>
            </w:r>
          </w:p>
        </w:tc>
        <w:tc>
          <w:tcPr>
            <w:tcW w:w="1612" w:type="dxa"/>
          </w:tcPr>
          <w:p w:rsidR="001D0D46" w:rsidRDefault="001D0D46">
            <w:pPr>
              <w:pStyle w:val="ConsPlusNormal"/>
              <w:jc w:val="center"/>
            </w:pPr>
            <w:r>
              <w:t>830100058862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13.04.2016</w:t>
            </w:r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12.04.2021</w:t>
            </w:r>
          </w:p>
        </w:tc>
        <w:tc>
          <w:tcPr>
            <w:tcW w:w="1191" w:type="dxa"/>
          </w:tcPr>
          <w:p w:rsidR="001D0D46" w:rsidRDefault="001D0D46">
            <w:pPr>
              <w:pStyle w:val="ConsPlusNormal"/>
              <w:jc w:val="center"/>
            </w:pPr>
            <w:r>
              <w:t>В перечне</w:t>
            </w:r>
          </w:p>
        </w:tc>
        <w:tc>
          <w:tcPr>
            <w:tcW w:w="964" w:type="dxa"/>
          </w:tcPr>
          <w:p w:rsidR="001D0D46" w:rsidRDefault="001D0D46">
            <w:pPr>
              <w:pStyle w:val="ConsPlusNormal"/>
              <w:jc w:val="center"/>
            </w:pPr>
            <w:r>
              <w:t xml:space="preserve">Администрация МО "Городской округ </w:t>
            </w:r>
            <w:r>
              <w:lastRenderedPageBreak/>
              <w:t>"Город Нарьян-Мар"</w:t>
            </w:r>
          </w:p>
        </w:tc>
        <w:tc>
          <w:tcPr>
            <w:tcW w:w="737" w:type="dxa"/>
          </w:tcPr>
          <w:p w:rsidR="001D0D46" w:rsidRDefault="005F5242">
            <w:pPr>
              <w:pStyle w:val="ConsPlusNormal"/>
              <w:jc w:val="center"/>
            </w:pPr>
            <w:hyperlink r:id="rId16" w:history="1">
              <w:r w:rsidR="001D0D46"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737" w:type="dxa"/>
          </w:tcPr>
          <w:p w:rsidR="001D0D46" w:rsidRDefault="001D0D46">
            <w:pPr>
              <w:pStyle w:val="ConsPlusNormal"/>
              <w:jc w:val="center"/>
            </w:pPr>
            <w:r>
              <w:t>17.12.2015</w:t>
            </w:r>
          </w:p>
        </w:tc>
        <w:tc>
          <w:tcPr>
            <w:tcW w:w="850" w:type="dxa"/>
          </w:tcPr>
          <w:p w:rsidR="001D0D46" w:rsidRDefault="001D0D46">
            <w:pPr>
              <w:pStyle w:val="ConsPlusNormal"/>
              <w:jc w:val="center"/>
            </w:pPr>
            <w:r>
              <w:t>1456</w:t>
            </w:r>
          </w:p>
        </w:tc>
      </w:tr>
      <w:tr w:rsidR="00C62BF9" w:rsidTr="00C62BF9">
        <w:trPr>
          <w:trHeight w:val="751"/>
        </w:trPr>
        <w:tc>
          <w:tcPr>
            <w:tcW w:w="15726" w:type="dxa"/>
            <w:gridSpan w:val="15"/>
          </w:tcPr>
          <w:p w:rsidR="00C62BF9" w:rsidRDefault="00C62BF9">
            <w:pPr>
              <w:pStyle w:val="ConsPlusNormal"/>
            </w:pPr>
          </w:p>
        </w:tc>
      </w:tr>
    </w:tbl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jc w:val="both"/>
      </w:pPr>
    </w:p>
    <w:p w:rsidR="001D0D46" w:rsidRDefault="001D0D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C39" w:rsidRDefault="00865C39"/>
    <w:sectPr w:rsidR="00865C39" w:rsidSect="00E73A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D46"/>
    <w:rsid w:val="00015931"/>
    <w:rsid w:val="001D0D46"/>
    <w:rsid w:val="005F5242"/>
    <w:rsid w:val="00865C39"/>
    <w:rsid w:val="00A5762B"/>
    <w:rsid w:val="00C62BF9"/>
    <w:rsid w:val="00C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98D6403C27612F1B3DDFE86290F6433847810EC0E2911CE91E110EC044C10A092F01E913446697C7E3704G9G" TargetMode="External"/><Relationship Id="rId13" Type="http://schemas.openxmlformats.org/officeDocument/2006/relationships/hyperlink" Target="consultantplus://offline/ref=5ED98D6403C27612F1B3DDFE86290F6433847810ED032F1FC491E110EC044C10A092F01E913446697C7E3704G9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98D6403C27612F1B3DDFE86290F6433847810ED032F1FC491E110EC044C10A092F01E913446697C7E3704G9G" TargetMode="External"/><Relationship Id="rId12" Type="http://schemas.openxmlformats.org/officeDocument/2006/relationships/hyperlink" Target="consultantplus://offline/ref=5ED98D6403C27612F1B3DDFE86290F6433847810EC0A2F14C591E110EC044C10A092F01E913446697C7E3704G9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D98D6403C27612F1B3DDFE86290F6433847810ED0D2A13C291E110EC044C100AG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98D6403C27612F1B3DDFE86290F6433847810EC0A2F14C591E110EC044C10A092F01E913446697C7E3704G9G" TargetMode="External"/><Relationship Id="rId11" Type="http://schemas.openxmlformats.org/officeDocument/2006/relationships/hyperlink" Target="consultantplus://offline/ref=5ED98D6403C27612F1B3DDFE86290F6433847810ED0D2A13C291E110EC044C10A092F01E913446697C7E3704G9G" TargetMode="External"/><Relationship Id="rId5" Type="http://schemas.openxmlformats.org/officeDocument/2006/relationships/hyperlink" Target="consultantplus://offline/ref=5ED98D6403C27612F1B3DDFE86290F6433847810ED0D2A13C291E110EC044C10A092F01E913446697C7E3704G9G" TargetMode="External"/><Relationship Id="rId15" Type="http://schemas.openxmlformats.org/officeDocument/2006/relationships/hyperlink" Target="consultantplus://offline/ref=5ED98D6403C27612F1B3DDFE86290F6433847810EC0E2911CE91E110EC044C10A092F01E913446697C7E3704G9G" TargetMode="External"/><Relationship Id="rId10" Type="http://schemas.openxmlformats.org/officeDocument/2006/relationships/hyperlink" Target="consultantplus://offline/ref=5ED98D6403C27612F1B3DDFE86290F6433847810ED0F2916C791E110EC044C10A092F01E913446697C7E3704G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D98D6403C27612F1B3DDFE86290F6433847810EC0E2911CE91E110EC044C10A092F01E913446697C7E3704G9G" TargetMode="External"/><Relationship Id="rId14" Type="http://schemas.openxmlformats.org/officeDocument/2006/relationships/hyperlink" Target="consultantplus://offline/ref=5ED98D6403C27612F1B3DDFE86290F6433847810EC0E2911CE91E110EC044C10A092F01E913446697C7E3704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6050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Umi1</cp:lastModifiedBy>
  <cp:revision>2</cp:revision>
  <dcterms:created xsi:type="dcterms:W3CDTF">2018-06-20T12:06:00Z</dcterms:created>
  <dcterms:modified xsi:type="dcterms:W3CDTF">2018-06-20T12:06:00Z</dcterms:modified>
</cp:coreProperties>
</file>