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7506" w:rsidRDefault="00601335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Проект </w:t>
      </w:r>
      <w:r w:rsidR="00DA22D0">
        <w:rPr>
          <w:rFonts w:ascii="Times New Roman" w:hAnsi="Times New Roman"/>
        </w:rPr>
        <w:t xml:space="preserve">внесен </w:t>
      </w:r>
    </w:p>
    <w:p w:rsidR="00797506" w:rsidRDefault="00DA22D0">
      <w:pPr>
        <w:jc w:val="right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главой города Нарьян-Мара</w:t>
      </w:r>
    </w:p>
    <w:p w:rsidR="00797506" w:rsidRDefault="00797506">
      <w:pPr>
        <w:jc w:val="right"/>
        <w:rPr>
          <w:rFonts w:ascii="Times New Roman" w:hAnsi="Times New Roman"/>
          <w:color w:val="000000" w:themeColor="text1"/>
        </w:rPr>
      </w:pPr>
    </w:p>
    <w:p w:rsidR="00797506" w:rsidRDefault="00DA22D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mc:AlternateContent>
          <mc:Choice Requires="wpg">
            <w:drawing>
              <wp:inline distT="0" distB="0" distL="0" distR="0">
                <wp:extent cx="485775" cy="571500"/>
                <wp:effectExtent l="19050" t="0" r="9525" b="0"/>
                <wp:docPr id="1" name="Рисунок 3" descr="Герб рабочий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descr="Герб рабочий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48577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8.25pt;height:45.00pt;mso-wrap-distance-left:0.00pt;mso-wrap-distance-top:0.00pt;mso-wrap-distance-right:0.00pt;mso-wrap-distance-bottom:0.00pt;" stroked="f" strokeweight="0.75pt">
                <v:path textboxrect="0,0,0,0"/>
                <v:imagedata r:id="rId11" o:title=""/>
              </v:shape>
            </w:pict>
          </mc:Fallback>
        </mc:AlternateContent>
      </w:r>
    </w:p>
    <w:p w:rsidR="00797506" w:rsidRDefault="00797506">
      <w:pPr>
        <w:jc w:val="center"/>
        <w:rPr>
          <w:rFonts w:ascii="Times New Roman" w:hAnsi="Times New Roman"/>
        </w:rPr>
      </w:pPr>
    </w:p>
    <w:p w:rsidR="00797506" w:rsidRDefault="00DA22D0">
      <w:pPr>
        <w:keepNext/>
        <w:ind w:left="-540" w:right="355" w:firstLine="720"/>
        <w:jc w:val="center"/>
        <w:outlineLvl w:val="2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СОВЕТ </w:t>
      </w:r>
      <w:r>
        <w:rPr>
          <w:rFonts w:ascii="Times New Roman" w:hAnsi="Times New Roman"/>
          <w:b/>
          <w:bCs/>
          <w:caps/>
          <w:sz w:val="28"/>
        </w:rPr>
        <w:t>городского округа "Город</w:t>
      </w:r>
      <w:r>
        <w:rPr>
          <w:rFonts w:ascii="Times New Roman" w:hAnsi="Times New Roman"/>
          <w:b/>
          <w:bCs/>
          <w:sz w:val="28"/>
        </w:rPr>
        <w:t xml:space="preserve"> НАРЬЯН-МАР" </w:t>
      </w:r>
    </w:p>
    <w:p w:rsidR="00797506" w:rsidRDefault="00DA22D0">
      <w:pPr>
        <w:ind w:left="-540" w:right="355" w:firstLine="72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- я сессия </w:t>
      </w:r>
      <w:r>
        <w:rPr>
          <w:rFonts w:ascii="Times New Roman" w:hAnsi="Times New Roman"/>
          <w:b/>
          <w:bCs/>
          <w:color w:val="000000" w:themeColor="text1"/>
          <w:sz w:val="28"/>
          <w:lang w:val="en-US"/>
        </w:rPr>
        <w:t>V</w:t>
      </w:r>
      <w:r>
        <w:rPr>
          <w:rFonts w:ascii="Times New Roman" w:hAnsi="Times New Roman"/>
          <w:b/>
          <w:bCs/>
          <w:color w:val="000000" w:themeColor="text1"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>созыва</w:t>
      </w:r>
    </w:p>
    <w:p w:rsidR="00797506" w:rsidRDefault="00DA22D0">
      <w:pPr>
        <w:ind w:left="-540" w:right="355" w:firstLine="72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______________________________________ </w:t>
      </w:r>
    </w:p>
    <w:p w:rsidR="00797506" w:rsidRDefault="00797506">
      <w:pPr>
        <w:ind w:left="-540" w:right="355" w:firstLine="720"/>
        <w:jc w:val="center"/>
        <w:rPr>
          <w:rFonts w:ascii="Times New Roman" w:hAnsi="Times New Roman"/>
          <w:b/>
          <w:bCs/>
          <w:sz w:val="28"/>
        </w:rPr>
      </w:pPr>
    </w:p>
    <w:p w:rsidR="00797506" w:rsidRDefault="00DA22D0">
      <w:pPr>
        <w:keepNext/>
        <w:ind w:left="-540" w:right="355" w:firstLine="720"/>
        <w:jc w:val="center"/>
        <w:outlineLvl w:val="1"/>
        <w:rPr>
          <w:rFonts w:ascii="Times New Roman" w:hAnsi="Times New Roman"/>
          <w:b/>
          <w:bCs/>
          <w:caps/>
          <w:sz w:val="28"/>
        </w:rPr>
      </w:pPr>
      <w:r>
        <w:rPr>
          <w:rFonts w:ascii="Times New Roman" w:hAnsi="Times New Roman"/>
          <w:b/>
          <w:bCs/>
          <w:caps/>
          <w:sz w:val="28"/>
        </w:rPr>
        <w:t>решение</w:t>
      </w:r>
    </w:p>
    <w:p w:rsidR="00797506" w:rsidRDefault="00797506">
      <w:pPr>
        <w:ind w:left="-540" w:right="355" w:firstLine="720"/>
        <w:jc w:val="center"/>
        <w:rPr>
          <w:rFonts w:ascii="Times New Roman" w:hAnsi="Times New Roman"/>
          <w:b/>
          <w:sz w:val="26"/>
        </w:rPr>
      </w:pPr>
    </w:p>
    <w:p w:rsidR="00C12549" w:rsidRPr="00C12549" w:rsidRDefault="00C12549" w:rsidP="00C12549">
      <w:pPr>
        <w:ind w:right="4960"/>
        <w:jc w:val="both"/>
        <w:rPr>
          <w:rFonts w:ascii="Times New Roman" w:hAnsi="Times New Roman"/>
          <w:b/>
          <w:sz w:val="26"/>
          <w:szCs w:val="26"/>
        </w:rPr>
      </w:pPr>
      <w:r w:rsidRPr="00C12549">
        <w:rPr>
          <w:rFonts w:ascii="Times New Roman" w:hAnsi="Times New Roman"/>
          <w:b/>
          <w:sz w:val="26"/>
          <w:szCs w:val="26"/>
        </w:rPr>
        <w:t>Об утверждении Правил определения размера платы за пользование недвижимым имуществом, находящимся в муниципальной собственности муниципального образования "Городской округ "Город Нарьян-Мар", для строительства и (или) эксплуатации средств связи и (или) сооружений связи</w:t>
      </w:r>
    </w:p>
    <w:p w:rsidR="00797506" w:rsidRDefault="00797506">
      <w:pPr>
        <w:ind w:right="355"/>
        <w:jc w:val="both"/>
        <w:rPr>
          <w:rFonts w:ascii="Times New Roman" w:hAnsi="Times New Roman"/>
          <w:b/>
          <w:sz w:val="26"/>
          <w:szCs w:val="20"/>
        </w:rPr>
      </w:pPr>
    </w:p>
    <w:p w:rsidR="00970184" w:rsidRDefault="00970184" w:rsidP="00601335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97506" w:rsidRPr="007E385D" w:rsidRDefault="00DA22D0" w:rsidP="00601335">
      <w:pPr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970184">
        <w:rPr>
          <w:rFonts w:ascii="Times New Roman" w:hAnsi="Times New Roman"/>
          <w:sz w:val="26"/>
          <w:szCs w:val="26"/>
        </w:rPr>
        <w:t xml:space="preserve">В соответствии </w:t>
      </w:r>
      <w:r w:rsidR="00601335" w:rsidRPr="00970184">
        <w:rPr>
          <w:rFonts w:ascii="Times New Roman" w:hAnsi="Times New Roman"/>
          <w:sz w:val="26"/>
          <w:szCs w:val="26"/>
        </w:rPr>
        <w:t>с</w:t>
      </w:r>
      <w:r w:rsidR="00970184" w:rsidRPr="00970184">
        <w:rPr>
          <w:rFonts w:ascii="Times New Roman" w:hAnsi="Times New Roman"/>
          <w:sz w:val="26"/>
          <w:szCs w:val="26"/>
        </w:rPr>
        <w:t xml:space="preserve"> Федеральным законом от 29.12.2025 № 542-ФЗ "О внесении изменений в статью 6 Федерального закона "О связи", Уставом муниципального образования "Городской округ "Город Нарьян-Мар", положением "О порядке управления и распоряжения имуществом, находящимся в собственности муниципального образования "Городской округ "Город Нарьян-Мар", утвержденным решением Совета городского округа "Город Нарьян-Мар" от 03.05.2007 № 151-р</w:t>
      </w:r>
      <w:r w:rsidR="00131F67">
        <w:rPr>
          <w:rFonts w:ascii="Times New Roman" w:hAnsi="Times New Roman"/>
          <w:sz w:val="26"/>
          <w:szCs w:val="26"/>
        </w:rPr>
        <w:t>,</w:t>
      </w:r>
      <w:r w:rsidR="00970184">
        <w:rPr>
          <w:rFonts w:ascii="Times New Roman" w:hAnsi="Times New Roman"/>
          <w:sz w:val="26"/>
          <w:szCs w:val="26"/>
        </w:rPr>
        <w:t xml:space="preserve"> </w:t>
      </w:r>
      <w:r w:rsidR="001E038C">
        <w:rPr>
          <w:rFonts w:ascii="Times New Roman" w:hAnsi="Times New Roman"/>
          <w:sz w:val="26"/>
          <w:szCs w:val="26"/>
          <w:highlight w:val="white"/>
        </w:rPr>
        <w:t>Совет городского округа</w:t>
      </w:r>
      <w:r w:rsidR="001E038C">
        <w:rPr>
          <w:rFonts w:ascii="Times New Roman" w:hAnsi="Times New Roman"/>
          <w:sz w:val="26"/>
          <w:szCs w:val="26"/>
          <w:highlight w:val="white"/>
        </w:rPr>
        <w:br/>
      </w:r>
      <w:r>
        <w:rPr>
          <w:rFonts w:ascii="Times New Roman" w:hAnsi="Times New Roman"/>
          <w:sz w:val="26"/>
          <w:szCs w:val="26"/>
          <w:highlight w:val="white"/>
        </w:rPr>
        <w:t xml:space="preserve">"Город Нарьян-Мар" </w:t>
      </w:r>
      <w:r w:rsidRPr="007E385D">
        <w:rPr>
          <w:rFonts w:ascii="Times New Roman" w:hAnsi="Times New Roman"/>
          <w:b/>
          <w:sz w:val="26"/>
          <w:szCs w:val="26"/>
          <w:highlight w:val="white"/>
        </w:rPr>
        <w:t>Р</w:t>
      </w:r>
      <w:r w:rsidRPr="007E385D">
        <w:rPr>
          <w:rFonts w:ascii="Times New Roman" w:hAnsi="Times New Roman"/>
          <w:b/>
          <w:sz w:val="26"/>
          <w:szCs w:val="26"/>
        </w:rPr>
        <w:t>ЕШИЛ:</w:t>
      </w:r>
    </w:p>
    <w:p w:rsidR="00797506" w:rsidRDefault="00797506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517DC" w:rsidRPr="00C517DC" w:rsidRDefault="00C517DC" w:rsidP="00601335">
      <w:pPr>
        <w:pStyle w:val="ConsPlusNormal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005BCA">
        <w:rPr>
          <w:rFonts w:ascii="Times New Roman" w:hAnsi="Times New Roman" w:cs="Times New Roman"/>
          <w:sz w:val="26"/>
          <w:szCs w:val="26"/>
        </w:rPr>
        <w:t xml:space="preserve">Утвердить Правила определения размера платы за пользование </w:t>
      </w:r>
      <w:r>
        <w:rPr>
          <w:rFonts w:ascii="Times New Roman" w:hAnsi="Times New Roman" w:cs="Times New Roman"/>
          <w:sz w:val="26"/>
          <w:szCs w:val="26"/>
        </w:rPr>
        <w:t xml:space="preserve">недвижимым </w:t>
      </w:r>
      <w:r w:rsidRPr="00005BCA">
        <w:rPr>
          <w:rFonts w:ascii="Times New Roman" w:hAnsi="Times New Roman" w:cs="Times New Roman"/>
          <w:sz w:val="26"/>
          <w:szCs w:val="26"/>
        </w:rPr>
        <w:t xml:space="preserve">имуществом, находящимся в муниципальной собственности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 "Городской округ "Город Нарьян-Мар"</w:t>
      </w:r>
      <w:r w:rsidRPr="00005BCA">
        <w:rPr>
          <w:rFonts w:ascii="Times New Roman" w:hAnsi="Times New Roman" w:cs="Times New Roman"/>
          <w:sz w:val="26"/>
          <w:szCs w:val="26"/>
        </w:rPr>
        <w:t>, для строительства и (или) эксплуатации средств связи и (или) сооружений связи</w:t>
      </w:r>
      <w:r>
        <w:rPr>
          <w:rFonts w:ascii="Times New Roman" w:hAnsi="Times New Roman" w:cs="Times New Roman"/>
          <w:sz w:val="26"/>
          <w:szCs w:val="26"/>
        </w:rPr>
        <w:t xml:space="preserve"> (Прилагается). </w:t>
      </w:r>
    </w:p>
    <w:p w:rsidR="002D40AB" w:rsidRDefault="002D40AB" w:rsidP="0093077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2D40AB" w:rsidRDefault="002D40AB" w:rsidP="002D40AB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0"/>
        </w:rPr>
        <w:t>2.</w:t>
      </w:r>
      <w:r>
        <w:rPr>
          <w:rFonts w:ascii="Times New Roman" w:hAnsi="Times New Roman"/>
          <w:color w:val="000000" w:themeColor="text1"/>
          <w:sz w:val="26"/>
          <w:szCs w:val="20"/>
        </w:rPr>
        <w:tab/>
      </w:r>
      <w:r w:rsidRPr="003802D4">
        <w:rPr>
          <w:rFonts w:ascii="Times New Roman" w:hAnsi="Times New Roman"/>
          <w:color w:val="000000" w:themeColor="text1"/>
          <w:sz w:val="26"/>
          <w:szCs w:val="26"/>
        </w:rPr>
        <w:t>Настоящее решение вступает в силу после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его официального опубликования.</w:t>
      </w:r>
    </w:p>
    <w:p w:rsidR="002D40AB" w:rsidRDefault="002D40AB" w:rsidP="002D40AB">
      <w:pPr>
        <w:jc w:val="both"/>
        <w:rPr>
          <w:rFonts w:ascii="Times New Roman" w:hAnsi="Times New Roman"/>
          <w:sz w:val="26"/>
          <w:szCs w:val="26"/>
        </w:rPr>
      </w:pPr>
    </w:p>
    <w:p w:rsidR="002D40AB" w:rsidRDefault="002D40AB" w:rsidP="002D40AB">
      <w:pPr>
        <w:jc w:val="both"/>
        <w:rPr>
          <w:rFonts w:ascii="Times New Roman" w:hAnsi="Times New Roman"/>
          <w:sz w:val="26"/>
          <w:szCs w:val="26"/>
        </w:rPr>
      </w:pPr>
    </w:p>
    <w:p w:rsidR="002D40AB" w:rsidRDefault="002D40AB" w:rsidP="002D40AB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712"/>
        <w:gridCol w:w="4961"/>
      </w:tblGrid>
      <w:tr w:rsidR="002D40AB" w:rsidTr="006E77A1">
        <w:tc>
          <w:tcPr>
            <w:tcW w:w="4712" w:type="dxa"/>
          </w:tcPr>
          <w:p w:rsidR="002D40AB" w:rsidRDefault="002D40AB" w:rsidP="006E77A1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Глава городского округа</w:t>
            </w:r>
          </w:p>
          <w:p w:rsidR="002D40AB" w:rsidRDefault="002D40AB" w:rsidP="006E77A1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"Город Нарьян-Мар"</w:t>
            </w:r>
          </w:p>
          <w:p w:rsidR="002D40AB" w:rsidRDefault="002D40AB" w:rsidP="006E77A1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 xml:space="preserve">_____________________О.О.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Белак</w:t>
            </w:r>
            <w:proofErr w:type="spellEnd"/>
          </w:p>
        </w:tc>
        <w:tc>
          <w:tcPr>
            <w:tcW w:w="4961" w:type="dxa"/>
          </w:tcPr>
          <w:p w:rsidR="002D40AB" w:rsidRDefault="002D40AB" w:rsidP="006E77A1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Председатель Совета городского округа "Город Нарьян-Мар"</w:t>
            </w:r>
          </w:p>
          <w:p w:rsidR="002D40AB" w:rsidRDefault="002D40AB" w:rsidP="006E77A1">
            <w:pPr>
              <w:jc w:val="both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  <w:t>_______________________И.Н. Соколов</w:t>
            </w:r>
          </w:p>
        </w:tc>
      </w:tr>
    </w:tbl>
    <w:p w:rsidR="002D40AB" w:rsidRDefault="002D40AB" w:rsidP="0093077F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C517DC" w:rsidRDefault="00C517DC" w:rsidP="00D73FDD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C517DC" w:rsidRDefault="00C517DC" w:rsidP="00D73FDD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C517DC" w:rsidRDefault="00C517DC" w:rsidP="00D73FDD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AD45FE" w:rsidRDefault="00AD45FE" w:rsidP="00AD45FE">
      <w:pPr>
        <w:spacing w:line="228" w:lineRule="auto"/>
        <w:jc w:val="both"/>
        <w:rPr>
          <w:rFonts w:ascii="Times New Roman" w:eastAsia="Times New Roman" w:hAnsi="Times New Roman"/>
          <w:sz w:val="26"/>
          <w:lang w:eastAsia="zh-CN"/>
        </w:rPr>
      </w:pPr>
      <w:r>
        <w:rPr>
          <w:rFonts w:ascii="Times New Roman" w:eastAsia="Times New Roman" w:hAnsi="Times New Roman"/>
          <w:sz w:val="26"/>
          <w:lang w:eastAsia="zh-CN"/>
        </w:rPr>
        <w:t>г. Нарьян-Мар</w:t>
      </w:r>
    </w:p>
    <w:p w:rsidR="00AD45FE" w:rsidRDefault="00AD45FE" w:rsidP="00AD45FE">
      <w:pPr>
        <w:widowControl w:val="0"/>
        <w:spacing w:line="228" w:lineRule="auto"/>
        <w:jc w:val="both"/>
        <w:rPr>
          <w:rFonts w:ascii="Times New Roman" w:eastAsia="Times New Roman" w:hAnsi="Times New Roman"/>
          <w:sz w:val="26"/>
          <w:lang w:eastAsia="zh-CN"/>
        </w:rPr>
      </w:pPr>
      <w:r>
        <w:rPr>
          <w:rFonts w:ascii="Times New Roman" w:eastAsia="Times New Roman" w:hAnsi="Times New Roman"/>
          <w:sz w:val="26"/>
          <w:lang w:eastAsia="zh-CN"/>
        </w:rPr>
        <w:t xml:space="preserve">___________ 2026 года </w:t>
      </w:r>
    </w:p>
    <w:p w:rsidR="00AD45FE" w:rsidRDefault="00AD45FE" w:rsidP="00AD45FE">
      <w:pPr>
        <w:widowControl w:val="0"/>
        <w:spacing w:line="228" w:lineRule="auto"/>
        <w:jc w:val="both"/>
        <w:rPr>
          <w:rFonts w:ascii="Times New Roman" w:eastAsia="Times New Roman" w:hAnsi="Times New Roman"/>
          <w:sz w:val="26"/>
          <w:lang w:eastAsia="zh-CN"/>
        </w:rPr>
      </w:pPr>
      <w:r>
        <w:rPr>
          <w:rFonts w:ascii="Times New Roman" w:eastAsia="Times New Roman" w:hAnsi="Times New Roman"/>
          <w:sz w:val="26"/>
          <w:lang w:eastAsia="zh-CN"/>
        </w:rPr>
        <w:t>№___- р</w:t>
      </w:r>
    </w:p>
    <w:p w:rsidR="00583C95" w:rsidRDefault="00583C95" w:rsidP="00D73FDD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Утверждено </w:t>
      </w:r>
    </w:p>
    <w:p w:rsidR="00583C95" w:rsidRDefault="00583C95" w:rsidP="00D73FDD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Решение Совета городского округа </w:t>
      </w:r>
    </w:p>
    <w:p w:rsidR="00583C95" w:rsidRDefault="00583C95" w:rsidP="00D73FDD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"Город Нарьян-Мар"</w:t>
      </w:r>
    </w:p>
    <w:p w:rsidR="00583C95" w:rsidRDefault="00583C95" w:rsidP="00D73FDD">
      <w:pPr>
        <w:autoSpaceDE w:val="0"/>
        <w:autoSpaceDN w:val="0"/>
        <w:adjustRightInd w:val="0"/>
        <w:jc w:val="right"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 от _________2026</w:t>
      </w:r>
    </w:p>
    <w:p w:rsidR="00D73FDD" w:rsidRDefault="00D73FDD" w:rsidP="00D73FDD">
      <w:pPr>
        <w:autoSpaceDE w:val="0"/>
        <w:autoSpaceDN w:val="0"/>
        <w:adjustRightInd w:val="0"/>
        <w:jc w:val="right"/>
        <w:rPr>
          <w:rFonts w:ascii="Times New Roman" w:hAnsi="Times New Roman"/>
          <w:sz w:val="26"/>
          <w:szCs w:val="26"/>
        </w:rPr>
      </w:pPr>
    </w:p>
    <w:p w:rsidR="00D73FDD" w:rsidRDefault="00D73FDD" w:rsidP="00D73FDD">
      <w:pPr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2D40AB" w:rsidRPr="005E01B8" w:rsidRDefault="002D40AB" w:rsidP="002D40A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5E01B8">
        <w:rPr>
          <w:rFonts w:ascii="Times New Roman" w:hAnsi="Times New Roman"/>
          <w:b/>
          <w:bCs/>
          <w:sz w:val="26"/>
          <w:szCs w:val="26"/>
        </w:rPr>
        <w:t>ПРАВИЛА</w:t>
      </w:r>
    </w:p>
    <w:p w:rsidR="002D40AB" w:rsidRPr="005E01B8" w:rsidRDefault="002D40AB" w:rsidP="002D40A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E01B8">
        <w:rPr>
          <w:rFonts w:ascii="Times New Roman" w:hAnsi="Times New Roman" w:cs="Times New Roman"/>
          <w:sz w:val="26"/>
          <w:szCs w:val="26"/>
        </w:rPr>
        <w:t>ОПРЕДЕЛЕНИЯ РАЗМЕРА ПЛАТЫ ЗА ПОЛЬЗОВАНИЕ НЕДВИЖИМЫМ ИМУЩЕСТВОМ, НАХОДЯЩИМСЯ В МУНИЦИПАЛЬНОЙ СОБСТВЕННОСТИ МУНИЦИПАЛЬНОГО ОБРАЗОВАНИЯ "ГОРОДСКОЙ ОКРУГ "ГОРОД НАРЬЯН-МАР", ДЛЯ СТРОИТЕЛЬСТВА И (ИЛИ) ЭКСПЛУАТАЦИИ</w:t>
      </w:r>
    </w:p>
    <w:p w:rsidR="002D40AB" w:rsidRPr="005E01B8" w:rsidRDefault="002D40AB" w:rsidP="002D40A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E01B8">
        <w:rPr>
          <w:rFonts w:ascii="Times New Roman" w:hAnsi="Times New Roman" w:cs="Times New Roman"/>
          <w:sz w:val="26"/>
          <w:szCs w:val="26"/>
        </w:rPr>
        <w:t>СРЕДСТВ СВЯЗИ И (ИЛИ) СООРУЖЕНИ</w:t>
      </w:r>
      <w:r w:rsidR="009C4F66">
        <w:rPr>
          <w:rFonts w:ascii="Times New Roman" w:hAnsi="Times New Roman" w:cs="Times New Roman"/>
          <w:sz w:val="26"/>
          <w:szCs w:val="26"/>
        </w:rPr>
        <w:t>Й</w:t>
      </w:r>
      <w:r w:rsidRPr="005E01B8">
        <w:rPr>
          <w:rFonts w:ascii="Times New Roman" w:hAnsi="Times New Roman" w:cs="Times New Roman"/>
          <w:sz w:val="26"/>
          <w:szCs w:val="26"/>
        </w:rPr>
        <w:t xml:space="preserve"> СВЯЗИ</w:t>
      </w:r>
    </w:p>
    <w:p w:rsidR="002D40AB" w:rsidRDefault="002D40AB" w:rsidP="002D40AB">
      <w:pPr>
        <w:pStyle w:val="ConsPlusNormal"/>
        <w:jc w:val="both"/>
      </w:pPr>
    </w:p>
    <w:p w:rsidR="00D842A8" w:rsidRDefault="00D842A8" w:rsidP="002D40AB">
      <w:pPr>
        <w:pStyle w:val="ConsPlusNormal"/>
        <w:jc w:val="both"/>
      </w:pPr>
    </w:p>
    <w:p w:rsidR="002D40AB" w:rsidRPr="00812CDC" w:rsidRDefault="002D40AB" w:rsidP="002D40A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B3357">
        <w:rPr>
          <w:rFonts w:ascii="Times New Roman" w:hAnsi="Times New Roman" w:cs="Times New Roman"/>
          <w:sz w:val="26"/>
          <w:szCs w:val="26"/>
        </w:rPr>
        <w:t xml:space="preserve">1. Настоящие Правила определения размера платы за пользование </w:t>
      </w:r>
      <w:r>
        <w:rPr>
          <w:rFonts w:ascii="Times New Roman" w:hAnsi="Times New Roman" w:cs="Times New Roman"/>
          <w:sz w:val="26"/>
          <w:szCs w:val="26"/>
        </w:rPr>
        <w:t xml:space="preserve">недвижимым </w:t>
      </w:r>
      <w:r w:rsidRPr="00EB3357">
        <w:rPr>
          <w:rFonts w:ascii="Times New Roman" w:hAnsi="Times New Roman" w:cs="Times New Roman"/>
          <w:sz w:val="26"/>
          <w:szCs w:val="26"/>
        </w:rPr>
        <w:t xml:space="preserve">имуществом, находящимся в муниципальной собственности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 "Городской округ "Город Нарьян-Мар"</w:t>
      </w:r>
      <w:r w:rsidRPr="00EB3357">
        <w:rPr>
          <w:rFonts w:ascii="Times New Roman" w:hAnsi="Times New Roman" w:cs="Times New Roman"/>
          <w:sz w:val="26"/>
          <w:szCs w:val="26"/>
        </w:rPr>
        <w:t xml:space="preserve">, для строительства и (или) эксплуатации средства связи и (или) сооружения связи (далее - Правила) устанавливают порядок определения размера платы за пользование недвижимым имуществом, указанным в пункте 3 статьи 6 Федерального закона от 07.07.2003 </w:t>
      </w:r>
      <w:r w:rsidR="00131F67">
        <w:rPr>
          <w:rFonts w:ascii="Times New Roman" w:hAnsi="Times New Roman" w:cs="Times New Roman"/>
          <w:sz w:val="26"/>
          <w:szCs w:val="26"/>
        </w:rPr>
        <w:t>№</w:t>
      </w:r>
      <w:r w:rsidRPr="00EB3357">
        <w:rPr>
          <w:rFonts w:ascii="Times New Roman" w:hAnsi="Times New Roman" w:cs="Times New Roman"/>
          <w:sz w:val="26"/>
          <w:szCs w:val="26"/>
        </w:rPr>
        <w:t xml:space="preserve"> 126-ФЗ "О связи", находящимся в муниципальной собственности </w:t>
      </w: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"Городской округ "Город Нарьян-Мар", </w:t>
      </w:r>
      <w:r w:rsidRPr="00EB3357">
        <w:rPr>
          <w:rFonts w:ascii="Times New Roman" w:hAnsi="Times New Roman" w:cs="Times New Roman"/>
          <w:sz w:val="26"/>
          <w:szCs w:val="26"/>
        </w:rPr>
        <w:t>для строительства и (или) эксплуатации средств связи и (или) сооружений связи (далее - имущество).</w:t>
      </w:r>
    </w:p>
    <w:p w:rsidR="002D40AB" w:rsidRPr="00812CDC" w:rsidRDefault="002D40AB" w:rsidP="002D40A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12CDC">
        <w:rPr>
          <w:rFonts w:ascii="Times New Roman" w:hAnsi="Times New Roman" w:cs="Times New Roman"/>
          <w:sz w:val="26"/>
          <w:szCs w:val="26"/>
        </w:rPr>
        <w:t>2. Настоящие Правила применяются, если иное не предусмотрено федеральными законами.</w:t>
      </w:r>
    </w:p>
    <w:p w:rsidR="002D40AB" w:rsidRPr="00A13B7E" w:rsidRDefault="002D40AB" w:rsidP="002D40A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13B7E">
        <w:rPr>
          <w:rFonts w:ascii="Times New Roman" w:hAnsi="Times New Roman" w:cs="Times New Roman"/>
          <w:sz w:val="26"/>
          <w:szCs w:val="26"/>
        </w:rPr>
        <w:t>3. Плата за пользование имуществом организацией связи, индивидуальным предпринимателем, осуществляющим деятельность в области связи в качестве основного вида деятельности, или юридическим лицом,</w:t>
      </w:r>
      <w:r w:rsidR="00131F67">
        <w:rPr>
          <w:rFonts w:ascii="Times New Roman" w:hAnsi="Times New Roman" w:cs="Times New Roman"/>
          <w:sz w:val="26"/>
          <w:szCs w:val="26"/>
        </w:rPr>
        <w:t xml:space="preserve"> осуществляющим деятельность по </w:t>
      </w:r>
      <w:r w:rsidRPr="00A13B7E">
        <w:rPr>
          <w:rFonts w:ascii="Times New Roman" w:hAnsi="Times New Roman" w:cs="Times New Roman"/>
          <w:sz w:val="26"/>
          <w:szCs w:val="26"/>
        </w:rPr>
        <w:t>строительству и (или) эксплуатации сооружений связи для размещения сетей связи оператором связи (далее - хозяйствующий субъект), устанавливается для каждого имущества индивидуально.</w:t>
      </w:r>
    </w:p>
    <w:p w:rsidR="002D40AB" w:rsidRPr="00A91C34" w:rsidRDefault="002D40AB" w:rsidP="002D40A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1C34">
        <w:rPr>
          <w:rFonts w:ascii="Times New Roman" w:hAnsi="Times New Roman" w:cs="Times New Roman"/>
          <w:sz w:val="26"/>
          <w:szCs w:val="26"/>
        </w:rPr>
        <w:t>4. Размер платы за пользование имуществом (РП) в</w:t>
      </w:r>
      <w:r w:rsidR="00131F67">
        <w:rPr>
          <w:rFonts w:ascii="Times New Roman" w:hAnsi="Times New Roman" w:cs="Times New Roman"/>
          <w:sz w:val="26"/>
          <w:szCs w:val="26"/>
        </w:rPr>
        <w:t xml:space="preserve"> месяц (рублей) определяется по </w:t>
      </w:r>
      <w:r w:rsidRPr="00A91C34">
        <w:rPr>
          <w:rFonts w:ascii="Times New Roman" w:hAnsi="Times New Roman" w:cs="Times New Roman"/>
          <w:sz w:val="26"/>
          <w:szCs w:val="26"/>
        </w:rPr>
        <w:t>формуле:</w:t>
      </w:r>
    </w:p>
    <w:p w:rsidR="002D40AB" w:rsidRDefault="002D40AB" w:rsidP="002D40AB">
      <w:pPr>
        <w:pStyle w:val="ConsPlusNormal"/>
        <w:jc w:val="both"/>
      </w:pPr>
    </w:p>
    <w:p w:rsidR="002D40AB" w:rsidRPr="00F563D3" w:rsidRDefault="002D40AB" w:rsidP="002D40A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F563D3">
        <w:rPr>
          <w:rFonts w:ascii="Times New Roman" w:hAnsi="Times New Roman" w:cs="Times New Roman"/>
          <w:sz w:val="26"/>
          <w:szCs w:val="26"/>
        </w:rPr>
        <w:t>РП = (С</w:t>
      </w:r>
      <w:r w:rsidRPr="00F563D3">
        <w:rPr>
          <w:rFonts w:ascii="Times New Roman" w:hAnsi="Times New Roman" w:cs="Times New Roman"/>
          <w:sz w:val="26"/>
          <w:szCs w:val="26"/>
          <w:vertAlign w:val="subscript"/>
        </w:rPr>
        <w:t>ИМ</w:t>
      </w:r>
      <w:r w:rsidRPr="00F563D3">
        <w:rPr>
          <w:rFonts w:ascii="Times New Roman" w:hAnsi="Times New Roman" w:cs="Times New Roman"/>
          <w:sz w:val="26"/>
          <w:szCs w:val="26"/>
        </w:rPr>
        <w:t xml:space="preserve"> x S) / 12,</w:t>
      </w:r>
    </w:p>
    <w:p w:rsidR="002D40AB" w:rsidRDefault="002D40AB" w:rsidP="002D40AB">
      <w:pPr>
        <w:pStyle w:val="ConsPlusNormal"/>
        <w:jc w:val="both"/>
      </w:pPr>
    </w:p>
    <w:p w:rsidR="002D40AB" w:rsidRPr="00A603F9" w:rsidRDefault="002D40AB" w:rsidP="002D40A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603F9">
        <w:rPr>
          <w:rFonts w:ascii="Times New Roman" w:hAnsi="Times New Roman" w:cs="Times New Roman"/>
          <w:sz w:val="26"/>
          <w:szCs w:val="26"/>
        </w:rPr>
        <w:t>где:</w:t>
      </w:r>
    </w:p>
    <w:p w:rsidR="002D40AB" w:rsidRPr="00506552" w:rsidRDefault="002D40AB" w:rsidP="002D40A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06552">
        <w:rPr>
          <w:rFonts w:ascii="Times New Roman" w:hAnsi="Times New Roman" w:cs="Times New Roman"/>
          <w:sz w:val="26"/>
          <w:szCs w:val="26"/>
        </w:rPr>
        <w:t>С</w:t>
      </w:r>
      <w:r w:rsidRPr="00506552">
        <w:rPr>
          <w:rFonts w:ascii="Times New Roman" w:hAnsi="Times New Roman" w:cs="Times New Roman"/>
          <w:sz w:val="26"/>
          <w:szCs w:val="26"/>
          <w:vertAlign w:val="subscript"/>
        </w:rPr>
        <w:t>ИМ</w:t>
      </w:r>
      <w:r w:rsidRPr="00506552">
        <w:rPr>
          <w:rFonts w:ascii="Times New Roman" w:hAnsi="Times New Roman" w:cs="Times New Roman"/>
          <w:sz w:val="26"/>
          <w:szCs w:val="26"/>
        </w:rPr>
        <w:t xml:space="preserve"> - ставка платы за 1 кв. метр имущества в год, определенная по результатам проведения оценки в соответствии с Федеральным законом от 29.07.1998 </w:t>
      </w:r>
      <w:r w:rsidR="00131F67">
        <w:rPr>
          <w:rFonts w:ascii="Times New Roman" w:hAnsi="Times New Roman" w:cs="Times New Roman"/>
          <w:sz w:val="26"/>
          <w:szCs w:val="26"/>
        </w:rPr>
        <w:t>№ 135-ФЗ "Об </w:t>
      </w:r>
      <w:r w:rsidRPr="00506552">
        <w:rPr>
          <w:rFonts w:ascii="Times New Roman" w:hAnsi="Times New Roman" w:cs="Times New Roman"/>
          <w:sz w:val="26"/>
          <w:szCs w:val="26"/>
        </w:rPr>
        <w:t>оценочной деятельности в Российской Федерации" (рублей);</w:t>
      </w:r>
    </w:p>
    <w:p w:rsidR="002D40AB" w:rsidRPr="00163523" w:rsidRDefault="002D40AB" w:rsidP="002D40A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63523">
        <w:rPr>
          <w:rFonts w:ascii="Times New Roman" w:hAnsi="Times New Roman" w:cs="Times New Roman"/>
          <w:sz w:val="26"/>
          <w:szCs w:val="26"/>
        </w:rPr>
        <w:t>S - площадь имущества (его части), предоставляе</w:t>
      </w:r>
      <w:r w:rsidR="00131F67">
        <w:rPr>
          <w:rFonts w:ascii="Times New Roman" w:hAnsi="Times New Roman" w:cs="Times New Roman"/>
          <w:sz w:val="26"/>
          <w:szCs w:val="26"/>
        </w:rPr>
        <w:t>мого хозяйствующему субъекту по </w:t>
      </w:r>
      <w:r w:rsidRPr="00163523">
        <w:rPr>
          <w:rFonts w:ascii="Times New Roman" w:hAnsi="Times New Roman" w:cs="Times New Roman"/>
          <w:sz w:val="26"/>
          <w:szCs w:val="26"/>
        </w:rPr>
        <w:t>договору о пользовании имуществом, заключенному с собственником или иным владельцем имущества (кв. метров).</w:t>
      </w:r>
    </w:p>
    <w:p w:rsidR="002D40AB" w:rsidRPr="006B0D5D" w:rsidRDefault="002D40AB" w:rsidP="002D40A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B0D5D">
        <w:rPr>
          <w:rFonts w:ascii="Times New Roman" w:hAnsi="Times New Roman" w:cs="Times New Roman"/>
          <w:sz w:val="26"/>
          <w:szCs w:val="26"/>
        </w:rPr>
        <w:t xml:space="preserve">5. В состав платы за пользование имуществом не подлежат включению расходы, учтенные в составе цены (тарифа) на предоставление иных услуг, связанных </w:t>
      </w:r>
      <w:r w:rsidRPr="006B0D5D">
        <w:rPr>
          <w:rFonts w:ascii="Times New Roman" w:hAnsi="Times New Roman" w:cs="Times New Roman"/>
          <w:sz w:val="26"/>
          <w:szCs w:val="26"/>
        </w:rPr>
        <w:lastRenderedPageBreak/>
        <w:t>с</w:t>
      </w:r>
      <w:r w:rsidR="00131F67">
        <w:rPr>
          <w:rFonts w:ascii="Times New Roman" w:hAnsi="Times New Roman" w:cs="Times New Roman"/>
          <w:sz w:val="26"/>
          <w:szCs w:val="26"/>
        </w:rPr>
        <w:t> </w:t>
      </w:r>
      <w:r w:rsidRPr="006B0D5D">
        <w:rPr>
          <w:rFonts w:ascii="Times New Roman" w:hAnsi="Times New Roman" w:cs="Times New Roman"/>
          <w:sz w:val="26"/>
          <w:szCs w:val="26"/>
        </w:rPr>
        <w:t>использованием того же имущества (его части).</w:t>
      </w:r>
    </w:p>
    <w:p w:rsidR="002D40AB" w:rsidRPr="006B0D5D" w:rsidRDefault="002D40AB" w:rsidP="002D40A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B0D5D">
        <w:rPr>
          <w:rFonts w:ascii="Times New Roman" w:hAnsi="Times New Roman" w:cs="Times New Roman"/>
          <w:sz w:val="26"/>
          <w:szCs w:val="26"/>
        </w:rPr>
        <w:t>Расходы собственника или иного владельца им</w:t>
      </w:r>
      <w:r w:rsidR="00131F67">
        <w:rPr>
          <w:rFonts w:ascii="Times New Roman" w:hAnsi="Times New Roman" w:cs="Times New Roman"/>
          <w:sz w:val="26"/>
          <w:szCs w:val="26"/>
        </w:rPr>
        <w:t>ущества при проведении работ по </w:t>
      </w:r>
      <w:r w:rsidRPr="006B0D5D">
        <w:rPr>
          <w:rFonts w:ascii="Times New Roman" w:hAnsi="Times New Roman" w:cs="Times New Roman"/>
          <w:sz w:val="26"/>
          <w:szCs w:val="26"/>
        </w:rPr>
        <w:t>капитальному ремонту, модернизации, реконструкции и переустройству имущества, предоставленного хозяйствующему субъекту по догово</w:t>
      </w:r>
      <w:r w:rsidR="00131F67">
        <w:rPr>
          <w:rFonts w:ascii="Times New Roman" w:hAnsi="Times New Roman" w:cs="Times New Roman"/>
          <w:sz w:val="26"/>
          <w:szCs w:val="26"/>
        </w:rPr>
        <w:t>ру о пользовании имуществом, не </w:t>
      </w:r>
      <w:r w:rsidRPr="006B0D5D">
        <w:rPr>
          <w:rFonts w:ascii="Times New Roman" w:hAnsi="Times New Roman" w:cs="Times New Roman"/>
          <w:sz w:val="26"/>
          <w:szCs w:val="26"/>
        </w:rPr>
        <w:t>включаются в состав платы за пользование имуществом.</w:t>
      </w:r>
    </w:p>
    <w:p w:rsidR="002D40AB" w:rsidRPr="006B0D5D" w:rsidRDefault="002D40AB" w:rsidP="002D40A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B0D5D">
        <w:rPr>
          <w:rFonts w:ascii="Times New Roman" w:hAnsi="Times New Roman" w:cs="Times New Roman"/>
          <w:sz w:val="26"/>
          <w:szCs w:val="26"/>
        </w:rPr>
        <w:t>6. Размер платы за пользование имуществом может быть изменен не ранее чем через один год после заключения договора о пользовании имуществом и не чаще одного раза в</w:t>
      </w:r>
      <w:r w:rsidR="00131F67">
        <w:rPr>
          <w:rFonts w:ascii="Times New Roman" w:hAnsi="Times New Roman" w:cs="Times New Roman"/>
          <w:sz w:val="26"/>
          <w:szCs w:val="26"/>
        </w:rPr>
        <w:t> </w:t>
      </w:r>
      <w:r w:rsidRPr="006B0D5D">
        <w:rPr>
          <w:rFonts w:ascii="Times New Roman" w:hAnsi="Times New Roman" w:cs="Times New Roman"/>
          <w:sz w:val="26"/>
          <w:szCs w:val="26"/>
        </w:rPr>
        <w:t>год, если иное не предусмотрено законодательством Российской Федерации. При этом изменение размера платы за пользование имуществом не может превышать индекс потребительских цен (в среднем за год к предыдущему году), определяемый в</w:t>
      </w:r>
      <w:r w:rsidR="00131F67">
        <w:rPr>
          <w:rFonts w:ascii="Times New Roman" w:hAnsi="Times New Roman" w:cs="Times New Roman"/>
          <w:sz w:val="26"/>
          <w:szCs w:val="26"/>
        </w:rPr>
        <w:t> </w:t>
      </w:r>
      <w:bookmarkStart w:id="0" w:name="_GoBack"/>
      <w:bookmarkEnd w:id="0"/>
      <w:r w:rsidRPr="006B0D5D">
        <w:rPr>
          <w:rFonts w:ascii="Times New Roman" w:hAnsi="Times New Roman" w:cs="Times New Roman"/>
          <w:sz w:val="26"/>
          <w:szCs w:val="26"/>
        </w:rPr>
        <w:t>соответствии с базовым вариантом прогноза социально-экономического развития Российской Федерации на очередной финансовый год и плановый период.</w:t>
      </w:r>
    </w:p>
    <w:p w:rsidR="000A0196" w:rsidRPr="00601335" w:rsidRDefault="000A0196" w:rsidP="00D73FDD">
      <w:pPr>
        <w:pStyle w:val="ConsPlusNormal"/>
        <w:tabs>
          <w:tab w:val="left" w:pos="1134"/>
        </w:tabs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sectPr w:rsidR="000A0196" w:rsidRPr="00601335">
      <w:headerReference w:type="default" r:id="rId12"/>
      <w:pgSz w:w="11906" w:h="16838"/>
      <w:pgMar w:top="709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02D8" w:rsidRDefault="009702D8">
      <w:r>
        <w:separator/>
      </w:r>
    </w:p>
  </w:endnote>
  <w:endnote w:type="continuationSeparator" w:id="0">
    <w:p w:rsidR="009702D8" w:rsidRDefault="0097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02D8" w:rsidRDefault="009702D8">
      <w:r>
        <w:separator/>
      </w:r>
    </w:p>
  </w:footnote>
  <w:footnote w:type="continuationSeparator" w:id="0">
    <w:p w:rsidR="009702D8" w:rsidRDefault="0097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23873309"/>
      <w:docPartObj>
        <w:docPartGallery w:val="Page Numbers (Top of Page)"/>
        <w:docPartUnique/>
      </w:docPartObj>
    </w:sdtPr>
    <w:sdtEndPr/>
    <w:sdtContent>
      <w:p w:rsidR="00797506" w:rsidRDefault="00DA22D0">
        <w:pPr>
          <w:pStyle w:val="a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F67">
          <w:rPr>
            <w:noProof/>
          </w:rPr>
          <w:t>2</w:t>
        </w:r>
        <w:r>
          <w:fldChar w:fldCharType="end"/>
        </w:r>
      </w:p>
    </w:sdtContent>
  </w:sdt>
  <w:p w:rsidR="00797506" w:rsidRDefault="00797506">
    <w:pPr>
      <w:pStyle w:val="af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21782"/>
    <w:multiLevelType w:val="hybridMultilevel"/>
    <w:tmpl w:val="26C60418"/>
    <w:lvl w:ilvl="0" w:tplc="E430CB6C">
      <w:start w:val="1"/>
      <w:numFmt w:val="decimal"/>
      <w:lvlText w:val="%1)"/>
      <w:lvlJc w:val="left"/>
      <w:pPr>
        <w:ind w:left="2141" w:hanging="1290"/>
      </w:pPr>
      <w:rPr>
        <w:rFonts w:ascii="Times New Roman" w:eastAsiaTheme="minorHAnsi" w:hAnsi="Times New Roman" w:cs="Times New Roman" w:hint="default"/>
      </w:rPr>
    </w:lvl>
    <w:lvl w:ilvl="1" w:tplc="78B4FC04">
      <w:start w:val="1"/>
      <w:numFmt w:val="lowerLetter"/>
      <w:lvlText w:val="%2."/>
      <w:lvlJc w:val="left"/>
      <w:pPr>
        <w:ind w:left="1931" w:hanging="360"/>
      </w:pPr>
    </w:lvl>
    <w:lvl w:ilvl="2" w:tplc="EDE88C84">
      <w:start w:val="1"/>
      <w:numFmt w:val="lowerRoman"/>
      <w:lvlText w:val="%3."/>
      <w:lvlJc w:val="right"/>
      <w:pPr>
        <w:ind w:left="2651" w:hanging="180"/>
      </w:pPr>
    </w:lvl>
    <w:lvl w:ilvl="3" w:tplc="2BFA95C8">
      <w:start w:val="1"/>
      <w:numFmt w:val="decimal"/>
      <w:lvlText w:val="%4."/>
      <w:lvlJc w:val="left"/>
      <w:pPr>
        <w:ind w:left="3371" w:hanging="360"/>
      </w:pPr>
    </w:lvl>
    <w:lvl w:ilvl="4" w:tplc="BC42D82C">
      <w:start w:val="1"/>
      <w:numFmt w:val="lowerLetter"/>
      <w:lvlText w:val="%5."/>
      <w:lvlJc w:val="left"/>
      <w:pPr>
        <w:ind w:left="4091" w:hanging="360"/>
      </w:pPr>
    </w:lvl>
    <w:lvl w:ilvl="5" w:tplc="B344D512">
      <w:start w:val="1"/>
      <w:numFmt w:val="lowerRoman"/>
      <w:lvlText w:val="%6."/>
      <w:lvlJc w:val="right"/>
      <w:pPr>
        <w:ind w:left="4811" w:hanging="180"/>
      </w:pPr>
    </w:lvl>
    <w:lvl w:ilvl="6" w:tplc="A9F49E0E">
      <w:start w:val="1"/>
      <w:numFmt w:val="decimal"/>
      <w:lvlText w:val="%7."/>
      <w:lvlJc w:val="left"/>
      <w:pPr>
        <w:ind w:left="5531" w:hanging="360"/>
      </w:pPr>
    </w:lvl>
    <w:lvl w:ilvl="7" w:tplc="F6164AAE">
      <w:start w:val="1"/>
      <w:numFmt w:val="lowerLetter"/>
      <w:lvlText w:val="%8."/>
      <w:lvlJc w:val="left"/>
      <w:pPr>
        <w:ind w:left="6251" w:hanging="360"/>
      </w:pPr>
    </w:lvl>
    <w:lvl w:ilvl="8" w:tplc="77CC475E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DC5817"/>
    <w:multiLevelType w:val="hybridMultilevel"/>
    <w:tmpl w:val="5A40AF86"/>
    <w:lvl w:ilvl="0" w:tplc="F69C766A">
      <w:start w:val="1"/>
      <w:numFmt w:val="decimal"/>
      <w:lvlText w:val="%1)"/>
      <w:lvlJc w:val="left"/>
      <w:pPr>
        <w:ind w:left="2357" w:hanging="360"/>
      </w:pPr>
      <w:rPr>
        <w:rFonts w:hint="default"/>
      </w:rPr>
    </w:lvl>
    <w:lvl w:ilvl="1" w:tplc="2514E1E8">
      <w:start w:val="1"/>
      <w:numFmt w:val="lowerLetter"/>
      <w:lvlText w:val="%2."/>
      <w:lvlJc w:val="left"/>
      <w:pPr>
        <w:ind w:left="3077" w:hanging="360"/>
      </w:pPr>
    </w:lvl>
    <w:lvl w:ilvl="2" w:tplc="2E8CF9E4">
      <w:start w:val="1"/>
      <w:numFmt w:val="lowerRoman"/>
      <w:lvlText w:val="%3."/>
      <w:lvlJc w:val="right"/>
      <w:pPr>
        <w:ind w:left="3797" w:hanging="180"/>
      </w:pPr>
    </w:lvl>
    <w:lvl w:ilvl="3" w:tplc="625E3BF0">
      <w:start w:val="1"/>
      <w:numFmt w:val="decimal"/>
      <w:lvlText w:val="%4."/>
      <w:lvlJc w:val="left"/>
      <w:pPr>
        <w:ind w:left="4517" w:hanging="360"/>
      </w:pPr>
    </w:lvl>
    <w:lvl w:ilvl="4" w:tplc="C7E41882">
      <w:start w:val="1"/>
      <w:numFmt w:val="lowerLetter"/>
      <w:lvlText w:val="%5."/>
      <w:lvlJc w:val="left"/>
      <w:pPr>
        <w:ind w:left="5237" w:hanging="360"/>
      </w:pPr>
    </w:lvl>
    <w:lvl w:ilvl="5" w:tplc="90DE1E68">
      <w:start w:val="1"/>
      <w:numFmt w:val="lowerRoman"/>
      <w:lvlText w:val="%6."/>
      <w:lvlJc w:val="right"/>
      <w:pPr>
        <w:ind w:left="5957" w:hanging="180"/>
      </w:pPr>
    </w:lvl>
    <w:lvl w:ilvl="6" w:tplc="CC3EEE16">
      <w:start w:val="1"/>
      <w:numFmt w:val="decimal"/>
      <w:lvlText w:val="%7."/>
      <w:lvlJc w:val="left"/>
      <w:pPr>
        <w:ind w:left="6677" w:hanging="360"/>
      </w:pPr>
    </w:lvl>
    <w:lvl w:ilvl="7" w:tplc="89A04C5C">
      <w:start w:val="1"/>
      <w:numFmt w:val="lowerLetter"/>
      <w:lvlText w:val="%8."/>
      <w:lvlJc w:val="left"/>
      <w:pPr>
        <w:ind w:left="7397" w:hanging="360"/>
      </w:pPr>
    </w:lvl>
    <w:lvl w:ilvl="8" w:tplc="F694118E">
      <w:start w:val="1"/>
      <w:numFmt w:val="lowerRoman"/>
      <w:lvlText w:val="%9."/>
      <w:lvlJc w:val="right"/>
      <w:pPr>
        <w:ind w:left="8117" w:hanging="180"/>
      </w:pPr>
    </w:lvl>
  </w:abstractNum>
  <w:abstractNum w:abstractNumId="2" w15:restartNumberingAfterBreak="0">
    <w:nsid w:val="0DA4718A"/>
    <w:multiLevelType w:val="hybridMultilevel"/>
    <w:tmpl w:val="072C69F6"/>
    <w:lvl w:ilvl="0" w:tplc="DB5855B4">
      <w:start w:val="1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5228E08">
      <w:start w:val="1"/>
      <w:numFmt w:val="lowerLetter"/>
      <w:lvlText w:val="%2."/>
      <w:lvlJc w:val="left"/>
      <w:pPr>
        <w:ind w:left="1506" w:hanging="360"/>
      </w:pPr>
    </w:lvl>
    <w:lvl w:ilvl="2" w:tplc="69AC4344">
      <w:start w:val="1"/>
      <w:numFmt w:val="lowerRoman"/>
      <w:lvlText w:val="%3."/>
      <w:lvlJc w:val="right"/>
      <w:pPr>
        <w:ind w:left="2226" w:hanging="180"/>
      </w:pPr>
    </w:lvl>
    <w:lvl w:ilvl="3" w:tplc="11821EB2">
      <w:start w:val="1"/>
      <w:numFmt w:val="decimal"/>
      <w:lvlText w:val="%4."/>
      <w:lvlJc w:val="left"/>
      <w:pPr>
        <w:ind w:left="2946" w:hanging="360"/>
      </w:pPr>
    </w:lvl>
    <w:lvl w:ilvl="4" w:tplc="0A0E07B8">
      <w:start w:val="1"/>
      <w:numFmt w:val="lowerLetter"/>
      <w:lvlText w:val="%5."/>
      <w:lvlJc w:val="left"/>
      <w:pPr>
        <w:ind w:left="3666" w:hanging="360"/>
      </w:pPr>
    </w:lvl>
    <w:lvl w:ilvl="5" w:tplc="8AA6841A">
      <w:start w:val="1"/>
      <w:numFmt w:val="lowerRoman"/>
      <w:lvlText w:val="%6."/>
      <w:lvlJc w:val="right"/>
      <w:pPr>
        <w:ind w:left="4386" w:hanging="180"/>
      </w:pPr>
    </w:lvl>
    <w:lvl w:ilvl="6" w:tplc="5B8ECE9C">
      <w:start w:val="1"/>
      <w:numFmt w:val="decimal"/>
      <w:lvlText w:val="%7."/>
      <w:lvlJc w:val="left"/>
      <w:pPr>
        <w:ind w:left="5106" w:hanging="360"/>
      </w:pPr>
    </w:lvl>
    <w:lvl w:ilvl="7" w:tplc="C6A2DF64">
      <w:start w:val="1"/>
      <w:numFmt w:val="lowerLetter"/>
      <w:lvlText w:val="%8."/>
      <w:lvlJc w:val="left"/>
      <w:pPr>
        <w:ind w:left="5826" w:hanging="360"/>
      </w:pPr>
    </w:lvl>
    <w:lvl w:ilvl="8" w:tplc="AFD0549A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0EB4B2F"/>
    <w:multiLevelType w:val="hybridMultilevel"/>
    <w:tmpl w:val="05667822"/>
    <w:lvl w:ilvl="0" w:tplc="43A8D5D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ED102362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BF0CC6A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DA4C2FB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2DA46B02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95042F9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21760BD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46DCB86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25E8A746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684781E"/>
    <w:multiLevelType w:val="hybridMultilevel"/>
    <w:tmpl w:val="EEA27B52"/>
    <w:lvl w:ilvl="0" w:tplc="93B2918E">
      <w:start w:val="130"/>
      <w:numFmt w:val="decimal"/>
      <w:lvlText w:val="%1"/>
      <w:lvlJc w:val="left"/>
      <w:pPr>
        <w:ind w:left="972" w:hanging="405"/>
      </w:pPr>
      <w:rPr>
        <w:rFonts w:hint="default"/>
      </w:rPr>
    </w:lvl>
    <w:lvl w:ilvl="1" w:tplc="58A670D2">
      <w:start w:val="1"/>
      <w:numFmt w:val="lowerLetter"/>
      <w:lvlText w:val="%2."/>
      <w:lvlJc w:val="left"/>
      <w:pPr>
        <w:ind w:left="1647" w:hanging="360"/>
      </w:pPr>
    </w:lvl>
    <w:lvl w:ilvl="2" w:tplc="C75E0B58">
      <w:start w:val="1"/>
      <w:numFmt w:val="lowerRoman"/>
      <w:lvlText w:val="%3."/>
      <w:lvlJc w:val="right"/>
      <w:pPr>
        <w:ind w:left="2367" w:hanging="180"/>
      </w:pPr>
    </w:lvl>
    <w:lvl w:ilvl="3" w:tplc="8F6EDE2C">
      <w:start w:val="1"/>
      <w:numFmt w:val="decimal"/>
      <w:lvlText w:val="%4."/>
      <w:lvlJc w:val="left"/>
      <w:pPr>
        <w:ind w:left="3087" w:hanging="360"/>
      </w:pPr>
    </w:lvl>
    <w:lvl w:ilvl="4" w:tplc="E5BCEC08">
      <w:start w:val="1"/>
      <w:numFmt w:val="lowerLetter"/>
      <w:lvlText w:val="%5."/>
      <w:lvlJc w:val="left"/>
      <w:pPr>
        <w:ind w:left="3807" w:hanging="360"/>
      </w:pPr>
    </w:lvl>
    <w:lvl w:ilvl="5" w:tplc="B046E1EC">
      <w:start w:val="1"/>
      <w:numFmt w:val="lowerRoman"/>
      <w:lvlText w:val="%6."/>
      <w:lvlJc w:val="right"/>
      <w:pPr>
        <w:ind w:left="4527" w:hanging="180"/>
      </w:pPr>
    </w:lvl>
    <w:lvl w:ilvl="6" w:tplc="E01062E2">
      <w:start w:val="1"/>
      <w:numFmt w:val="decimal"/>
      <w:lvlText w:val="%7."/>
      <w:lvlJc w:val="left"/>
      <w:pPr>
        <w:ind w:left="5247" w:hanging="360"/>
      </w:pPr>
    </w:lvl>
    <w:lvl w:ilvl="7" w:tplc="FADC87D6">
      <w:start w:val="1"/>
      <w:numFmt w:val="lowerLetter"/>
      <w:lvlText w:val="%8."/>
      <w:lvlJc w:val="left"/>
      <w:pPr>
        <w:ind w:left="5967" w:hanging="360"/>
      </w:pPr>
    </w:lvl>
    <w:lvl w:ilvl="8" w:tplc="A696309C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2D91BBF"/>
    <w:multiLevelType w:val="hybridMultilevel"/>
    <w:tmpl w:val="2584987C"/>
    <w:lvl w:ilvl="0" w:tplc="6504BEE2">
      <w:start w:val="44"/>
      <w:numFmt w:val="decimal"/>
      <w:lvlText w:val="%1."/>
      <w:lvlJc w:val="left"/>
      <w:pPr>
        <w:ind w:left="2046" w:hanging="360"/>
      </w:pPr>
      <w:rPr>
        <w:rFonts w:hint="default"/>
      </w:rPr>
    </w:lvl>
    <w:lvl w:ilvl="1" w:tplc="553C782E">
      <w:start w:val="1"/>
      <w:numFmt w:val="lowerLetter"/>
      <w:lvlText w:val="%2."/>
      <w:lvlJc w:val="left"/>
      <w:pPr>
        <w:ind w:left="2766" w:hanging="360"/>
      </w:pPr>
    </w:lvl>
    <w:lvl w:ilvl="2" w:tplc="1CF8DAEC">
      <w:start w:val="1"/>
      <w:numFmt w:val="lowerRoman"/>
      <w:lvlText w:val="%3."/>
      <w:lvlJc w:val="right"/>
      <w:pPr>
        <w:ind w:left="3486" w:hanging="180"/>
      </w:pPr>
    </w:lvl>
    <w:lvl w:ilvl="3" w:tplc="30A814BA">
      <w:start w:val="1"/>
      <w:numFmt w:val="decimal"/>
      <w:lvlText w:val="%4."/>
      <w:lvlJc w:val="left"/>
      <w:pPr>
        <w:ind w:left="4206" w:hanging="360"/>
      </w:pPr>
    </w:lvl>
    <w:lvl w:ilvl="4" w:tplc="9196A282">
      <w:start w:val="1"/>
      <w:numFmt w:val="lowerLetter"/>
      <w:lvlText w:val="%5."/>
      <w:lvlJc w:val="left"/>
      <w:pPr>
        <w:ind w:left="4926" w:hanging="360"/>
      </w:pPr>
    </w:lvl>
    <w:lvl w:ilvl="5" w:tplc="C406A356">
      <w:start w:val="1"/>
      <w:numFmt w:val="lowerRoman"/>
      <w:lvlText w:val="%6."/>
      <w:lvlJc w:val="right"/>
      <w:pPr>
        <w:ind w:left="5646" w:hanging="180"/>
      </w:pPr>
    </w:lvl>
    <w:lvl w:ilvl="6" w:tplc="C8E47018">
      <w:start w:val="1"/>
      <w:numFmt w:val="decimal"/>
      <w:lvlText w:val="%7."/>
      <w:lvlJc w:val="left"/>
      <w:pPr>
        <w:ind w:left="6366" w:hanging="360"/>
      </w:pPr>
    </w:lvl>
    <w:lvl w:ilvl="7" w:tplc="E3421DDE">
      <w:start w:val="1"/>
      <w:numFmt w:val="lowerLetter"/>
      <w:lvlText w:val="%8."/>
      <w:lvlJc w:val="left"/>
      <w:pPr>
        <w:ind w:left="7086" w:hanging="360"/>
      </w:pPr>
    </w:lvl>
    <w:lvl w:ilvl="8" w:tplc="4AB4531C">
      <w:start w:val="1"/>
      <w:numFmt w:val="lowerRoman"/>
      <w:lvlText w:val="%9."/>
      <w:lvlJc w:val="right"/>
      <w:pPr>
        <w:ind w:left="7806" w:hanging="180"/>
      </w:pPr>
    </w:lvl>
  </w:abstractNum>
  <w:abstractNum w:abstractNumId="6" w15:restartNumberingAfterBreak="0">
    <w:nsid w:val="24C00756"/>
    <w:multiLevelType w:val="hybridMultilevel"/>
    <w:tmpl w:val="3050E416"/>
    <w:lvl w:ilvl="0" w:tplc="7BCA61EA">
      <w:start w:val="146"/>
      <w:numFmt w:val="decimal"/>
      <w:lvlText w:val="%1."/>
      <w:lvlJc w:val="left"/>
      <w:pPr>
        <w:ind w:left="2286" w:hanging="465"/>
      </w:pPr>
      <w:rPr>
        <w:rFonts w:hint="default"/>
      </w:rPr>
    </w:lvl>
    <w:lvl w:ilvl="1" w:tplc="B9FA5240">
      <w:start w:val="1"/>
      <w:numFmt w:val="lowerLetter"/>
      <w:lvlText w:val="%2."/>
      <w:lvlJc w:val="left"/>
      <w:pPr>
        <w:ind w:left="2901" w:hanging="360"/>
      </w:pPr>
    </w:lvl>
    <w:lvl w:ilvl="2" w:tplc="E202024E">
      <w:start w:val="1"/>
      <w:numFmt w:val="lowerRoman"/>
      <w:lvlText w:val="%3."/>
      <w:lvlJc w:val="right"/>
      <w:pPr>
        <w:ind w:left="3621" w:hanging="180"/>
      </w:pPr>
    </w:lvl>
    <w:lvl w:ilvl="3" w:tplc="A7A27484">
      <w:start w:val="1"/>
      <w:numFmt w:val="decimal"/>
      <w:lvlText w:val="%4."/>
      <w:lvlJc w:val="left"/>
      <w:pPr>
        <w:ind w:left="4341" w:hanging="360"/>
      </w:pPr>
    </w:lvl>
    <w:lvl w:ilvl="4" w:tplc="81DA27AA">
      <w:start w:val="1"/>
      <w:numFmt w:val="lowerLetter"/>
      <w:lvlText w:val="%5."/>
      <w:lvlJc w:val="left"/>
      <w:pPr>
        <w:ind w:left="5061" w:hanging="360"/>
      </w:pPr>
    </w:lvl>
    <w:lvl w:ilvl="5" w:tplc="118EDB4A">
      <w:start w:val="1"/>
      <w:numFmt w:val="lowerRoman"/>
      <w:lvlText w:val="%6."/>
      <w:lvlJc w:val="right"/>
      <w:pPr>
        <w:ind w:left="5781" w:hanging="180"/>
      </w:pPr>
    </w:lvl>
    <w:lvl w:ilvl="6" w:tplc="382422F6">
      <w:start w:val="1"/>
      <w:numFmt w:val="decimal"/>
      <w:lvlText w:val="%7."/>
      <w:lvlJc w:val="left"/>
      <w:pPr>
        <w:ind w:left="6501" w:hanging="360"/>
      </w:pPr>
    </w:lvl>
    <w:lvl w:ilvl="7" w:tplc="AC9679BC">
      <w:start w:val="1"/>
      <w:numFmt w:val="lowerLetter"/>
      <w:lvlText w:val="%8."/>
      <w:lvlJc w:val="left"/>
      <w:pPr>
        <w:ind w:left="7221" w:hanging="360"/>
      </w:pPr>
    </w:lvl>
    <w:lvl w:ilvl="8" w:tplc="B268B626">
      <w:start w:val="1"/>
      <w:numFmt w:val="lowerRoman"/>
      <w:lvlText w:val="%9."/>
      <w:lvlJc w:val="right"/>
      <w:pPr>
        <w:ind w:left="7941" w:hanging="180"/>
      </w:pPr>
    </w:lvl>
  </w:abstractNum>
  <w:abstractNum w:abstractNumId="7" w15:restartNumberingAfterBreak="0">
    <w:nsid w:val="25B36BCD"/>
    <w:multiLevelType w:val="hybridMultilevel"/>
    <w:tmpl w:val="DFA8E5B2"/>
    <w:lvl w:ilvl="0" w:tplc="51F0F9AA">
      <w:start w:val="111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84FC1D92">
      <w:start w:val="1"/>
      <w:numFmt w:val="lowerLetter"/>
      <w:lvlText w:val="%2."/>
      <w:lvlJc w:val="left"/>
      <w:pPr>
        <w:ind w:left="1506" w:hanging="360"/>
      </w:pPr>
    </w:lvl>
    <w:lvl w:ilvl="2" w:tplc="AAC8335C">
      <w:start w:val="1"/>
      <w:numFmt w:val="lowerRoman"/>
      <w:lvlText w:val="%3."/>
      <w:lvlJc w:val="right"/>
      <w:pPr>
        <w:ind w:left="2226" w:hanging="180"/>
      </w:pPr>
    </w:lvl>
    <w:lvl w:ilvl="3" w:tplc="BAFE1778">
      <w:start w:val="1"/>
      <w:numFmt w:val="decimal"/>
      <w:lvlText w:val="%4."/>
      <w:lvlJc w:val="left"/>
      <w:pPr>
        <w:ind w:left="2946" w:hanging="360"/>
      </w:pPr>
    </w:lvl>
    <w:lvl w:ilvl="4" w:tplc="B5A861C0">
      <w:start w:val="1"/>
      <w:numFmt w:val="lowerLetter"/>
      <w:lvlText w:val="%5."/>
      <w:lvlJc w:val="left"/>
      <w:pPr>
        <w:ind w:left="3666" w:hanging="360"/>
      </w:pPr>
    </w:lvl>
    <w:lvl w:ilvl="5" w:tplc="6F30DE3E">
      <w:start w:val="1"/>
      <w:numFmt w:val="lowerRoman"/>
      <w:lvlText w:val="%6."/>
      <w:lvlJc w:val="right"/>
      <w:pPr>
        <w:ind w:left="4386" w:hanging="180"/>
      </w:pPr>
    </w:lvl>
    <w:lvl w:ilvl="6" w:tplc="7DDE11E8">
      <w:start w:val="1"/>
      <w:numFmt w:val="decimal"/>
      <w:lvlText w:val="%7."/>
      <w:lvlJc w:val="left"/>
      <w:pPr>
        <w:ind w:left="5106" w:hanging="360"/>
      </w:pPr>
    </w:lvl>
    <w:lvl w:ilvl="7" w:tplc="61AC693E">
      <w:start w:val="1"/>
      <w:numFmt w:val="lowerLetter"/>
      <w:lvlText w:val="%8."/>
      <w:lvlJc w:val="left"/>
      <w:pPr>
        <w:ind w:left="5826" w:hanging="360"/>
      </w:pPr>
    </w:lvl>
    <w:lvl w:ilvl="8" w:tplc="F376A224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924739C"/>
    <w:multiLevelType w:val="hybridMultilevel"/>
    <w:tmpl w:val="0A70B28A"/>
    <w:lvl w:ilvl="0" w:tplc="A61AB2FA">
      <w:start w:val="146"/>
      <w:numFmt w:val="decimal"/>
      <w:lvlText w:val="%1."/>
      <w:lvlJc w:val="left"/>
      <w:pPr>
        <w:ind w:left="2286" w:hanging="465"/>
      </w:pPr>
      <w:rPr>
        <w:rFonts w:hint="default"/>
      </w:rPr>
    </w:lvl>
    <w:lvl w:ilvl="1" w:tplc="B844853A">
      <w:start w:val="1"/>
      <w:numFmt w:val="lowerLetter"/>
      <w:lvlText w:val="%2."/>
      <w:lvlJc w:val="left"/>
      <w:pPr>
        <w:ind w:left="2901" w:hanging="360"/>
      </w:pPr>
    </w:lvl>
    <w:lvl w:ilvl="2" w:tplc="A1CEDDDC">
      <w:start w:val="1"/>
      <w:numFmt w:val="lowerRoman"/>
      <w:lvlText w:val="%3."/>
      <w:lvlJc w:val="right"/>
      <w:pPr>
        <w:ind w:left="3621" w:hanging="180"/>
      </w:pPr>
    </w:lvl>
    <w:lvl w:ilvl="3" w:tplc="FB241A38">
      <w:start w:val="1"/>
      <w:numFmt w:val="decimal"/>
      <w:lvlText w:val="%4."/>
      <w:lvlJc w:val="left"/>
      <w:pPr>
        <w:ind w:left="4341" w:hanging="360"/>
      </w:pPr>
    </w:lvl>
    <w:lvl w:ilvl="4" w:tplc="2012B6A2">
      <w:start w:val="1"/>
      <w:numFmt w:val="lowerLetter"/>
      <w:lvlText w:val="%5."/>
      <w:lvlJc w:val="left"/>
      <w:pPr>
        <w:ind w:left="5061" w:hanging="360"/>
      </w:pPr>
    </w:lvl>
    <w:lvl w:ilvl="5" w:tplc="17D80248">
      <w:start w:val="1"/>
      <w:numFmt w:val="lowerRoman"/>
      <w:lvlText w:val="%6."/>
      <w:lvlJc w:val="right"/>
      <w:pPr>
        <w:ind w:left="5781" w:hanging="180"/>
      </w:pPr>
    </w:lvl>
    <w:lvl w:ilvl="6" w:tplc="01AA2974">
      <w:start w:val="1"/>
      <w:numFmt w:val="decimal"/>
      <w:lvlText w:val="%7."/>
      <w:lvlJc w:val="left"/>
      <w:pPr>
        <w:ind w:left="6501" w:hanging="360"/>
      </w:pPr>
    </w:lvl>
    <w:lvl w:ilvl="7" w:tplc="ACFCDA98">
      <w:start w:val="1"/>
      <w:numFmt w:val="lowerLetter"/>
      <w:lvlText w:val="%8."/>
      <w:lvlJc w:val="left"/>
      <w:pPr>
        <w:ind w:left="7221" w:hanging="360"/>
      </w:pPr>
    </w:lvl>
    <w:lvl w:ilvl="8" w:tplc="7C96244C">
      <w:start w:val="1"/>
      <w:numFmt w:val="lowerRoman"/>
      <w:lvlText w:val="%9."/>
      <w:lvlJc w:val="right"/>
      <w:pPr>
        <w:ind w:left="7941" w:hanging="180"/>
      </w:pPr>
    </w:lvl>
  </w:abstractNum>
  <w:abstractNum w:abstractNumId="9" w15:restartNumberingAfterBreak="0">
    <w:nsid w:val="294566E6"/>
    <w:multiLevelType w:val="multilevel"/>
    <w:tmpl w:val="FF5E80AC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decimal"/>
      <w:isLgl/>
      <w:lvlText w:val="%1.%2."/>
      <w:lvlJc w:val="left"/>
      <w:pPr>
        <w:ind w:left="2364" w:hanging="1230"/>
      </w:pPr>
    </w:lvl>
    <w:lvl w:ilvl="2">
      <w:start w:val="1"/>
      <w:numFmt w:val="decimal"/>
      <w:isLgl/>
      <w:lvlText w:val="%1.%2.%3."/>
      <w:lvlJc w:val="left"/>
      <w:pPr>
        <w:ind w:left="2364" w:hanging="1230"/>
      </w:pPr>
    </w:lvl>
    <w:lvl w:ilvl="3">
      <w:start w:val="1"/>
      <w:numFmt w:val="decimal"/>
      <w:isLgl/>
      <w:lvlText w:val="%1.%2.%3.%4."/>
      <w:lvlJc w:val="left"/>
      <w:pPr>
        <w:ind w:left="2364" w:hanging="1230"/>
      </w:pPr>
    </w:lvl>
    <w:lvl w:ilvl="4">
      <w:start w:val="1"/>
      <w:numFmt w:val="decimal"/>
      <w:isLgl/>
      <w:lvlText w:val="%1.%2.%3.%4.%5."/>
      <w:lvlJc w:val="left"/>
      <w:pPr>
        <w:ind w:left="2364" w:hanging="1230"/>
      </w:pPr>
    </w:lvl>
    <w:lvl w:ilvl="5">
      <w:start w:val="1"/>
      <w:numFmt w:val="decimal"/>
      <w:isLgl/>
      <w:lvlText w:val="%1.%2.%3.%4.%5.%6."/>
      <w:lvlJc w:val="left"/>
      <w:pPr>
        <w:ind w:left="2574" w:hanging="1440"/>
      </w:pPr>
    </w:lvl>
    <w:lvl w:ilvl="6">
      <w:start w:val="1"/>
      <w:numFmt w:val="decimal"/>
      <w:isLgl/>
      <w:lvlText w:val="%1.%2.%3.%4.%5.%6.%7."/>
      <w:lvlJc w:val="left"/>
      <w:pPr>
        <w:ind w:left="2934" w:hanging="1800"/>
      </w:p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</w:lvl>
  </w:abstractNum>
  <w:abstractNum w:abstractNumId="10" w15:restartNumberingAfterBreak="0">
    <w:nsid w:val="2BD83427"/>
    <w:multiLevelType w:val="hybridMultilevel"/>
    <w:tmpl w:val="EEE09B40"/>
    <w:lvl w:ilvl="0" w:tplc="F3A81050">
      <w:start w:val="125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19FE8618">
      <w:start w:val="1"/>
      <w:numFmt w:val="lowerLetter"/>
      <w:lvlText w:val="%2."/>
      <w:lvlJc w:val="left"/>
      <w:pPr>
        <w:ind w:left="1506" w:hanging="360"/>
      </w:pPr>
    </w:lvl>
    <w:lvl w:ilvl="2" w:tplc="A6848A00">
      <w:start w:val="1"/>
      <w:numFmt w:val="lowerRoman"/>
      <w:lvlText w:val="%3."/>
      <w:lvlJc w:val="right"/>
      <w:pPr>
        <w:ind w:left="2226" w:hanging="180"/>
      </w:pPr>
    </w:lvl>
    <w:lvl w:ilvl="3" w:tplc="84C614A2">
      <w:start w:val="1"/>
      <w:numFmt w:val="decimal"/>
      <w:lvlText w:val="%4."/>
      <w:lvlJc w:val="left"/>
      <w:pPr>
        <w:ind w:left="2946" w:hanging="360"/>
      </w:pPr>
    </w:lvl>
    <w:lvl w:ilvl="4" w:tplc="F7AC1FA4">
      <w:start w:val="1"/>
      <w:numFmt w:val="lowerLetter"/>
      <w:lvlText w:val="%5."/>
      <w:lvlJc w:val="left"/>
      <w:pPr>
        <w:ind w:left="3666" w:hanging="360"/>
      </w:pPr>
    </w:lvl>
    <w:lvl w:ilvl="5" w:tplc="51CA1A84">
      <w:start w:val="1"/>
      <w:numFmt w:val="lowerRoman"/>
      <w:lvlText w:val="%6."/>
      <w:lvlJc w:val="right"/>
      <w:pPr>
        <w:ind w:left="4386" w:hanging="180"/>
      </w:pPr>
    </w:lvl>
    <w:lvl w:ilvl="6" w:tplc="89949378">
      <w:start w:val="1"/>
      <w:numFmt w:val="decimal"/>
      <w:lvlText w:val="%7."/>
      <w:lvlJc w:val="left"/>
      <w:pPr>
        <w:ind w:left="5106" w:hanging="360"/>
      </w:pPr>
    </w:lvl>
    <w:lvl w:ilvl="7" w:tplc="EFFEA4D6">
      <w:start w:val="1"/>
      <w:numFmt w:val="lowerLetter"/>
      <w:lvlText w:val="%8."/>
      <w:lvlJc w:val="left"/>
      <w:pPr>
        <w:ind w:left="5826" w:hanging="360"/>
      </w:pPr>
    </w:lvl>
    <w:lvl w:ilvl="8" w:tplc="11D8FD80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FD82091"/>
    <w:multiLevelType w:val="hybridMultilevel"/>
    <w:tmpl w:val="494AFDA0"/>
    <w:lvl w:ilvl="0" w:tplc="46E88E76">
      <w:start w:val="10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C348492C">
      <w:start w:val="1"/>
      <w:numFmt w:val="lowerLetter"/>
      <w:lvlText w:val="%2."/>
      <w:lvlJc w:val="left"/>
      <w:pPr>
        <w:ind w:left="1506" w:hanging="360"/>
      </w:pPr>
    </w:lvl>
    <w:lvl w:ilvl="2" w:tplc="95429244">
      <w:start w:val="1"/>
      <w:numFmt w:val="lowerRoman"/>
      <w:lvlText w:val="%3."/>
      <w:lvlJc w:val="right"/>
      <w:pPr>
        <w:ind w:left="2226" w:hanging="180"/>
      </w:pPr>
    </w:lvl>
    <w:lvl w:ilvl="3" w:tplc="B1B63FBE">
      <w:start w:val="1"/>
      <w:numFmt w:val="decimal"/>
      <w:lvlText w:val="%4."/>
      <w:lvlJc w:val="left"/>
      <w:pPr>
        <w:ind w:left="2946" w:hanging="360"/>
      </w:pPr>
    </w:lvl>
    <w:lvl w:ilvl="4" w:tplc="B8AC1B38">
      <w:start w:val="1"/>
      <w:numFmt w:val="lowerLetter"/>
      <w:lvlText w:val="%5."/>
      <w:lvlJc w:val="left"/>
      <w:pPr>
        <w:ind w:left="3666" w:hanging="360"/>
      </w:pPr>
    </w:lvl>
    <w:lvl w:ilvl="5" w:tplc="A9BAE960">
      <w:start w:val="1"/>
      <w:numFmt w:val="lowerRoman"/>
      <w:lvlText w:val="%6."/>
      <w:lvlJc w:val="right"/>
      <w:pPr>
        <w:ind w:left="4386" w:hanging="180"/>
      </w:pPr>
    </w:lvl>
    <w:lvl w:ilvl="6" w:tplc="9E7C7172">
      <w:start w:val="1"/>
      <w:numFmt w:val="decimal"/>
      <w:lvlText w:val="%7."/>
      <w:lvlJc w:val="left"/>
      <w:pPr>
        <w:ind w:left="5106" w:hanging="360"/>
      </w:pPr>
    </w:lvl>
    <w:lvl w:ilvl="7" w:tplc="BDE0B4D8">
      <w:start w:val="1"/>
      <w:numFmt w:val="lowerLetter"/>
      <w:lvlText w:val="%8."/>
      <w:lvlJc w:val="left"/>
      <w:pPr>
        <w:ind w:left="5826" w:hanging="360"/>
      </w:pPr>
    </w:lvl>
    <w:lvl w:ilvl="8" w:tplc="4FC47F40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1DA4270"/>
    <w:multiLevelType w:val="hybridMultilevel"/>
    <w:tmpl w:val="F54ABC4A"/>
    <w:lvl w:ilvl="0" w:tplc="8AA675E8">
      <w:start w:val="1"/>
      <w:numFmt w:val="decimal"/>
      <w:lvlText w:val="%1)"/>
      <w:lvlJc w:val="left"/>
      <w:pPr>
        <w:ind w:left="2357" w:hanging="360"/>
      </w:pPr>
    </w:lvl>
    <w:lvl w:ilvl="1" w:tplc="CB62F390">
      <w:start w:val="1"/>
      <w:numFmt w:val="lowerLetter"/>
      <w:lvlText w:val="%2."/>
      <w:lvlJc w:val="left"/>
      <w:pPr>
        <w:ind w:left="3077" w:hanging="360"/>
      </w:pPr>
    </w:lvl>
    <w:lvl w:ilvl="2" w:tplc="86281F3C">
      <w:start w:val="1"/>
      <w:numFmt w:val="lowerRoman"/>
      <w:lvlText w:val="%3."/>
      <w:lvlJc w:val="right"/>
      <w:pPr>
        <w:ind w:left="3797" w:hanging="180"/>
      </w:pPr>
    </w:lvl>
    <w:lvl w:ilvl="3" w:tplc="8FFE864A">
      <w:start w:val="1"/>
      <w:numFmt w:val="decimal"/>
      <w:lvlText w:val="%4."/>
      <w:lvlJc w:val="left"/>
      <w:pPr>
        <w:ind w:left="4517" w:hanging="360"/>
      </w:pPr>
    </w:lvl>
    <w:lvl w:ilvl="4" w:tplc="50309F9A">
      <w:start w:val="1"/>
      <w:numFmt w:val="lowerLetter"/>
      <w:lvlText w:val="%5."/>
      <w:lvlJc w:val="left"/>
      <w:pPr>
        <w:ind w:left="5237" w:hanging="360"/>
      </w:pPr>
    </w:lvl>
    <w:lvl w:ilvl="5" w:tplc="50AEB466">
      <w:start w:val="1"/>
      <w:numFmt w:val="lowerRoman"/>
      <w:lvlText w:val="%6."/>
      <w:lvlJc w:val="right"/>
      <w:pPr>
        <w:ind w:left="5957" w:hanging="180"/>
      </w:pPr>
    </w:lvl>
    <w:lvl w:ilvl="6" w:tplc="42D8CE4E">
      <w:start w:val="1"/>
      <w:numFmt w:val="decimal"/>
      <w:lvlText w:val="%7."/>
      <w:lvlJc w:val="left"/>
      <w:pPr>
        <w:ind w:left="6677" w:hanging="360"/>
      </w:pPr>
    </w:lvl>
    <w:lvl w:ilvl="7" w:tplc="3460B620">
      <w:start w:val="1"/>
      <w:numFmt w:val="lowerLetter"/>
      <w:lvlText w:val="%8."/>
      <w:lvlJc w:val="left"/>
      <w:pPr>
        <w:ind w:left="7397" w:hanging="360"/>
      </w:pPr>
    </w:lvl>
    <w:lvl w:ilvl="8" w:tplc="6A4E910C">
      <w:start w:val="1"/>
      <w:numFmt w:val="lowerRoman"/>
      <w:lvlText w:val="%9."/>
      <w:lvlJc w:val="right"/>
      <w:pPr>
        <w:ind w:left="8117" w:hanging="180"/>
      </w:pPr>
    </w:lvl>
  </w:abstractNum>
  <w:abstractNum w:abstractNumId="13" w15:restartNumberingAfterBreak="0">
    <w:nsid w:val="39470EE9"/>
    <w:multiLevelType w:val="hybridMultilevel"/>
    <w:tmpl w:val="8730E73C"/>
    <w:lvl w:ilvl="0" w:tplc="3698DDFE">
      <w:start w:val="1"/>
      <w:numFmt w:val="decimal"/>
      <w:lvlText w:val="%1."/>
      <w:lvlJc w:val="left"/>
      <w:pPr>
        <w:ind w:left="1287" w:hanging="360"/>
      </w:pPr>
    </w:lvl>
    <w:lvl w:ilvl="1" w:tplc="E3D4FDA6">
      <w:start w:val="1"/>
      <w:numFmt w:val="lowerLetter"/>
      <w:lvlText w:val="%2."/>
      <w:lvlJc w:val="left"/>
      <w:pPr>
        <w:ind w:left="2007" w:hanging="360"/>
      </w:pPr>
    </w:lvl>
    <w:lvl w:ilvl="2" w:tplc="8C88A64C">
      <w:start w:val="1"/>
      <w:numFmt w:val="lowerRoman"/>
      <w:lvlText w:val="%3."/>
      <w:lvlJc w:val="right"/>
      <w:pPr>
        <w:ind w:left="2727" w:hanging="180"/>
      </w:pPr>
    </w:lvl>
    <w:lvl w:ilvl="3" w:tplc="3B6CFD4E">
      <w:start w:val="1"/>
      <w:numFmt w:val="decimal"/>
      <w:lvlText w:val="%4."/>
      <w:lvlJc w:val="left"/>
      <w:pPr>
        <w:ind w:left="3447" w:hanging="360"/>
      </w:pPr>
    </w:lvl>
    <w:lvl w:ilvl="4" w:tplc="57B64B38">
      <w:start w:val="1"/>
      <w:numFmt w:val="lowerLetter"/>
      <w:lvlText w:val="%5."/>
      <w:lvlJc w:val="left"/>
      <w:pPr>
        <w:ind w:left="4167" w:hanging="360"/>
      </w:pPr>
    </w:lvl>
    <w:lvl w:ilvl="5" w:tplc="156A0950">
      <w:start w:val="1"/>
      <w:numFmt w:val="lowerRoman"/>
      <w:lvlText w:val="%6."/>
      <w:lvlJc w:val="right"/>
      <w:pPr>
        <w:ind w:left="4887" w:hanging="180"/>
      </w:pPr>
    </w:lvl>
    <w:lvl w:ilvl="6" w:tplc="AE3A937E">
      <w:start w:val="1"/>
      <w:numFmt w:val="decimal"/>
      <w:lvlText w:val="%7."/>
      <w:lvlJc w:val="left"/>
      <w:pPr>
        <w:ind w:left="5607" w:hanging="360"/>
      </w:pPr>
    </w:lvl>
    <w:lvl w:ilvl="7" w:tplc="ED3A6DFA">
      <w:start w:val="1"/>
      <w:numFmt w:val="lowerLetter"/>
      <w:lvlText w:val="%8."/>
      <w:lvlJc w:val="left"/>
      <w:pPr>
        <w:ind w:left="6327" w:hanging="360"/>
      </w:pPr>
    </w:lvl>
    <w:lvl w:ilvl="8" w:tplc="72B63246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EA87503"/>
    <w:multiLevelType w:val="hybridMultilevel"/>
    <w:tmpl w:val="77A46AF6"/>
    <w:lvl w:ilvl="0" w:tplc="A3627D2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4EDEF6D6">
      <w:start w:val="1"/>
      <w:numFmt w:val="lowerLetter"/>
      <w:lvlText w:val="%2."/>
      <w:lvlJc w:val="left"/>
      <w:pPr>
        <w:ind w:left="1506" w:hanging="360"/>
      </w:pPr>
    </w:lvl>
    <w:lvl w:ilvl="2" w:tplc="FB709DCE">
      <w:start w:val="1"/>
      <w:numFmt w:val="lowerRoman"/>
      <w:lvlText w:val="%3."/>
      <w:lvlJc w:val="right"/>
      <w:pPr>
        <w:ind w:left="2226" w:hanging="180"/>
      </w:pPr>
    </w:lvl>
    <w:lvl w:ilvl="3" w:tplc="54B4DE78">
      <w:start w:val="1"/>
      <w:numFmt w:val="decimal"/>
      <w:lvlText w:val="%4."/>
      <w:lvlJc w:val="left"/>
      <w:pPr>
        <w:ind w:left="2946" w:hanging="360"/>
      </w:pPr>
    </w:lvl>
    <w:lvl w:ilvl="4" w:tplc="448AEBC6">
      <w:start w:val="1"/>
      <w:numFmt w:val="lowerLetter"/>
      <w:lvlText w:val="%5."/>
      <w:lvlJc w:val="left"/>
      <w:pPr>
        <w:ind w:left="3666" w:hanging="360"/>
      </w:pPr>
    </w:lvl>
    <w:lvl w:ilvl="5" w:tplc="D41844DE">
      <w:start w:val="1"/>
      <w:numFmt w:val="lowerRoman"/>
      <w:lvlText w:val="%6."/>
      <w:lvlJc w:val="right"/>
      <w:pPr>
        <w:ind w:left="4386" w:hanging="180"/>
      </w:pPr>
    </w:lvl>
    <w:lvl w:ilvl="6" w:tplc="6B146E96">
      <w:start w:val="1"/>
      <w:numFmt w:val="decimal"/>
      <w:lvlText w:val="%7."/>
      <w:lvlJc w:val="left"/>
      <w:pPr>
        <w:ind w:left="5106" w:hanging="360"/>
      </w:pPr>
    </w:lvl>
    <w:lvl w:ilvl="7" w:tplc="F8DCC9D6">
      <w:start w:val="1"/>
      <w:numFmt w:val="lowerLetter"/>
      <w:lvlText w:val="%8."/>
      <w:lvlJc w:val="left"/>
      <w:pPr>
        <w:ind w:left="5826" w:hanging="360"/>
      </w:pPr>
    </w:lvl>
    <w:lvl w:ilvl="8" w:tplc="AFF49E10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01D62B8"/>
    <w:multiLevelType w:val="hybridMultilevel"/>
    <w:tmpl w:val="EDCE8544"/>
    <w:lvl w:ilvl="0" w:tplc="4992EC44">
      <w:start w:val="1"/>
      <w:numFmt w:val="decimal"/>
      <w:lvlText w:val="%1."/>
      <w:lvlJc w:val="left"/>
      <w:pPr>
        <w:ind w:left="1287" w:hanging="360"/>
      </w:pPr>
    </w:lvl>
    <w:lvl w:ilvl="1" w:tplc="A9247F5C">
      <w:start w:val="1"/>
      <w:numFmt w:val="lowerLetter"/>
      <w:lvlText w:val="%2."/>
      <w:lvlJc w:val="left"/>
      <w:pPr>
        <w:ind w:left="2007" w:hanging="360"/>
      </w:pPr>
    </w:lvl>
    <w:lvl w:ilvl="2" w:tplc="8362EC68">
      <w:start w:val="1"/>
      <w:numFmt w:val="lowerRoman"/>
      <w:lvlText w:val="%3."/>
      <w:lvlJc w:val="right"/>
      <w:pPr>
        <w:ind w:left="2727" w:hanging="180"/>
      </w:pPr>
    </w:lvl>
    <w:lvl w:ilvl="3" w:tplc="EE4C71BE">
      <w:start w:val="1"/>
      <w:numFmt w:val="decimal"/>
      <w:lvlText w:val="%4."/>
      <w:lvlJc w:val="left"/>
      <w:pPr>
        <w:ind w:left="3447" w:hanging="360"/>
      </w:pPr>
    </w:lvl>
    <w:lvl w:ilvl="4" w:tplc="18F26A76">
      <w:start w:val="1"/>
      <w:numFmt w:val="lowerLetter"/>
      <w:lvlText w:val="%5."/>
      <w:lvlJc w:val="left"/>
      <w:pPr>
        <w:ind w:left="4167" w:hanging="360"/>
      </w:pPr>
    </w:lvl>
    <w:lvl w:ilvl="5" w:tplc="CA220BD0">
      <w:start w:val="1"/>
      <w:numFmt w:val="lowerRoman"/>
      <w:lvlText w:val="%6."/>
      <w:lvlJc w:val="right"/>
      <w:pPr>
        <w:ind w:left="4887" w:hanging="180"/>
      </w:pPr>
    </w:lvl>
    <w:lvl w:ilvl="6" w:tplc="9A205F96">
      <w:start w:val="1"/>
      <w:numFmt w:val="decimal"/>
      <w:lvlText w:val="%7."/>
      <w:lvlJc w:val="left"/>
      <w:pPr>
        <w:ind w:left="5607" w:hanging="360"/>
      </w:pPr>
    </w:lvl>
    <w:lvl w:ilvl="7" w:tplc="59408608">
      <w:start w:val="1"/>
      <w:numFmt w:val="lowerLetter"/>
      <w:lvlText w:val="%8."/>
      <w:lvlJc w:val="left"/>
      <w:pPr>
        <w:ind w:left="6327" w:hanging="360"/>
      </w:pPr>
    </w:lvl>
    <w:lvl w:ilvl="8" w:tplc="5626536A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407468BA"/>
    <w:multiLevelType w:val="hybridMultilevel"/>
    <w:tmpl w:val="EA042818"/>
    <w:lvl w:ilvl="0" w:tplc="323EBA4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D326EEC4">
      <w:start w:val="1"/>
      <w:numFmt w:val="lowerLetter"/>
      <w:lvlText w:val="%2."/>
      <w:lvlJc w:val="left"/>
      <w:pPr>
        <w:ind w:left="1620" w:hanging="360"/>
      </w:pPr>
    </w:lvl>
    <w:lvl w:ilvl="2" w:tplc="6F046826">
      <w:start w:val="1"/>
      <w:numFmt w:val="lowerRoman"/>
      <w:lvlText w:val="%3."/>
      <w:lvlJc w:val="right"/>
      <w:pPr>
        <w:ind w:left="2340" w:hanging="180"/>
      </w:pPr>
    </w:lvl>
    <w:lvl w:ilvl="3" w:tplc="133ADE74">
      <w:start w:val="1"/>
      <w:numFmt w:val="decimal"/>
      <w:lvlText w:val="%4."/>
      <w:lvlJc w:val="left"/>
      <w:pPr>
        <w:ind w:left="3060" w:hanging="360"/>
      </w:pPr>
    </w:lvl>
    <w:lvl w:ilvl="4" w:tplc="A170D48E">
      <w:start w:val="1"/>
      <w:numFmt w:val="lowerLetter"/>
      <w:lvlText w:val="%5."/>
      <w:lvlJc w:val="left"/>
      <w:pPr>
        <w:ind w:left="3780" w:hanging="360"/>
      </w:pPr>
    </w:lvl>
    <w:lvl w:ilvl="5" w:tplc="D0946D06">
      <w:start w:val="1"/>
      <w:numFmt w:val="lowerRoman"/>
      <w:lvlText w:val="%6."/>
      <w:lvlJc w:val="right"/>
      <w:pPr>
        <w:ind w:left="4500" w:hanging="180"/>
      </w:pPr>
    </w:lvl>
    <w:lvl w:ilvl="6" w:tplc="FB36F3F4">
      <w:start w:val="1"/>
      <w:numFmt w:val="decimal"/>
      <w:lvlText w:val="%7."/>
      <w:lvlJc w:val="left"/>
      <w:pPr>
        <w:ind w:left="5220" w:hanging="360"/>
      </w:pPr>
    </w:lvl>
    <w:lvl w:ilvl="7" w:tplc="7ACA1BB2">
      <w:start w:val="1"/>
      <w:numFmt w:val="lowerLetter"/>
      <w:lvlText w:val="%8."/>
      <w:lvlJc w:val="left"/>
      <w:pPr>
        <w:ind w:left="5940" w:hanging="360"/>
      </w:pPr>
    </w:lvl>
    <w:lvl w:ilvl="8" w:tplc="F7A872A2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187232A"/>
    <w:multiLevelType w:val="hybridMultilevel"/>
    <w:tmpl w:val="68145CA0"/>
    <w:lvl w:ilvl="0" w:tplc="3FD07E38">
      <w:start w:val="6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CDE42622">
      <w:start w:val="1"/>
      <w:numFmt w:val="lowerLetter"/>
      <w:lvlText w:val="%2."/>
      <w:lvlJc w:val="left"/>
      <w:pPr>
        <w:ind w:left="1506" w:hanging="360"/>
      </w:pPr>
    </w:lvl>
    <w:lvl w:ilvl="2" w:tplc="33DE3994">
      <w:start w:val="1"/>
      <w:numFmt w:val="lowerRoman"/>
      <w:lvlText w:val="%3."/>
      <w:lvlJc w:val="right"/>
      <w:pPr>
        <w:ind w:left="2226" w:hanging="180"/>
      </w:pPr>
    </w:lvl>
    <w:lvl w:ilvl="3" w:tplc="72EC6746">
      <w:start w:val="1"/>
      <w:numFmt w:val="decimal"/>
      <w:lvlText w:val="%4."/>
      <w:lvlJc w:val="left"/>
      <w:pPr>
        <w:ind w:left="2946" w:hanging="360"/>
      </w:pPr>
    </w:lvl>
    <w:lvl w:ilvl="4" w:tplc="7074A726">
      <w:start w:val="1"/>
      <w:numFmt w:val="lowerLetter"/>
      <w:lvlText w:val="%5."/>
      <w:lvlJc w:val="left"/>
      <w:pPr>
        <w:ind w:left="3666" w:hanging="360"/>
      </w:pPr>
    </w:lvl>
    <w:lvl w:ilvl="5" w:tplc="D180A332">
      <w:start w:val="1"/>
      <w:numFmt w:val="lowerRoman"/>
      <w:lvlText w:val="%6."/>
      <w:lvlJc w:val="right"/>
      <w:pPr>
        <w:ind w:left="4386" w:hanging="180"/>
      </w:pPr>
    </w:lvl>
    <w:lvl w:ilvl="6" w:tplc="3648CE9A">
      <w:start w:val="1"/>
      <w:numFmt w:val="decimal"/>
      <w:lvlText w:val="%7."/>
      <w:lvlJc w:val="left"/>
      <w:pPr>
        <w:ind w:left="5106" w:hanging="360"/>
      </w:pPr>
    </w:lvl>
    <w:lvl w:ilvl="7" w:tplc="77C07E42">
      <w:start w:val="1"/>
      <w:numFmt w:val="lowerLetter"/>
      <w:lvlText w:val="%8."/>
      <w:lvlJc w:val="left"/>
      <w:pPr>
        <w:ind w:left="5826" w:hanging="360"/>
      </w:pPr>
    </w:lvl>
    <w:lvl w:ilvl="8" w:tplc="48429BFC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25E46DB"/>
    <w:multiLevelType w:val="hybridMultilevel"/>
    <w:tmpl w:val="E91C8228"/>
    <w:lvl w:ilvl="0" w:tplc="362ED0F4">
      <w:start w:val="1"/>
      <w:numFmt w:val="decimal"/>
      <w:lvlText w:val="%1."/>
      <w:lvlJc w:val="left"/>
      <w:pPr>
        <w:ind w:left="1287" w:hanging="360"/>
      </w:pPr>
    </w:lvl>
    <w:lvl w:ilvl="1" w:tplc="D97E375E">
      <w:start w:val="1"/>
      <w:numFmt w:val="lowerLetter"/>
      <w:lvlText w:val="%2."/>
      <w:lvlJc w:val="left"/>
      <w:pPr>
        <w:ind w:left="2007" w:hanging="360"/>
      </w:pPr>
    </w:lvl>
    <w:lvl w:ilvl="2" w:tplc="6832BFE0">
      <w:start w:val="1"/>
      <w:numFmt w:val="lowerRoman"/>
      <w:lvlText w:val="%3."/>
      <w:lvlJc w:val="right"/>
      <w:pPr>
        <w:ind w:left="2727" w:hanging="180"/>
      </w:pPr>
    </w:lvl>
    <w:lvl w:ilvl="3" w:tplc="7C88FA12">
      <w:start w:val="1"/>
      <w:numFmt w:val="decimal"/>
      <w:lvlText w:val="%4."/>
      <w:lvlJc w:val="left"/>
      <w:pPr>
        <w:ind w:left="3447" w:hanging="360"/>
      </w:pPr>
    </w:lvl>
    <w:lvl w:ilvl="4" w:tplc="43B6F014">
      <w:start w:val="1"/>
      <w:numFmt w:val="lowerLetter"/>
      <w:lvlText w:val="%5."/>
      <w:lvlJc w:val="left"/>
      <w:pPr>
        <w:ind w:left="4167" w:hanging="360"/>
      </w:pPr>
    </w:lvl>
    <w:lvl w:ilvl="5" w:tplc="CEEEFC7A">
      <w:start w:val="1"/>
      <w:numFmt w:val="lowerRoman"/>
      <w:lvlText w:val="%6."/>
      <w:lvlJc w:val="right"/>
      <w:pPr>
        <w:ind w:left="4887" w:hanging="180"/>
      </w:pPr>
    </w:lvl>
    <w:lvl w:ilvl="6" w:tplc="7ECA9308">
      <w:start w:val="1"/>
      <w:numFmt w:val="decimal"/>
      <w:lvlText w:val="%7."/>
      <w:lvlJc w:val="left"/>
      <w:pPr>
        <w:ind w:left="5607" w:hanging="360"/>
      </w:pPr>
    </w:lvl>
    <w:lvl w:ilvl="7" w:tplc="05FE60F8">
      <w:start w:val="1"/>
      <w:numFmt w:val="lowerLetter"/>
      <w:lvlText w:val="%8."/>
      <w:lvlJc w:val="left"/>
      <w:pPr>
        <w:ind w:left="6327" w:hanging="360"/>
      </w:pPr>
    </w:lvl>
    <w:lvl w:ilvl="8" w:tplc="63123BE2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47C469EB"/>
    <w:multiLevelType w:val="hybridMultilevel"/>
    <w:tmpl w:val="5CA0DB9A"/>
    <w:lvl w:ilvl="0" w:tplc="F45ADB66">
      <w:start w:val="1"/>
      <w:numFmt w:val="decimal"/>
      <w:lvlText w:val="%1."/>
      <w:lvlJc w:val="left"/>
      <w:pPr>
        <w:ind w:left="1350" w:hanging="810"/>
      </w:pPr>
      <w:rPr>
        <w:rFonts w:ascii="Times New Roman" w:eastAsiaTheme="minorEastAsia" w:hAnsi="Times New Roman" w:cs="Times New Roman"/>
      </w:rPr>
    </w:lvl>
    <w:lvl w:ilvl="1" w:tplc="7AEE7D34">
      <w:start w:val="1"/>
      <w:numFmt w:val="lowerLetter"/>
      <w:lvlText w:val="%2."/>
      <w:lvlJc w:val="left"/>
      <w:pPr>
        <w:ind w:left="1620" w:hanging="360"/>
      </w:pPr>
    </w:lvl>
    <w:lvl w:ilvl="2" w:tplc="AF200000">
      <w:start w:val="1"/>
      <w:numFmt w:val="lowerRoman"/>
      <w:lvlText w:val="%3."/>
      <w:lvlJc w:val="right"/>
      <w:pPr>
        <w:ind w:left="2340" w:hanging="180"/>
      </w:pPr>
    </w:lvl>
    <w:lvl w:ilvl="3" w:tplc="8236AEC4">
      <w:start w:val="1"/>
      <w:numFmt w:val="decimal"/>
      <w:lvlText w:val="%4."/>
      <w:lvlJc w:val="left"/>
      <w:pPr>
        <w:ind w:left="3060" w:hanging="360"/>
      </w:pPr>
    </w:lvl>
    <w:lvl w:ilvl="4" w:tplc="15302D64">
      <w:start w:val="1"/>
      <w:numFmt w:val="lowerLetter"/>
      <w:lvlText w:val="%5."/>
      <w:lvlJc w:val="left"/>
      <w:pPr>
        <w:ind w:left="3780" w:hanging="360"/>
      </w:pPr>
    </w:lvl>
    <w:lvl w:ilvl="5" w:tplc="B552A2BE">
      <w:start w:val="1"/>
      <w:numFmt w:val="lowerRoman"/>
      <w:lvlText w:val="%6."/>
      <w:lvlJc w:val="right"/>
      <w:pPr>
        <w:ind w:left="4500" w:hanging="180"/>
      </w:pPr>
    </w:lvl>
    <w:lvl w:ilvl="6" w:tplc="CC3A4738">
      <w:start w:val="1"/>
      <w:numFmt w:val="decimal"/>
      <w:lvlText w:val="%7."/>
      <w:lvlJc w:val="left"/>
      <w:pPr>
        <w:ind w:left="5220" w:hanging="360"/>
      </w:pPr>
    </w:lvl>
    <w:lvl w:ilvl="7" w:tplc="8C702304">
      <w:start w:val="1"/>
      <w:numFmt w:val="lowerLetter"/>
      <w:lvlText w:val="%8."/>
      <w:lvlJc w:val="left"/>
      <w:pPr>
        <w:ind w:left="5940" w:hanging="360"/>
      </w:pPr>
    </w:lvl>
    <w:lvl w:ilvl="8" w:tplc="9D38D568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48C90F36"/>
    <w:multiLevelType w:val="hybridMultilevel"/>
    <w:tmpl w:val="6F1011FE"/>
    <w:lvl w:ilvl="0" w:tplc="7BF60EE4">
      <w:start w:val="1"/>
      <w:numFmt w:val="decimal"/>
      <w:lvlText w:val="%1)"/>
      <w:lvlJc w:val="left"/>
      <w:pPr>
        <w:ind w:left="1070" w:hanging="360"/>
      </w:pPr>
    </w:lvl>
    <w:lvl w:ilvl="1" w:tplc="8E084E2C">
      <w:start w:val="1"/>
      <w:numFmt w:val="lowerLetter"/>
      <w:lvlText w:val="%2."/>
      <w:lvlJc w:val="left"/>
      <w:pPr>
        <w:ind w:left="2007" w:hanging="360"/>
      </w:pPr>
    </w:lvl>
    <w:lvl w:ilvl="2" w:tplc="6284EA5A">
      <w:start w:val="1"/>
      <w:numFmt w:val="lowerRoman"/>
      <w:lvlText w:val="%3."/>
      <w:lvlJc w:val="right"/>
      <w:pPr>
        <w:ind w:left="2727" w:hanging="180"/>
      </w:pPr>
    </w:lvl>
    <w:lvl w:ilvl="3" w:tplc="4168B100">
      <w:start w:val="1"/>
      <w:numFmt w:val="decimal"/>
      <w:lvlText w:val="%4."/>
      <w:lvlJc w:val="left"/>
      <w:pPr>
        <w:ind w:left="3447" w:hanging="360"/>
      </w:pPr>
    </w:lvl>
    <w:lvl w:ilvl="4" w:tplc="BEB6EA7A">
      <w:start w:val="1"/>
      <w:numFmt w:val="lowerLetter"/>
      <w:lvlText w:val="%5."/>
      <w:lvlJc w:val="left"/>
      <w:pPr>
        <w:ind w:left="4167" w:hanging="360"/>
      </w:pPr>
    </w:lvl>
    <w:lvl w:ilvl="5" w:tplc="E402C738">
      <w:start w:val="1"/>
      <w:numFmt w:val="lowerRoman"/>
      <w:lvlText w:val="%6."/>
      <w:lvlJc w:val="right"/>
      <w:pPr>
        <w:ind w:left="4887" w:hanging="180"/>
      </w:pPr>
    </w:lvl>
    <w:lvl w:ilvl="6" w:tplc="2E2828AE">
      <w:start w:val="1"/>
      <w:numFmt w:val="decimal"/>
      <w:lvlText w:val="%7."/>
      <w:lvlJc w:val="left"/>
      <w:pPr>
        <w:ind w:left="5607" w:hanging="360"/>
      </w:pPr>
    </w:lvl>
    <w:lvl w:ilvl="7" w:tplc="14B82914">
      <w:start w:val="1"/>
      <w:numFmt w:val="lowerLetter"/>
      <w:lvlText w:val="%8."/>
      <w:lvlJc w:val="left"/>
      <w:pPr>
        <w:ind w:left="6327" w:hanging="360"/>
      </w:pPr>
    </w:lvl>
    <w:lvl w:ilvl="8" w:tplc="34A28E0C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52FC5B29"/>
    <w:multiLevelType w:val="hybridMultilevel"/>
    <w:tmpl w:val="E5161AE0"/>
    <w:lvl w:ilvl="0" w:tplc="888AA3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5ECF80">
      <w:start w:val="1"/>
      <w:numFmt w:val="lowerLetter"/>
      <w:lvlText w:val="%2."/>
      <w:lvlJc w:val="left"/>
      <w:pPr>
        <w:ind w:left="1440" w:hanging="360"/>
      </w:pPr>
    </w:lvl>
    <w:lvl w:ilvl="2" w:tplc="0256FCE4">
      <w:start w:val="1"/>
      <w:numFmt w:val="lowerRoman"/>
      <w:lvlText w:val="%3."/>
      <w:lvlJc w:val="right"/>
      <w:pPr>
        <w:ind w:left="2160" w:hanging="180"/>
      </w:pPr>
    </w:lvl>
    <w:lvl w:ilvl="3" w:tplc="7D2A2F6A">
      <w:start w:val="1"/>
      <w:numFmt w:val="decimal"/>
      <w:lvlText w:val="%4."/>
      <w:lvlJc w:val="left"/>
      <w:pPr>
        <w:ind w:left="2880" w:hanging="360"/>
      </w:pPr>
    </w:lvl>
    <w:lvl w:ilvl="4" w:tplc="41084404">
      <w:start w:val="1"/>
      <w:numFmt w:val="lowerLetter"/>
      <w:lvlText w:val="%5."/>
      <w:lvlJc w:val="left"/>
      <w:pPr>
        <w:ind w:left="3600" w:hanging="360"/>
      </w:pPr>
    </w:lvl>
    <w:lvl w:ilvl="5" w:tplc="C9A67FFE">
      <w:start w:val="1"/>
      <w:numFmt w:val="lowerRoman"/>
      <w:lvlText w:val="%6."/>
      <w:lvlJc w:val="right"/>
      <w:pPr>
        <w:ind w:left="4320" w:hanging="180"/>
      </w:pPr>
    </w:lvl>
    <w:lvl w:ilvl="6" w:tplc="AA34202E">
      <w:start w:val="1"/>
      <w:numFmt w:val="decimal"/>
      <w:lvlText w:val="%7."/>
      <w:lvlJc w:val="left"/>
      <w:pPr>
        <w:ind w:left="5040" w:hanging="360"/>
      </w:pPr>
    </w:lvl>
    <w:lvl w:ilvl="7" w:tplc="0DDA9FDE">
      <w:start w:val="1"/>
      <w:numFmt w:val="lowerLetter"/>
      <w:lvlText w:val="%8."/>
      <w:lvlJc w:val="left"/>
      <w:pPr>
        <w:ind w:left="5760" w:hanging="360"/>
      </w:pPr>
    </w:lvl>
    <w:lvl w:ilvl="8" w:tplc="B1743B9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26319"/>
    <w:multiLevelType w:val="hybridMultilevel"/>
    <w:tmpl w:val="22486B20"/>
    <w:lvl w:ilvl="0" w:tplc="C3E6CFAE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FBCE918E">
      <w:start w:val="1"/>
      <w:numFmt w:val="lowerLetter"/>
      <w:lvlText w:val="%2."/>
      <w:lvlJc w:val="left"/>
      <w:pPr>
        <w:ind w:left="1620" w:hanging="360"/>
      </w:pPr>
    </w:lvl>
    <w:lvl w:ilvl="2" w:tplc="756C2CCC">
      <w:start w:val="1"/>
      <w:numFmt w:val="lowerRoman"/>
      <w:lvlText w:val="%3."/>
      <w:lvlJc w:val="right"/>
      <w:pPr>
        <w:ind w:left="2340" w:hanging="180"/>
      </w:pPr>
    </w:lvl>
    <w:lvl w:ilvl="3" w:tplc="E3664584">
      <w:start w:val="1"/>
      <w:numFmt w:val="decimal"/>
      <w:lvlText w:val="%4."/>
      <w:lvlJc w:val="left"/>
      <w:pPr>
        <w:ind w:left="3060" w:hanging="360"/>
      </w:pPr>
    </w:lvl>
    <w:lvl w:ilvl="4" w:tplc="41408CC8">
      <w:start w:val="1"/>
      <w:numFmt w:val="lowerLetter"/>
      <w:lvlText w:val="%5."/>
      <w:lvlJc w:val="left"/>
      <w:pPr>
        <w:ind w:left="3780" w:hanging="360"/>
      </w:pPr>
    </w:lvl>
    <w:lvl w:ilvl="5" w:tplc="498AAB86">
      <w:start w:val="1"/>
      <w:numFmt w:val="lowerRoman"/>
      <w:lvlText w:val="%6."/>
      <w:lvlJc w:val="right"/>
      <w:pPr>
        <w:ind w:left="4500" w:hanging="180"/>
      </w:pPr>
    </w:lvl>
    <w:lvl w:ilvl="6" w:tplc="CB74B4DC">
      <w:start w:val="1"/>
      <w:numFmt w:val="decimal"/>
      <w:lvlText w:val="%7."/>
      <w:lvlJc w:val="left"/>
      <w:pPr>
        <w:ind w:left="5220" w:hanging="360"/>
      </w:pPr>
    </w:lvl>
    <w:lvl w:ilvl="7" w:tplc="E76E209A">
      <w:start w:val="1"/>
      <w:numFmt w:val="lowerLetter"/>
      <w:lvlText w:val="%8."/>
      <w:lvlJc w:val="left"/>
      <w:pPr>
        <w:ind w:left="5940" w:hanging="360"/>
      </w:pPr>
    </w:lvl>
    <w:lvl w:ilvl="8" w:tplc="292E4B56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559034EC"/>
    <w:multiLevelType w:val="hybridMultilevel"/>
    <w:tmpl w:val="F1F29732"/>
    <w:lvl w:ilvl="0" w:tplc="E54C483C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7BF00874">
      <w:start w:val="1"/>
      <w:numFmt w:val="lowerLetter"/>
      <w:lvlText w:val="%2."/>
      <w:lvlJc w:val="left"/>
      <w:pPr>
        <w:ind w:left="1620" w:hanging="360"/>
      </w:pPr>
    </w:lvl>
    <w:lvl w:ilvl="2" w:tplc="850A4648">
      <w:start w:val="1"/>
      <w:numFmt w:val="lowerRoman"/>
      <w:lvlText w:val="%3."/>
      <w:lvlJc w:val="right"/>
      <w:pPr>
        <w:ind w:left="2340" w:hanging="180"/>
      </w:pPr>
    </w:lvl>
    <w:lvl w:ilvl="3" w:tplc="B5003C30">
      <w:start w:val="1"/>
      <w:numFmt w:val="decimal"/>
      <w:lvlText w:val="%4."/>
      <w:lvlJc w:val="left"/>
      <w:pPr>
        <w:ind w:left="3060" w:hanging="360"/>
      </w:pPr>
    </w:lvl>
    <w:lvl w:ilvl="4" w:tplc="53D8F7C0">
      <w:start w:val="1"/>
      <w:numFmt w:val="lowerLetter"/>
      <w:lvlText w:val="%5."/>
      <w:lvlJc w:val="left"/>
      <w:pPr>
        <w:ind w:left="3780" w:hanging="360"/>
      </w:pPr>
    </w:lvl>
    <w:lvl w:ilvl="5" w:tplc="182822DE">
      <w:start w:val="1"/>
      <w:numFmt w:val="lowerRoman"/>
      <w:lvlText w:val="%6."/>
      <w:lvlJc w:val="right"/>
      <w:pPr>
        <w:ind w:left="4500" w:hanging="180"/>
      </w:pPr>
    </w:lvl>
    <w:lvl w:ilvl="6" w:tplc="179ACB5C">
      <w:start w:val="1"/>
      <w:numFmt w:val="decimal"/>
      <w:lvlText w:val="%7."/>
      <w:lvlJc w:val="left"/>
      <w:pPr>
        <w:ind w:left="5220" w:hanging="360"/>
      </w:pPr>
    </w:lvl>
    <w:lvl w:ilvl="7" w:tplc="21066EE4">
      <w:start w:val="1"/>
      <w:numFmt w:val="lowerLetter"/>
      <w:lvlText w:val="%8."/>
      <w:lvlJc w:val="left"/>
      <w:pPr>
        <w:ind w:left="5940" w:hanging="360"/>
      </w:pPr>
    </w:lvl>
    <w:lvl w:ilvl="8" w:tplc="A0CE9464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5A72DA4"/>
    <w:multiLevelType w:val="hybridMultilevel"/>
    <w:tmpl w:val="4FE8EA84"/>
    <w:lvl w:ilvl="0" w:tplc="1B56243E">
      <w:start w:val="1"/>
      <w:numFmt w:val="decimal"/>
      <w:lvlText w:val="%1)"/>
      <w:lvlJc w:val="left"/>
      <w:pPr>
        <w:ind w:left="1482" w:hanging="915"/>
      </w:pPr>
      <w:rPr>
        <w:rFonts w:hint="default"/>
      </w:rPr>
    </w:lvl>
    <w:lvl w:ilvl="1" w:tplc="D064271A">
      <w:start w:val="1"/>
      <w:numFmt w:val="lowerLetter"/>
      <w:lvlText w:val="%2."/>
      <w:lvlJc w:val="left"/>
      <w:pPr>
        <w:ind w:left="1647" w:hanging="360"/>
      </w:pPr>
    </w:lvl>
    <w:lvl w:ilvl="2" w:tplc="62165AD2">
      <w:start w:val="1"/>
      <w:numFmt w:val="lowerRoman"/>
      <w:lvlText w:val="%3."/>
      <w:lvlJc w:val="right"/>
      <w:pPr>
        <w:ind w:left="2367" w:hanging="180"/>
      </w:pPr>
    </w:lvl>
    <w:lvl w:ilvl="3" w:tplc="9592905E">
      <w:start w:val="1"/>
      <w:numFmt w:val="decimal"/>
      <w:lvlText w:val="%4."/>
      <w:lvlJc w:val="left"/>
      <w:pPr>
        <w:ind w:left="3087" w:hanging="360"/>
      </w:pPr>
    </w:lvl>
    <w:lvl w:ilvl="4" w:tplc="F4B2F69E">
      <w:start w:val="1"/>
      <w:numFmt w:val="lowerLetter"/>
      <w:lvlText w:val="%5."/>
      <w:lvlJc w:val="left"/>
      <w:pPr>
        <w:ind w:left="3807" w:hanging="360"/>
      </w:pPr>
    </w:lvl>
    <w:lvl w:ilvl="5" w:tplc="9FC23ECE">
      <w:start w:val="1"/>
      <w:numFmt w:val="lowerRoman"/>
      <w:lvlText w:val="%6."/>
      <w:lvlJc w:val="right"/>
      <w:pPr>
        <w:ind w:left="4527" w:hanging="180"/>
      </w:pPr>
    </w:lvl>
    <w:lvl w:ilvl="6" w:tplc="ED92AEEC">
      <w:start w:val="1"/>
      <w:numFmt w:val="decimal"/>
      <w:lvlText w:val="%7."/>
      <w:lvlJc w:val="left"/>
      <w:pPr>
        <w:ind w:left="5247" w:hanging="360"/>
      </w:pPr>
    </w:lvl>
    <w:lvl w:ilvl="7" w:tplc="05EEEFA4">
      <w:start w:val="1"/>
      <w:numFmt w:val="lowerLetter"/>
      <w:lvlText w:val="%8."/>
      <w:lvlJc w:val="left"/>
      <w:pPr>
        <w:ind w:left="5967" w:hanging="360"/>
      </w:pPr>
    </w:lvl>
    <w:lvl w:ilvl="8" w:tplc="050AB72C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88E1334"/>
    <w:multiLevelType w:val="hybridMultilevel"/>
    <w:tmpl w:val="F1B41C50"/>
    <w:lvl w:ilvl="0" w:tplc="98F67A98">
      <w:start w:val="124"/>
      <w:numFmt w:val="decimal"/>
      <w:lvlText w:val="%1."/>
      <w:lvlJc w:val="left"/>
      <w:pPr>
        <w:ind w:left="749" w:hanging="465"/>
      </w:pPr>
      <w:rPr>
        <w:rFonts w:hint="default"/>
      </w:rPr>
    </w:lvl>
    <w:lvl w:ilvl="1" w:tplc="8EB8972A">
      <w:start w:val="1"/>
      <w:numFmt w:val="lowerLetter"/>
      <w:lvlText w:val="%2."/>
      <w:lvlJc w:val="left"/>
      <w:pPr>
        <w:ind w:left="1506" w:hanging="360"/>
      </w:pPr>
    </w:lvl>
    <w:lvl w:ilvl="2" w:tplc="BDDEA2DE">
      <w:start w:val="1"/>
      <w:numFmt w:val="lowerRoman"/>
      <w:lvlText w:val="%3."/>
      <w:lvlJc w:val="right"/>
      <w:pPr>
        <w:ind w:left="2226" w:hanging="180"/>
      </w:pPr>
    </w:lvl>
    <w:lvl w:ilvl="3" w:tplc="8CCE3870">
      <w:start w:val="1"/>
      <w:numFmt w:val="decimal"/>
      <w:lvlText w:val="%4."/>
      <w:lvlJc w:val="left"/>
      <w:pPr>
        <w:ind w:left="2946" w:hanging="360"/>
      </w:pPr>
    </w:lvl>
    <w:lvl w:ilvl="4" w:tplc="98FEBCDA">
      <w:start w:val="1"/>
      <w:numFmt w:val="lowerLetter"/>
      <w:lvlText w:val="%5."/>
      <w:lvlJc w:val="left"/>
      <w:pPr>
        <w:ind w:left="3666" w:hanging="360"/>
      </w:pPr>
    </w:lvl>
    <w:lvl w:ilvl="5" w:tplc="66AEBA12">
      <w:start w:val="1"/>
      <w:numFmt w:val="lowerRoman"/>
      <w:lvlText w:val="%6."/>
      <w:lvlJc w:val="right"/>
      <w:pPr>
        <w:ind w:left="4386" w:hanging="180"/>
      </w:pPr>
    </w:lvl>
    <w:lvl w:ilvl="6" w:tplc="E0B6500C">
      <w:start w:val="1"/>
      <w:numFmt w:val="decimal"/>
      <w:lvlText w:val="%7."/>
      <w:lvlJc w:val="left"/>
      <w:pPr>
        <w:ind w:left="5106" w:hanging="360"/>
      </w:pPr>
    </w:lvl>
    <w:lvl w:ilvl="7" w:tplc="5F70AA0E">
      <w:start w:val="1"/>
      <w:numFmt w:val="lowerLetter"/>
      <w:lvlText w:val="%8."/>
      <w:lvlJc w:val="left"/>
      <w:pPr>
        <w:ind w:left="5826" w:hanging="360"/>
      </w:pPr>
    </w:lvl>
    <w:lvl w:ilvl="8" w:tplc="6F2C74FE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2702116"/>
    <w:multiLevelType w:val="hybridMultilevel"/>
    <w:tmpl w:val="2878EC8E"/>
    <w:lvl w:ilvl="0" w:tplc="FD9CCDA0">
      <w:start w:val="1"/>
      <w:numFmt w:val="decimal"/>
      <w:lvlText w:val="%1."/>
      <w:lvlJc w:val="left"/>
      <w:pPr>
        <w:ind w:left="1417" w:hanging="360"/>
      </w:pPr>
    </w:lvl>
    <w:lvl w:ilvl="1" w:tplc="0D12CDA6">
      <w:start w:val="1"/>
      <w:numFmt w:val="lowerLetter"/>
      <w:lvlText w:val="%2."/>
      <w:lvlJc w:val="left"/>
      <w:pPr>
        <w:ind w:left="2137" w:hanging="360"/>
      </w:pPr>
    </w:lvl>
    <w:lvl w:ilvl="2" w:tplc="0E32D23E">
      <w:start w:val="1"/>
      <w:numFmt w:val="lowerRoman"/>
      <w:lvlText w:val="%3."/>
      <w:lvlJc w:val="right"/>
      <w:pPr>
        <w:ind w:left="2857" w:hanging="180"/>
      </w:pPr>
    </w:lvl>
    <w:lvl w:ilvl="3" w:tplc="2AEE6240">
      <w:start w:val="1"/>
      <w:numFmt w:val="decimal"/>
      <w:lvlText w:val="%4."/>
      <w:lvlJc w:val="left"/>
      <w:pPr>
        <w:ind w:left="3577" w:hanging="360"/>
      </w:pPr>
    </w:lvl>
    <w:lvl w:ilvl="4" w:tplc="944C9090">
      <w:start w:val="1"/>
      <w:numFmt w:val="lowerLetter"/>
      <w:lvlText w:val="%5."/>
      <w:lvlJc w:val="left"/>
      <w:pPr>
        <w:ind w:left="4297" w:hanging="360"/>
      </w:pPr>
    </w:lvl>
    <w:lvl w:ilvl="5" w:tplc="7F821DFC">
      <w:start w:val="1"/>
      <w:numFmt w:val="lowerRoman"/>
      <w:lvlText w:val="%6."/>
      <w:lvlJc w:val="right"/>
      <w:pPr>
        <w:ind w:left="5017" w:hanging="180"/>
      </w:pPr>
    </w:lvl>
    <w:lvl w:ilvl="6" w:tplc="C20CE626">
      <w:start w:val="1"/>
      <w:numFmt w:val="decimal"/>
      <w:lvlText w:val="%7."/>
      <w:lvlJc w:val="left"/>
      <w:pPr>
        <w:ind w:left="5737" w:hanging="360"/>
      </w:pPr>
    </w:lvl>
    <w:lvl w:ilvl="7" w:tplc="FEB406EE">
      <w:start w:val="1"/>
      <w:numFmt w:val="lowerLetter"/>
      <w:lvlText w:val="%8."/>
      <w:lvlJc w:val="left"/>
      <w:pPr>
        <w:ind w:left="6457" w:hanging="360"/>
      </w:pPr>
    </w:lvl>
    <w:lvl w:ilvl="8" w:tplc="54A259CA">
      <w:start w:val="1"/>
      <w:numFmt w:val="lowerRoman"/>
      <w:lvlText w:val="%9."/>
      <w:lvlJc w:val="right"/>
      <w:pPr>
        <w:ind w:left="7177" w:hanging="180"/>
      </w:pPr>
    </w:lvl>
  </w:abstractNum>
  <w:abstractNum w:abstractNumId="27" w15:restartNumberingAfterBreak="0">
    <w:nsid w:val="633E1516"/>
    <w:multiLevelType w:val="hybridMultilevel"/>
    <w:tmpl w:val="5B58AA6E"/>
    <w:lvl w:ilvl="0" w:tplc="CBBEF266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CA081FEC">
      <w:start w:val="1"/>
      <w:numFmt w:val="lowerLetter"/>
      <w:lvlText w:val="%2."/>
      <w:lvlJc w:val="left"/>
      <w:pPr>
        <w:ind w:left="1647" w:hanging="360"/>
      </w:pPr>
    </w:lvl>
    <w:lvl w:ilvl="2" w:tplc="FC226E90">
      <w:start w:val="1"/>
      <w:numFmt w:val="lowerRoman"/>
      <w:lvlText w:val="%3."/>
      <w:lvlJc w:val="right"/>
      <w:pPr>
        <w:ind w:left="2367" w:hanging="180"/>
      </w:pPr>
    </w:lvl>
    <w:lvl w:ilvl="3" w:tplc="0D78FAD8">
      <w:start w:val="1"/>
      <w:numFmt w:val="decimal"/>
      <w:lvlText w:val="%4."/>
      <w:lvlJc w:val="left"/>
      <w:pPr>
        <w:ind w:left="3087" w:hanging="360"/>
      </w:pPr>
    </w:lvl>
    <w:lvl w:ilvl="4" w:tplc="B3E02420">
      <w:start w:val="1"/>
      <w:numFmt w:val="lowerLetter"/>
      <w:lvlText w:val="%5."/>
      <w:lvlJc w:val="left"/>
      <w:pPr>
        <w:ind w:left="3807" w:hanging="360"/>
      </w:pPr>
    </w:lvl>
    <w:lvl w:ilvl="5" w:tplc="5F944F92">
      <w:start w:val="1"/>
      <w:numFmt w:val="lowerRoman"/>
      <w:lvlText w:val="%6."/>
      <w:lvlJc w:val="right"/>
      <w:pPr>
        <w:ind w:left="4527" w:hanging="180"/>
      </w:pPr>
    </w:lvl>
    <w:lvl w:ilvl="6" w:tplc="F43C2E54">
      <w:start w:val="1"/>
      <w:numFmt w:val="decimal"/>
      <w:lvlText w:val="%7."/>
      <w:lvlJc w:val="left"/>
      <w:pPr>
        <w:ind w:left="5247" w:hanging="360"/>
      </w:pPr>
    </w:lvl>
    <w:lvl w:ilvl="7" w:tplc="C62E74C0">
      <w:start w:val="1"/>
      <w:numFmt w:val="lowerLetter"/>
      <w:lvlText w:val="%8."/>
      <w:lvlJc w:val="left"/>
      <w:pPr>
        <w:ind w:left="5967" w:hanging="360"/>
      </w:pPr>
    </w:lvl>
    <w:lvl w:ilvl="8" w:tplc="81D432D4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3C553AD"/>
    <w:multiLevelType w:val="hybridMultilevel"/>
    <w:tmpl w:val="90CC5E38"/>
    <w:lvl w:ilvl="0" w:tplc="B6F2196A">
      <w:start w:val="6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4838F0C2">
      <w:start w:val="1"/>
      <w:numFmt w:val="lowerLetter"/>
      <w:lvlText w:val="%2."/>
      <w:lvlJc w:val="left"/>
      <w:pPr>
        <w:ind w:left="1506" w:hanging="360"/>
      </w:pPr>
    </w:lvl>
    <w:lvl w:ilvl="2" w:tplc="FB70C4D2">
      <w:start w:val="1"/>
      <w:numFmt w:val="lowerRoman"/>
      <w:lvlText w:val="%3."/>
      <w:lvlJc w:val="right"/>
      <w:pPr>
        <w:ind w:left="2226" w:hanging="180"/>
      </w:pPr>
    </w:lvl>
    <w:lvl w:ilvl="3" w:tplc="4F469DF0">
      <w:start w:val="1"/>
      <w:numFmt w:val="decimal"/>
      <w:lvlText w:val="%4."/>
      <w:lvlJc w:val="left"/>
      <w:pPr>
        <w:ind w:left="2946" w:hanging="360"/>
      </w:pPr>
    </w:lvl>
    <w:lvl w:ilvl="4" w:tplc="90048F9A">
      <w:start w:val="1"/>
      <w:numFmt w:val="lowerLetter"/>
      <w:lvlText w:val="%5."/>
      <w:lvlJc w:val="left"/>
      <w:pPr>
        <w:ind w:left="3666" w:hanging="360"/>
      </w:pPr>
    </w:lvl>
    <w:lvl w:ilvl="5" w:tplc="7958C6F8">
      <w:start w:val="1"/>
      <w:numFmt w:val="lowerRoman"/>
      <w:lvlText w:val="%6."/>
      <w:lvlJc w:val="right"/>
      <w:pPr>
        <w:ind w:left="4386" w:hanging="180"/>
      </w:pPr>
    </w:lvl>
    <w:lvl w:ilvl="6" w:tplc="BDB698E4">
      <w:start w:val="1"/>
      <w:numFmt w:val="decimal"/>
      <w:lvlText w:val="%7."/>
      <w:lvlJc w:val="left"/>
      <w:pPr>
        <w:ind w:left="5106" w:hanging="360"/>
      </w:pPr>
    </w:lvl>
    <w:lvl w:ilvl="7" w:tplc="049A0928">
      <w:start w:val="1"/>
      <w:numFmt w:val="lowerLetter"/>
      <w:lvlText w:val="%8."/>
      <w:lvlJc w:val="left"/>
      <w:pPr>
        <w:ind w:left="5826" w:hanging="360"/>
      </w:pPr>
    </w:lvl>
    <w:lvl w:ilvl="8" w:tplc="8D405904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662578BA"/>
    <w:multiLevelType w:val="hybridMultilevel"/>
    <w:tmpl w:val="755CB06A"/>
    <w:lvl w:ilvl="0" w:tplc="EA9C01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82C9F02">
      <w:start w:val="1"/>
      <w:numFmt w:val="lowerLetter"/>
      <w:lvlText w:val="%2."/>
      <w:lvlJc w:val="left"/>
      <w:pPr>
        <w:ind w:left="1788" w:hanging="360"/>
      </w:pPr>
    </w:lvl>
    <w:lvl w:ilvl="2" w:tplc="A552BA80">
      <w:start w:val="1"/>
      <w:numFmt w:val="lowerRoman"/>
      <w:lvlText w:val="%3."/>
      <w:lvlJc w:val="right"/>
      <w:pPr>
        <w:ind w:left="2508" w:hanging="180"/>
      </w:pPr>
    </w:lvl>
    <w:lvl w:ilvl="3" w:tplc="3DDC6E92">
      <w:start w:val="1"/>
      <w:numFmt w:val="decimal"/>
      <w:lvlText w:val="%4."/>
      <w:lvlJc w:val="left"/>
      <w:pPr>
        <w:ind w:left="3228" w:hanging="360"/>
      </w:pPr>
    </w:lvl>
    <w:lvl w:ilvl="4" w:tplc="5C24588E">
      <w:start w:val="1"/>
      <w:numFmt w:val="lowerLetter"/>
      <w:lvlText w:val="%5."/>
      <w:lvlJc w:val="left"/>
      <w:pPr>
        <w:ind w:left="3948" w:hanging="360"/>
      </w:pPr>
    </w:lvl>
    <w:lvl w:ilvl="5" w:tplc="C3C020AE">
      <w:start w:val="1"/>
      <w:numFmt w:val="lowerRoman"/>
      <w:lvlText w:val="%6."/>
      <w:lvlJc w:val="right"/>
      <w:pPr>
        <w:ind w:left="4668" w:hanging="180"/>
      </w:pPr>
    </w:lvl>
    <w:lvl w:ilvl="6" w:tplc="337C74F8">
      <w:start w:val="1"/>
      <w:numFmt w:val="decimal"/>
      <w:lvlText w:val="%7."/>
      <w:lvlJc w:val="left"/>
      <w:pPr>
        <w:ind w:left="5388" w:hanging="360"/>
      </w:pPr>
    </w:lvl>
    <w:lvl w:ilvl="7" w:tplc="E28CB2D8">
      <w:start w:val="1"/>
      <w:numFmt w:val="lowerLetter"/>
      <w:lvlText w:val="%8."/>
      <w:lvlJc w:val="left"/>
      <w:pPr>
        <w:ind w:left="6108" w:hanging="360"/>
      </w:pPr>
    </w:lvl>
    <w:lvl w:ilvl="8" w:tplc="99200170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709B3CC5"/>
    <w:multiLevelType w:val="hybridMultilevel"/>
    <w:tmpl w:val="1E700666"/>
    <w:lvl w:ilvl="0" w:tplc="C074AEF0">
      <w:start w:val="129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DC5666C0">
      <w:start w:val="1"/>
      <w:numFmt w:val="lowerLetter"/>
      <w:lvlText w:val="%2."/>
      <w:lvlJc w:val="left"/>
      <w:pPr>
        <w:ind w:left="1506" w:hanging="360"/>
      </w:pPr>
    </w:lvl>
    <w:lvl w:ilvl="2" w:tplc="67D615C0">
      <w:start w:val="1"/>
      <w:numFmt w:val="lowerRoman"/>
      <w:lvlText w:val="%3."/>
      <w:lvlJc w:val="right"/>
      <w:pPr>
        <w:ind w:left="2226" w:hanging="180"/>
      </w:pPr>
    </w:lvl>
    <w:lvl w:ilvl="3" w:tplc="CFCE93F4">
      <w:start w:val="1"/>
      <w:numFmt w:val="decimal"/>
      <w:lvlText w:val="%4."/>
      <w:lvlJc w:val="left"/>
      <w:pPr>
        <w:ind w:left="2946" w:hanging="360"/>
      </w:pPr>
    </w:lvl>
    <w:lvl w:ilvl="4" w:tplc="6450C682">
      <w:start w:val="1"/>
      <w:numFmt w:val="lowerLetter"/>
      <w:lvlText w:val="%5."/>
      <w:lvlJc w:val="left"/>
      <w:pPr>
        <w:ind w:left="3666" w:hanging="360"/>
      </w:pPr>
    </w:lvl>
    <w:lvl w:ilvl="5" w:tplc="1AE2B356">
      <w:start w:val="1"/>
      <w:numFmt w:val="lowerRoman"/>
      <w:lvlText w:val="%6."/>
      <w:lvlJc w:val="right"/>
      <w:pPr>
        <w:ind w:left="4386" w:hanging="180"/>
      </w:pPr>
    </w:lvl>
    <w:lvl w:ilvl="6" w:tplc="7ED2D72A">
      <w:start w:val="1"/>
      <w:numFmt w:val="decimal"/>
      <w:lvlText w:val="%7."/>
      <w:lvlJc w:val="left"/>
      <w:pPr>
        <w:ind w:left="5106" w:hanging="360"/>
      </w:pPr>
    </w:lvl>
    <w:lvl w:ilvl="7" w:tplc="E3A869FC">
      <w:start w:val="1"/>
      <w:numFmt w:val="lowerLetter"/>
      <w:lvlText w:val="%8."/>
      <w:lvlJc w:val="left"/>
      <w:pPr>
        <w:ind w:left="5826" w:hanging="360"/>
      </w:pPr>
    </w:lvl>
    <w:lvl w:ilvl="8" w:tplc="53E03498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1EF2039"/>
    <w:multiLevelType w:val="hybridMultilevel"/>
    <w:tmpl w:val="C24438AE"/>
    <w:lvl w:ilvl="0" w:tplc="5DFC1D96">
      <w:start w:val="137"/>
      <w:numFmt w:val="decimal"/>
      <w:lvlText w:val="%1."/>
      <w:lvlJc w:val="left"/>
      <w:pPr>
        <w:ind w:left="749" w:hanging="465"/>
      </w:pPr>
      <w:rPr>
        <w:rFonts w:hint="default"/>
      </w:rPr>
    </w:lvl>
    <w:lvl w:ilvl="1" w:tplc="872035A2">
      <w:start w:val="1"/>
      <w:numFmt w:val="lowerLetter"/>
      <w:lvlText w:val="%2."/>
      <w:lvlJc w:val="left"/>
      <w:pPr>
        <w:ind w:left="1364" w:hanging="360"/>
      </w:pPr>
    </w:lvl>
    <w:lvl w:ilvl="2" w:tplc="FA8EE45C">
      <w:start w:val="1"/>
      <w:numFmt w:val="lowerRoman"/>
      <w:lvlText w:val="%3."/>
      <w:lvlJc w:val="right"/>
      <w:pPr>
        <w:ind w:left="2084" w:hanging="180"/>
      </w:pPr>
    </w:lvl>
    <w:lvl w:ilvl="3" w:tplc="3AEA73AE">
      <w:start w:val="1"/>
      <w:numFmt w:val="decimal"/>
      <w:lvlText w:val="%4."/>
      <w:lvlJc w:val="left"/>
      <w:pPr>
        <w:ind w:left="2804" w:hanging="360"/>
      </w:pPr>
    </w:lvl>
    <w:lvl w:ilvl="4" w:tplc="7F0A1330">
      <w:start w:val="1"/>
      <w:numFmt w:val="lowerLetter"/>
      <w:lvlText w:val="%5."/>
      <w:lvlJc w:val="left"/>
      <w:pPr>
        <w:ind w:left="3524" w:hanging="360"/>
      </w:pPr>
    </w:lvl>
    <w:lvl w:ilvl="5" w:tplc="5960388C">
      <w:start w:val="1"/>
      <w:numFmt w:val="lowerRoman"/>
      <w:lvlText w:val="%6."/>
      <w:lvlJc w:val="right"/>
      <w:pPr>
        <w:ind w:left="4244" w:hanging="180"/>
      </w:pPr>
    </w:lvl>
    <w:lvl w:ilvl="6" w:tplc="DDB62B54">
      <w:start w:val="1"/>
      <w:numFmt w:val="decimal"/>
      <w:lvlText w:val="%7."/>
      <w:lvlJc w:val="left"/>
      <w:pPr>
        <w:ind w:left="4964" w:hanging="360"/>
      </w:pPr>
    </w:lvl>
    <w:lvl w:ilvl="7" w:tplc="9928094C">
      <w:start w:val="1"/>
      <w:numFmt w:val="lowerLetter"/>
      <w:lvlText w:val="%8."/>
      <w:lvlJc w:val="left"/>
      <w:pPr>
        <w:ind w:left="5684" w:hanging="360"/>
      </w:pPr>
    </w:lvl>
    <w:lvl w:ilvl="8" w:tplc="203A910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6"/>
  </w:num>
  <w:num w:numId="4">
    <w:abstractNumId w:val="27"/>
  </w:num>
  <w:num w:numId="5">
    <w:abstractNumId w:val="15"/>
  </w:num>
  <w:num w:numId="6">
    <w:abstractNumId w:val="13"/>
  </w:num>
  <w:num w:numId="7">
    <w:abstractNumId w:val="9"/>
  </w:num>
  <w:num w:numId="8">
    <w:abstractNumId w:val="12"/>
  </w:num>
  <w:num w:numId="9">
    <w:abstractNumId w:val="1"/>
  </w:num>
  <w:num w:numId="10">
    <w:abstractNumId w:val="20"/>
  </w:num>
  <w:num w:numId="11">
    <w:abstractNumId w:val="24"/>
  </w:num>
  <w:num w:numId="12">
    <w:abstractNumId w:val="22"/>
  </w:num>
  <w:num w:numId="13">
    <w:abstractNumId w:val="23"/>
  </w:num>
  <w:num w:numId="14">
    <w:abstractNumId w:val="5"/>
  </w:num>
  <w:num w:numId="15">
    <w:abstractNumId w:val="0"/>
  </w:num>
  <w:num w:numId="16">
    <w:abstractNumId w:val="7"/>
  </w:num>
  <w:num w:numId="17">
    <w:abstractNumId w:val="28"/>
  </w:num>
  <w:num w:numId="18">
    <w:abstractNumId w:val="17"/>
  </w:num>
  <w:num w:numId="19">
    <w:abstractNumId w:val="11"/>
  </w:num>
  <w:num w:numId="20">
    <w:abstractNumId w:val="10"/>
  </w:num>
  <w:num w:numId="21">
    <w:abstractNumId w:val="25"/>
  </w:num>
  <w:num w:numId="22">
    <w:abstractNumId w:val="14"/>
  </w:num>
  <w:num w:numId="23">
    <w:abstractNumId w:val="30"/>
  </w:num>
  <w:num w:numId="24">
    <w:abstractNumId w:val="4"/>
  </w:num>
  <w:num w:numId="25">
    <w:abstractNumId w:val="31"/>
  </w:num>
  <w:num w:numId="26">
    <w:abstractNumId w:val="6"/>
  </w:num>
  <w:num w:numId="27">
    <w:abstractNumId w:val="8"/>
  </w:num>
  <w:num w:numId="28">
    <w:abstractNumId w:val="19"/>
  </w:num>
  <w:num w:numId="29">
    <w:abstractNumId w:val="21"/>
  </w:num>
  <w:num w:numId="30">
    <w:abstractNumId w:val="18"/>
  </w:num>
  <w:num w:numId="31">
    <w:abstractNumId w:val="29"/>
  </w:num>
  <w:num w:numId="32">
    <w:abstractNumId w:val="26"/>
  </w:num>
  <w:num w:numId="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506"/>
    <w:rsid w:val="000A0196"/>
    <w:rsid w:val="00131F67"/>
    <w:rsid w:val="001E038C"/>
    <w:rsid w:val="0027067A"/>
    <w:rsid w:val="002D40AB"/>
    <w:rsid w:val="003802D4"/>
    <w:rsid w:val="004B3685"/>
    <w:rsid w:val="004C7E60"/>
    <w:rsid w:val="00583C95"/>
    <w:rsid w:val="005E01B8"/>
    <w:rsid w:val="00601335"/>
    <w:rsid w:val="006907A6"/>
    <w:rsid w:val="00797506"/>
    <w:rsid w:val="007E385D"/>
    <w:rsid w:val="00926743"/>
    <w:rsid w:val="0093077F"/>
    <w:rsid w:val="00970184"/>
    <w:rsid w:val="009702D8"/>
    <w:rsid w:val="009B621A"/>
    <w:rsid w:val="009C4F66"/>
    <w:rsid w:val="00AD45FE"/>
    <w:rsid w:val="00B90304"/>
    <w:rsid w:val="00BF4EB1"/>
    <w:rsid w:val="00C04E66"/>
    <w:rsid w:val="00C12549"/>
    <w:rsid w:val="00C517DC"/>
    <w:rsid w:val="00CE2EC1"/>
    <w:rsid w:val="00D23F3E"/>
    <w:rsid w:val="00D73FDD"/>
    <w:rsid w:val="00D842A8"/>
    <w:rsid w:val="00DA22D0"/>
    <w:rsid w:val="00EF70E9"/>
    <w:rsid w:val="00F87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A06CB8-3390-49D3-8709-AA9D133A0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5">
    <w:name w:val="footnote text"/>
    <w:basedOn w:val="a"/>
    <w:link w:val="a6"/>
    <w:uiPriority w:val="99"/>
    <w:semiHidden/>
    <w:unhideWhenUsed/>
    <w:pPr>
      <w:spacing w:after="40"/>
    </w:pPr>
    <w:rPr>
      <w:sz w:val="18"/>
    </w:rPr>
  </w:style>
  <w:style w:type="character" w:customStyle="1" w:styleId="a6">
    <w:name w:val="Текст сноски Знак"/>
    <w:link w:val="a5"/>
    <w:uiPriority w:val="99"/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</w:style>
  <w:style w:type="character" w:styleId="a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styleId="a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pPr>
      <w:spacing w:after="160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Pr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="Arial"/>
      <w:b/>
      <w:bCs/>
      <w:sz w:val="32"/>
      <w:szCs w:val="32"/>
    </w:rPr>
  </w:style>
  <w:style w:type="paragraph" w:styleId="af3">
    <w:name w:val="No Spacing"/>
    <w:basedOn w:val="a"/>
    <w:link w:val="af4"/>
    <w:uiPriority w:val="1"/>
    <w:qFormat/>
    <w:rPr>
      <w:szCs w:val="32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paragraph" w:customStyle="1" w:styleId="ConsPlusNormal">
    <w:name w:val="ConsPlusNormal"/>
    <w:pPr>
      <w:widowControl w:val="0"/>
    </w:pPr>
    <w:rPr>
      <w:rFonts w:ascii="Arial" w:hAnsi="Arial" w:cs="Arial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/>
    </w:rPr>
  </w:style>
  <w:style w:type="paragraph" w:styleId="af5">
    <w:name w:val="Title"/>
    <w:basedOn w:val="a"/>
    <w:next w:val="a"/>
    <w:link w:val="af6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sz w:val="32"/>
      <w:szCs w:val="32"/>
    </w:rPr>
  </w:style>
  <w:style w:type="character" w:customStyle="1" w:styleId="af6">
    <w:name w:val="Название Знак"/>
    <w:basedOn w:val="a0"/>
    <w:link w:val="af5"/>
    <w:uiPriority w:val="10"/>
    <w:rPr>
      <w:rFonts w:asciiTheme="majorHAnsi" w:eastAsiaTheme="majorEastAsia" w:hAnsiTheme="majorHAnsi"/>
      <w:b/>
      <w:bCs/>
      <w:sz w:val="32"/>
      <w:szCs w:val="32"/>
    </w:rPr>
  </w:style>
  <w:style w:type="paragraph" w:styleId="af7">
    <w:name w:val="Subtitle"/>
    <w:basedOn w:val="a"/>
    <w:next w:val="a"/>
    <w:link w:val="af8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8">
    <w:name w:val="Подзаголовок Знак"/>
    <w:basedOn w:val="a0"/>
    <w:link w:val="af7"/>
    <w:uiPriority w:val="11"/>
    <w:rPr>
      <w:rFonts w:asciiTheme="majorHAnsi" w:eastAsiaTheme="majorEastAsia" w:hAnsiTheme="majorHAnsi"/>
      <w:sz w:val="24"/>
      <w:szCs w:val="24"/>
    </w:rPr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Emphasis"/>
    <w:basedOn w:val="a0"/>
    <w:uiPriority w:val="20"/>
    <w:qFormat/>
    <w:rPr>
      <w:rFonts w:asciiTheme="minorHAnsi" w:hAnsiTheme="minorHAnsi"/>
      <w:b/>
      <w:i/>
      <w:iCs/>
    </w:rPr>
  </w:style>
  <w:style w:type="paragraph" w:styleId="23">
    <w:name w:val="Quote"/>
    <w:basedOn w:val="a"/>
    <w:next w:val="a"/>
    <w:link w:val="24"/>
    <w:uiPriority w:val="29"/>
    <w:qFormat/>
    <w:rPr>
      <w:i/>
    </w:rPr>
  </w:style>
  <w:style w:type="character" w:customStyle="1" w:styleId="24">
    <w:name w:val="Цитата 2 Знак"/>
    <w:basedOn w:val="a0"/>
    <w:link w:val="23"/>
    <w:uiPriority w:val="29"/>
    <w:rPr>
      <w:i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pPr>
      <w:ind w:left="720" w:right="720"/>
    </w:pPr>
    <w:rPr>
      <w:b/>
      <w:i/>
      <w:szCs w:val="22"/>
    </w:rPr>
  </w:style>
  <w:style w:type="character" w:customStyle="1" w:styleId="afc">
    <w:name w:val="Выделенная цитата Знак"/>
    <w:basedOn w:val="a0"/>
    <w:link w:val="afb"/>
    <w:uiPriority w:val="30"/>
    <w:rPr>
      <w:b/>
      <w:i/>
      <w:sz w:val="24"/>
    </w:rPr>
  </w:style>
  <w:style w:type="character" w:styleId="afd">
    <w:name w:val="Subtle Emphasis"/>
    <w:uiPriority w:val="19"/>
    <w:qFormat/>
    <w:rPr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Pr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Pr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Pr>
      <w:b/>
      <w:sz w:val="24"/>
      <w:u w:val="single"/>
    </w:rPr>
  </w:style>
  <w:style w:type="character" w:styleId="aff1">
    <w:name w:val="Book Title"/>
    <w:basedOn w:val="a0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pPr>
      <w:outlineLvl w:val="9"/>
    </w:pPr>
    <w:rPr>
      <w:rFonts w:cs="Times New Roman"/>
    </w:rPr>
  </w:style>
  <w:style w:type="character" w:styleId="aff3">
    <w:name w:val="line number"/>
    <w:basedOn w:val="a0"/>
    <w:uiPriority w:val="99"/>
    <w:semiHidden/>
    <w:unhideWhenUsed/>
  </w:style>
  <w:style w:type="paragraph" w:styleId="aff4">
    <w:name w:val="header"/>
    <w:basedOn w:val="a"/>
    <w:link w:val="af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basedOn w:val="a0"/>
    <w:link w:val="aff4"/>
    <w:uiPriority w:val="99"/>
    <w:rPr>
      <w:sz w:val="24"/>
      <w:szCs w:val="24"/>
    </w:rPr>
  </w:style>
  <w:style w:type="paragraph" w:styleId="aff6">
    <w:name w:val="footer"/>
    <w:basedOn w:val="a"/>
    <w:link w:val="af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f7">
    <w:name w:val="Нижний колонтитул Знак"/>
    <w:basedOn w:val="a0"/>
    <w:link w:val="aff6"/>
    <w:uiPriority w:val="99"/>
    <w:rPr>
      <w:sz w:val="24"/>
      <w:szCs w:val="24"/>
    </w:rPr>
  </w:style>
  <w:style w:type="character" w:customStyle="1" w:styleId="af4">
    <w:name w:val="Без интервала Знак"/>
    <w:basedOn w:val="a0"/>
    <w:link w:val="af3"/>
    <w:uiPriority w:val="1"/>
    <w:rPr>
      <w:sz w:val="24"/>
      <w:szCs w:val="32"/>
    </w:rPr>
  </w:style>
  <w:style w:type="paragraph" w:customStyle="1" w:styleId="ConsPlusTitle">
    <w:name w:val="ConsPlusTitle"/>
    <w:rsid w:val="002D40AB"/>
    <w:pPr>
      <w:widowControl w:val="0"/>
      <w:autoSpaceDE w:val="0"/>
      <w:autoSpaceDN w:val="0"/>
    </w:pPr>
    <w:rPr>
      <w:rFonts w:ascii="Calibri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81AF5E-EF78-455E-AD56-900E4E8A1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678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Goruo</Company>
  <LinksUpToDate>false</LinksUpToDate>
  <CharactersWithSpaces>4538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Бочкина Инна Сергеевна</dc:creator>
  <cp:lastModifiedBy>Мысова Людмила </cp:lastModifiedBy>
  <cp:revision>5</cp:revision>
  <dcterms:created xsi:type="dcterms:W3CDTF">2026-08-28T06:01:00Z</dcterms:created>
  <dcterms:modified xsi:type="dcterms:W3CDTF">2026-09-17T13:22:00Z</dcterms:modified>
</cp:coreProperties>
</file>