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  <w:r w:rsidRPr="007F34BD">
        <w:rPr>
          <w:noProof/>
        </w:rPr>
        <w:drawing>
          <wp:anchor distT="0" distB="0" distL="114300" distR="114300" simplePos="0" relativeHeight="251659264" behindDoc="1" locked="0" layoutInCell="1" allowOverlap="1" wp14:anchorId="58D666C7" wp14:editId="3431D64E">
            <wp:simplePos x="0" y="0"/>
            <wp:positionH relativeFrom="margin">
              <wp:align>center</wp:align>
            </wp:positionH>
            <wp:positionV relativeFrom="paragraph">
              <wp:posOffset>227</wp:posOffset>
            </wp:positionV>
            <wp:extent cx="461645" cy="571500"/>
            <wp:effectExtent l="0" t="0" r="0" b="0"/>
            <wp:wrapTight wrapText="bothSides">
              <wp:wrapPolygon edited="0">
                <wp:start x="0" y="0"/>
                <wp:lineTo x="0" y="20880"/>
                <wp:lineTo x="20501" y="20880"/>
                <wp:lineTo x="20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</w:p>
    <w:p w:rsidR="00700AEF" w:rsidRPr="007F34BD" w:rsidRDefault="00700AEF" w:rsidP="00700AEF">
      <w:pPr>
        <w:pStyle w:val="1"/>
        <w:ind w:left="0"/>
        <w:jc w:val="center"/>
        <w:rPr>
          <w:sz w:val="24"/>
          <w:szCs w:val="24"/>
        </w:rPr>
      </w:pPr>
      <w:r w:rsidRPr="007F34BD">
        <w:rPr>
          <w:sz w:val="24"/>
          <w:szCs w:val="24"/>
        </w:rPr>
        <w:t>Администрация муниципального образования</w:t>
      </w:r>
      <w:r w:rsidRPr="007F34BD">
        <w:rPr>
          <w:sz w:val="24"/>
          <w:szCs w:val="24"/>
        </w:rPr>
        <w:br/>
        <w:t>"Городской округ "Город Нарьян-Мар"</w:t>
      </w:r>
    </w:p>
    <w:p w:rsidR="00700AEF" w:rsidRPr="007F34BD" w:rsidRDefault="00700AEF" w:rsidP="00700AEF">
      <w:pPr>
        <w:ind w:left="-426" w:right="-285"/>
        <w:jc w:val="center"/>
      </w:pPr>
      <w:r w:rsidRPr="007F34BD">
        <w:t>_________________________________________________________________________________</w:t>
      </w:r>
    </w:p>
    <w:p w:rsidR="00700AEF" w:rsidRPr="007F34BD" w:rsidRDefault="00700AEF" w:rsidP="00700AEF">
      <w:pPr>
        <w:ind w:left="-426" w:right="-285"/>
        <w:jc w:val="center"/>
        <w:rPr>
          <w:sz w:val="20"/>
          <w:szCs w:val="20"/>
          <w:lang w:val="en-US"/>
        </w:rPr>
      </w:pPr>
      <w:smartTag w:uri="urn:schemas-microsoft-com:office:smarttags" w:element="metricconverter">
        <w:smartTagPr>
          <w:attr w:name="ProductID" w:val="166000, г"/>
        </w:smartTagPr>
        <w:r w:rsidRPr="007F34BD">
          <w:rPr>
            <w:sz w:val="20"/>
            <w:szCs w:val="20"/>
          </w:rPr>
          <w:t>166000, г</w:t>
        </w:r>
      </w:smartTag>
      <w:r w:rsidRPr="007F34BD">
        <w:rPr>
          <w:sz w:val="20"/>
          <w:szCs w:val="20"/>
        </w:rPr>
        <w:t xml:space="preserve">. Нарьян-Мар, ул. им. В.И. Ленина, д.12. тел. </w:t>
      </w:r>
      <w:r w:rsidRPr="007F34BD">
        <w:rPr>
          <w:sz w:val="20"/>
          <w:szCs w:val="20"/>
          <w:lang w:val="en-US"/>
        </w:rPr>
        <w:t xml:space="preserve">(818 53) 4-25-81, </w:t>
      </w:r>
      <w:r w:rsidRPr="007F34BD">
        <w:rPr>
          <w:sz w:val="20"/>
          <w:szCs w:val="20"/>
        </w:rPr>
        <w:t>факс</w:t>
      </w:r>
      <w:r w:rsidRPr="007F34BD">
        <w:rPr>
          <w:sz w:val="20"/>
          <w:szCs w:val="20"/>
          <w:lang w:val="en-US"/>
        </w:rPr>
        <w:t xml:space="preserve"> 4-99-71, e-mail: goradm@adm-nmar.ru</w:t>
      </w:r>
    </w:p>
    <w:p w:rsidR="000B7F09" w:rsidRPr="007F34BD" w:rsidRDefault="000B7F09" w:rsidP="000B7F09">
      <w:pPr>
        <w:rPr>
          <w:sz w:val="25"/>
          <w:szCs w:val="25"/>
          <w:lang w:val="en-US"/>
        </w:rPr>
      </w:pPr>
    </w:p>
    <w:p w:rsidR="0017254F" w:rsidRPr="007640FC" w:rsidRDefault="009E15A3" w:rsidP="00B93568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7640FC">
        <w:rPr>
          <w:b/>
          <w:sz w:val="25"/>
          <w:szCs w:val="25"/>
        </w:rPr>
        <w:t>Заключение</w:t>
      </w:r>
      <w:r w:rsidR="0017254F" w:rsidRPr="007640FC">
        <w:rPr>
          <w:b/>
          <w:sz w:val="25"/>
          <w:szCs w:val="25"/>
        </w:rPr>
        <w:t xml:space="preserve"> </w:t>
      </w:r>
      <w:r w:rsidRPr="007640FC">
        <w:rPr>
          <w:b/>
          <w:sz w:val="25"/>
          <w:szCs w:val="25"/>
        </w:rPr>
        <w:t xml:space="preserve">об </w:t>
      </w:r>
      <w:r w:rsidR="0017254F" w:rsidRPr="007640FC">
        <w:rPr>
          <w:b/>
          <w:sz w:val="25"/>
          <w:szCs w:val="25"/>
        </w:rPr>
        <w:t>экспертизе</w:t>
      </w:r>
    </w:p>
    <w:p w:rsidR="00BD7B89" w:rsidRPr="00D14106" w:rsidRDefault="009B434E" w:rsidP="00AD58E5">
      <w:pPr>
        <w:shd w:val="clear" w:color="auto" w:fill="FFFFFF"/>
        <w:jc w:val="center"/>
        <w:rPr>
          <w:sz w:val="25"/>
          <w:szCs w:val="25"/>
        </w:rPr>
      </w:pPr>
      <w:r w:rsidRPr="00D14106">
        <w:rPr>
          <w:sz w:val="25"/>
          <w:szCs w:val="25"/>
        </w:rPr>
        <w:t xml:space="preserve">постановления </w:t>
      </w:r>
      <w:r w:rsidR="00AD58E5" w:rsidRPr="00D14106">
        <w:rPr>
          <w:sz w:val="25"/>
          <w:szCs w:val="25"/>
        </w:rPr>
        <w:t xml:space="preserve">Администрации муниципального образования "Городской округ </w:t>
      </w:r>
      <w:r w:rsidR="006175BB">
        <w:rPr>
          <w:sz w:val="25"/>
          <w:szCs w:val="25"/>
        </w:rPr>
        <w:br/>
      </w:r>
      <w:r w:rsidR="00AD58E5" w:rsidRPr="00D14106">
        <w:rPr>
          <w:sz w:val="25"/>
          <w:szCs w:val="25"/>
        </w:rPr>
        <w:t xml:space="preserve">"Город Нарьян-Мар" </w:t>
      </w:r>
      <w:r w:rsidR="00D14106" w:rsidRPr="00D14106">
        <w:rPr>
          <w:sz w:val="25"/>
          <w:szCs w:val="25"/>
        </w:rPr>
        <w:t xml:space="preserve">от 01.12.2020 № 947 "Об утверждении Положения "О порядке </w:t>
      </w:r>
      <w:r w:rsidR="006175BB">
        <w:rPr>
          <w:sz w:val="25"/>
          <w:szCs w:val="25"/>
        </w:rPr>
        <w:br/>
      </w:r>
      <w:r w:rsidR="00D14106" w:rsidRPr="00D14106">
        <w:rPr>
          <w:sz w:val="25"/>
          <w:szCs w:val="25"/>
        </w:rPr>
        <w:t xml:space="preserve">и условиях предоставления в аренду муниципального имущества, включенного </w:t>
      </w:r>
      <w:r w:rsidR="006175BB">
        <w:rPr>
          <w:sz w:val="25"/>
          <w:szCs w:val="25"/>
        </w:rPr>
        <w:br/>
      </w:r>
      <w:r w:rsidR="00D14106" w:rsidRPr="00D14106">
        <w:rPr>
          <w:sz w:val="25"/>
          <w:szCs w:val="25"/>
        </w:rPr>
        <w:t xml:space="preserve">в перечень муниципального имущества, предназначенного для передачи во владение </w:t>
      </w:r>
      <w:r w:rsidR="006175BB">
        <w:rPr>
          <w:sz w:val="25"/>
          <w:szCs w:val="25"/>
        </w:rPr>
        <w:br/>
      </w:r>
      <w:r w:rsidR="00D14106" w:rsidRPr="00D14106">
        <w:rPr>
          <w:sz w:val="25"/>
          <w:szCs w:val="25"/>
        </w:rPr>
        <w:t xml:space="preserve">и (или) в пользование субъектам малого и среднего предпринимательства, физическим лицам, применяющим специальный налоговый режим "Налог на профессиональный доход" и организациям, образующим инфраструктуру поддержки субъектов малого </w:t>
      </w:r>
      <w:r w:rsidR="006175BB">
        <w:rPr>
          <w:sz w:val="25"/>
          <w:szCs w:val="25"/>
        </w:rPr>
        <w:br/>
      </w:r>
      <w:r w:rsidR="00D14106" w:rsidRPr="00D14106">
        <w:rPr>
          <w:sz w:val="25"/>
          <w:szCs w:val="25"/>
        </w:rPr>
        <w:t>и среднего предпринимательства"</w:t>
      </w:r>
    </w:p>
    <w:p w:rsidR="007F34BD" w:rsidRPr="00EF440C" w:rsidRDefault="007F34BD" w:rsidP="00461761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67D51" w:rsidRPr="008E674D" w:rsidRDefault="00AE18CF" w:rsidP="007F34BD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440C">
        <w:rPr>
          <w:rFonts w:ascii="Times New Roman" w:hAnsi="Times New Roman" w:cs="Times New Roman"/>
          <w:sz w:val="25"/>
          <w:szCs w:val="25"/>
        </w:rPr>
        <w:t xml:space="preserve">Управление экономического и инвестиционного развития Администрации </w:t>
      </w:r>
      <w:r w:rsidR="00F528D7" w:rsidRPr="00EF440C"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  <w:r w:rsidRPr="00EF440C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Нарьян-Мар" – уполномоченный орган по </w:t>
      </w:r>
      <w:r w:rsidR="008845F2" w:rsidRPr="00EF440C">
        <w:rPr>
          <w:rFonts w:ascii="Times New Roman" w:hAnsi="Times New Roman" w:cs="Times New Roman"/>
          <w:sz w:val="25"/>
          <w:szCs w:val="25"/>
        </w:rPr>
        <w:t>проведению экспертизы действующих</w:t>
      </w:r>
      <w:r w:rsidRPr="00EF440C">
        <w:rPr>
          <w:rFonts w:ascii="Times New Roman" w:hAnsi="Times New Roman" w:cs="Times New Roman"/>
          <w:sz w:val="25"/>
          <w:szCs w:val="25"/>
        </w:rPr>
        <w:t xml:space="preserve"> нормативных правовых актов муниципального образования "Городской округ "Город Нарьян-Мар" в сфере регулирования предпринимательской и инвестиционной деятельности –</w:t>
      </w:r>
      <w:r w:rsidR="007640FC" w:rsidRPr="00EF440C">
        <w:rPr>
          <w:rFonts w:ascii="Times New Roman" w:hAnsi="Times New Roman" w:cs="Times New Roman"/>
          <w:sz w:val="25"/>
          <w:szCs w:val="25"/>
        </w:rPr>
        <w:t xml:space="preserve"> </w:t>
      </w:r>
      <w:r w:rsidRPr="00EF440C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7640FC" w:rsidRPr="00EF440C">
        <w:rPr>
          <w:rFonts w:ascii="Times New Roman" w:hAnsi="Times New Roman" w:cs="Times New Roman"/>
          <w:sz w:val="25"/>
          <w:szCs w:val="25"/>
        </w:rPr>
        <w:br/>
      </w:r>
      <w:r w:rsidRPr="00EF440C">
        <w:rPr>
          <w:rFonts w:ascii="Times New Roman" w:hAnsi="Times New Roman" w:cs="Times New Roman"/>
          <w:sz w:val="25"/>
          <w:szCs w:val="25"/>
        </w:rPr>
        <w:t xml:space="preserve">с </w:t>
      </w:r>
      <w:r w:rsidR="000E3806" w:rsidRPr="00EF440C">
        <w:rPr>
          <w:rFonts w:ascii="Times New Roman" w:hAnsi="Times New Roman" w:cs="Times New Roman"/>
          <w:sz w:val="25"/>
          <w:szCs w:val="25"/>
        </w:rPr>
        <w:t xml:space="preserve">Порядком проведения оценки регулирующего воздействия проектов нормативных правовых актов муниципального образования "Городской округ "Город Нарьян-Мар" </w:t>
      </w:r>
      <w:r w:rsidR="007640FC" w:rsidRPr="00EF440C">
        <w:rPr>
          <w:rFonts w:ascii="Times New Roman" w:hAnsi="Times New Roman" w:cs="Times New Roman"/>
          <w:sz w:val="25"/>
          <w:szCs w:val="25"/>
        </w:rPr>
        <w:br/>
      </w:r>
      <w:r w:rsidR="000E3806" w:rsidRPr="00EF440C">
        <w:rPr>
          <w:rFonts w:ascii="Times New Roman" w:hAnsi="Times New Roman" w:cs="Times New Roman"/>
          <w:sz w:val="25"/>
          <w:szCs w:val="25"/>
        </w:rPr>
        <w:t xml:space="preserve">и экспертизы действующих нормативных правовых актов муниципального образования "Городской округ "Город Нарьян-Мар", </w:t>
      </w:r>
      <w:r w:rsidR="002E2349" w:rsidRPr="00EF440C">
        <w:rPr>
          <w:rFonts w:ascii="Times New Roman" w:hAnsi="Times New Roman" w:cs="Times New Roman"/>
          <w:sz w:val="25"/>
          <w:szCs w:val="25"/>
        </w:rPr>
        <w:t xml:space="preserve">утвержденным постановлением Администрации </w:t>
      </w:r>
      <w:r w:rsidR="00BD7B89" w:rsidRPr="00EF440C">
        <w:rPr>
          <w:rFonts w:ascii="Times New Roman" w:hAnsi="Times New Roman" w:cs="Times New Roman"/>
          <w:sz w:val="25"/>
          <w:szCs w:val="25"/>
        </w:rPr>
        <w:t xml:space="preserve">муниципального образования "Городской округ "Город Нарьян-Мар" от 24.10.2019 </w:t>
      </w:r>
      <w:r w:rsidR="007640FC" w:rsidRPr="00EF440C">
        <w:rPr>
          <w:rFonts w:ascii="Times New Roman" w:hAnsi="Times New Roman" w:cs="Times New Roman"/>
          <w:sz w:val="25"/>
          <w:szCs w:val="25"/>
        </w:rPr>
        <w:br/>
      </w:r>
      <w:r w:rsidR="00BD7B89" w:rsidRPr="00EF440C">
        <w:rPr>
          <w:rFonts w:ascii="Times New Roman" w:hAnsi="Times New Roman" w:cs="Times New Roman"/>
          <w:sz w:val="25"/>
          <w:szCs w:val="25"/>
        </w:rPr>
        <w:t>№ 1003</w:t>
      </w:r>
      <w:r w:rsidR="002E2349" w:rsidRPr="00EF440C">
        <w:rPr>
          <w:rFonts w:ascii="Times New Roman" w:hAnsi="Times New Roman" w:cs="Times New Roman"/>
          <w:sz w:val="25"/>
          <w:szCs w:val="25"/>
        </w:rPr>
        <w:t>,</w:t>
      </w:r>
      <w:r w:rsidRPr="00EF440C">
        <w:rPr>
          <w:rFonts w:ascii="Times New Roman" w:hAnsi="Times New Roman" w:cs="Times New Roman"/>
          <w:sz w:val="25"/>
          <w:szCs w:val="25"/>
        </w:rPr>
        <w:t xml:space="preserve"> рассмотрело</w:t>
      </w:r>
      <w:r w:rsidR="00515169" w:rsidRPr="00EF440C">
        <w:rPr>
          <w:rFonts w:ascii="Times New Roman" w:hAnsi="Times New Roman" w:cs="Times New Roman"/>
          <w:sz w:val="25"/>
          <w:szCs w:val="25"/>
        </w:rPr>
        <w:t xml:space="preserve"> </w:t>
      </w:r>
      <w:r w:rsidR="009011F4" w:rsidRPr="00EF440C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="00FF4EA0" w:rsidRPr="00EF440C">
        <w:rPr>
          <w:rFonts w:ascii="Times New Roman" w:hAnsi="Times New Roman" w:cs="Times New Roman"/>
          <w:sz w:val="25"/>
          <w:szCs w:val="25"/>
        </w:rPr>
        <w:t xml:space="preserve">Администрации муниципального образования "Городской округ "Город Нарьян-Мар" </w:t>
      </w:r>
      <w:r w:rsidR="00EF440C" w:rsidRPr="00EF440C">
        <w:rPr>
          <w:rFonts w:ascii="Times New Roman" w:hAnsi="Times New Roman" w:cs="Times New Roman"/>
          <w:sz w:val="25"/>
          <w:szCs w:val="25"/>
        </w:rPr>
        <w:t xml:space="preserve">от 01.12.2020 № 947 "Об утверждении Положения "О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предпринимательства, физическим лицам, применяющим специальный налоговый режим "Налог </w:t>
      </w:r>
      <w:r w:rsidR="008E674D">
        <w:rPr>
          <w:rFonts w:ascii="Times New Roman" w:hAnsi="Times New Roman" w:cs="Times New Roman"/>
          <w:sz w:val="25"/>
          <w:szCs w:val="25"/>
        </w:rPr>
        <w:br/>
      </w:r>
      <w:r w:rsidR="00EF440C" w:rsidRPr="00EF440C">
        <w:rPr>
          <w:rFonts w:ascii="Times New Roman" w:hAnsi="Times New Roman" w:cs="Times New Roman"/>
          <w:sz w:val="25"/>
          <w:szCs w:val="25"/>
        </w:rPr>
        <w:t>на профессиональный доход" и организациям, образующим инфраструктуру поддержки субъектов малого и среднего предприниматель</w:t>
      </w:r>
      <w:r w:rsidR="00EF440C" w:rsidRPr="008E674D">
        <w:rPr>
          <w:rFonts w:ascii="Times New Roman" w:hAnsi="Times New Roman" w:cs="Times New Roman"/>
          <w:sz w:val="25"/>
          <w:szCs w:val="25"/>
        </w:rPr>
        <w:t>ства"</w:t>
      </w:r>
      <w:r w:rsidR="00515169" w:rsidRPr="008E674D">
        <w:rPr>
          <w:rFonts w:ascii="Times New Roman" w:hAnsi="Times New Roman" w:cs="Times New Roman"/>
          <w:sz w:val="25"/>
          <w:szCs w:val="25"/>
        </w:rPr>
        <w:t xml:space="preserve"> </w:t>
      </w:r>
      <w:r w:rsidRPr="008E674D">
        <w:rPr>
          <w:rFonts w:ascii="Times New Roman" w:hAnsi="Times New Roman" w:cs="Times New Roman"/>
          <w:sz w:val="25"/>
          <w:szCs w:val="25"/>
        </w:rPr>
        <w:t xml:space="preserve">(далее – </w:t>
      </w:r>
      <w:r w:rsidR="003A4603" w:rsidRPr="008E674D">
        <w:rPr>
          <w:rFonts w:ascii="Times New Roman" w:hAnsi="Times New Roman" w:cs="Times New Roman"/>
          <w:sz w:val="25"/>
          <w:szCs w:val="25"/>
        </w:rPr>
        <w:t>п</w:t>
      </w:r>
      <w:r w:rsidR="00FE1DBB" w:rsidRPr="008E674D">
        <w:rPr>
          <w:rFonts w:ascii="Times New Roman" w:hAnsi="Times New Roman" w:cs="Times New Roman"/>
          <w:sz w:val="25"/>
          <w:szCs w:val="25"/>
        </w:rPr>
        <w:t>остановление</w:t>
      </w:r>
      <w:r w:rsidR="00F7638C" w:rsidRPr="008E674D">
        <w:rPr>
          <w:rFonts w:ascii="Times New Roman" w:hAnsi="Times New Roman" w:cs="Times New Roman"/>
          <w:sz w:val="25"/>
          <w:szCs w:val="25"/>
        </w:rPr>
        <w:t>, по</w:t>
      </w:r>
      <w:r w:rsidR="00A52C39">
        <w:rPr>
          <w:rFonts w:ascii="Times New Roman" w:hAnsi="Times New Roman" w:cs="Times New Roman"/>
          <w:sz w:val="25"/>
          <w:szCs w:val="25"/>
        </w:rPr>
        <w:t>ложение</w:t>
      </w:r>
      <w:r w:rsidRPr="008E674D">
        <w:rPr>
          <w:rFonts w:ascii="Times New Roman" w:hAnsi="Times New Roman" w:cs="Times New Roman"/>
          <w:sz w:val="25"/>
          <w:szCs w:val="25"/>
        </w:rPr>
        <w:t xml:space="preserve">), </w:t>
      </w:r>
      <w:r w:rsidR="008E674D" w:rsidRPr="008E674D">
        <w:rPr>
          <w:rFonts w:ascii="Times New Roman" w:hAnsi="Times New Roman" w:cs="Times New Roman"/>
          <w:sz w:val="25"/>
          <w:szCs w:val="25"/>
        </w:rPr>
        <w:br/>
      </w:r>
      <w:r w:rsidRPr="008E674D">
        <w:rPr>
          <w:rFonts w:ascii="Times New Roman" w:hAnsi="Times New Roman" w:cs="Times New Roman"/>
          <w:sz w:val="25"/>
          <w:szCs w:val="25"/>
        </w:rPr>
        <w:t>в результате установлено следующее</w:t>
      </w:r>
      <w:r w:rsidR="00F152CE" w:rsidRPr="008E674D">
        <w:rPr>
          <w:rFonts w:ascii="Times New Roman" w:hAnsi="Times New Roman" w:cs="Times New Roman"/>
          <w:sz w:val="25"/>
          <w:szCs w:val="25"/>
        </w:rPr>
        <w:t>.</w:t>
      </w:r>
    </w:p>
    <w:p w:rsidR="005C265F" w:rsidRPr="002D4591" w:rsidRDefault="006257EC" w:rsidP="001E0795">
      <w:pPr>
        <w:pStyle w:val="ConsPlusNonformat"/>
        <w:numPr>
          <w:ilvl w:val="0"/>
          <w:numId w:val="45"/>
        </w:numPr>
        <w:tabs>
          <w:tab w:val="left" w:pos="993"/>
          <w:tab w:val="left" w:pos="1560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E674D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="005C265F" w:rsidRPr="008E674D">
        <w:rPr>
          <w:rFonts w:ascii="Times New Roman" w:hAnsi="Times New Roman" w:cs="Times New Roman"/>
          <w:sz w:val="25"/>
          <w:szCs w:val="25"/>
        </w:rPr>
        <w:t>включен</w:t>
      </w:r>
      <w:r w:rsidR="00BD7B89" w:rsidRPr="008E674D">
        <w:rPr>
          <w:rFonts w:ascii="Times New Roman" w:hAnsi="Times New Roman" w:cs="Times New Roman"/>
          <w:sz w:val="25"/>
          <w:szCs w:val="25"/>
        </w:rPr>
        <w:t>о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 в План проведения экспертизы нормативных правовых актов Администрации </w:t>
      </w:r>
      <w:r w:rsidR="00BD7B89" w:rsidRPr="008E674D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"Городской округ "Город </w:t>
      </w:r>
      <w:r w:rsidR="007640FC" w:rsidRPr="008E674D">
        <w:rPr>
          <w:rFonts w:ascii="Times New Roman" w:hAnsi="Times New Roman" w:cs="Times New Roman"/>
          <w:sz w:val="25"/>
          <w:szCs w:val="25"/>
        </w:rPr>
        <w:br/>
      </w:r>
      <w:r w:rsidR="005C265F" w:rsidRPr="008E674D">
        <w:rPr>
          <w:rFonts w:ascii="Times New Roman" w:hAnsi="Times New Roman" w:cs="Times New Roman"/>
          <w:sz w:val="25"/>
          <w:szCs w:val="25"/>
        </w:rPr>
        <w:t>Нарьян-Мар"</w:t>
      </w:r>
      <w:r w:rsidR="0011267E" w:rsidRPr="008E674D">
        <w:rPr>
          <w:rFonts w:ascii="Times New Roman" w:hAnsi="Times New Roman" w:cs="Times New Roman"/>
          <w:sz w:val="25"/>
          <w:szCs w:val="25"/>
        </w:rPr>
        <w:t xml:space="preserve"> на 202</w:t>
      </w:r>
      <w:r w:rsidR="00DA3287" w:rsidRPr="008E674D">
        <w:rPr>
          <w:rFonts w:ascii="Times New Roman" w:hAnsi="Times New Roman" w:cs="Times New Roman"/>
          <w:sz w:val="25"/>
          <w:szCs w:val="25"/>
        </w:rPr>
        <w:t>5</w:t>
      </w:r>
      <w:r w:rsidR="0011267E" w:rsidRPr="008E674D">
        <w:rPr>
          <w:rFonts w:ascii="Times New Roman" w:hAnsi="Times New Roman" w:cs="Times New Roman"/>
          <w:sz w:val="25"/>
          <w:szCs w:val="25"/>
        </w:rPr>
        <w:t xml:space="preserve"> год, </w:t>
      </w:r>
      <w:r w:rsidR="008845F2" w:rsidRPr="008E674D">
        <w:rPr>
          <w:rFonts w:ascii="Times New Roman" w:hAnsi="Times New Roman" w:cs="Times New Roman"/>
          <w:sz w:val="25"/>
          <w:szCs w:val="25"/>
        </w:rPr>
        <w:t xml:space="preserve">который 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утвержден распоряжением Администрации </w:t>
      </w:r>
      <w:r w:rsidR="00F12112" w:rsidRPr="008E674D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"Городской округ "Город Нарьян-Мар" от </w:t>
      </w:r>
      <w:r w:rsidR="00DA3287" w:rsidRPr="008E674D">
        <w:rPr>
          <w:rFonts w:ascii="Times New Roman" w:hAnsi="Times New Roman" w:cs="Times New Roman"/>
          <w:sz w:val="25"/>
          <w:szCs w:val="25"/>
        </w:rPr>
        <w:t>17</w:t>
      </w:r>
      <w:r w:rsidR="00371828" w:rsidRPr="008E674D">
        <w:rPr>
          <w:rFonts w:ascii="Times New Roman" w:hAnsi="Times New Roman" w:cs="Times New Roman"/>
          <w:sz w:val="25"/>
          <w:szCs w:val="25"/>
        </w:rPr>
        <w:t>.</w:t>
      </w:r>
      <w:r w:rsidR="00C9149C" w:rsidRPr="008E674D">
        <w:rPr>
          <w:rFonts w:ascii="Times New Roman" w:hAnsi="Times New Roman" w:cs="Times New Roman"/>
          <w:sz w:val="25"/>
          <w:szCs w:val="25"/>
        </w:rPr>
        <w:t>01</w:t>
      </w:r>
      <w:r w:rsidR="00371828" w:rsidRPr="008E674D">
        <w:rPr>
          <w:rFonts w:ascii="Times New Roman" w:hAnsi="Times New Roman" w:cs="Times New Roman"/>
          <w:sz w:val="25"/>
          <w:szCs w:val="25"/>
        </w:rPr>
        <w:t>.202</w:t>
      </w:r>
      <w:r w:rsidR="00DA3287" w:rsidRPr="008E674D">
        <w:rPr>
          <w:rFonts w:ascii="Times New Roman" w:hAnsi="Times New Roman" w:cs="Times New Roman"/>
          <w:sz w:val="25"/>
          <w:szCs w:val="25"/>
        </w:rPr>
        <w:t>5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 </w:t>
      </w:r>
      <w:r w:rsidR="007640FC" w:rsidRPr="008E674D">
        <w:rPr>
          <w:rFonts w:ascii="Times New Roman" w:hAnsi="Times New Roman" w:cs="Times New Roman"/>
          <w:sz w:val="25"/>
          <w:szCs w:val="25"/>
        </w:rPr>
        <w:br/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№ </w:t>
      </w:r>
      <w:r w:rsidR="00DA3287" w:rsidRPr="008E674D">
        <w:rPr>
          <w:rFonts w:ascii="Times New Roman" w:hAnsi="Times New Roman" w:cs="Times New Roman"/>
          <w:sz w:val="25"/>
          <w:szCs w:val="25"/>
        </w:rPr>
        <w:t>21</w:t>
      </w:r>
      <w:r w:rsidR="005C265F" w:rsidRPr="008E674D">
        <w:rPr>
          <w:rFonts w:ascii="Times New Roman" w:hAnsi="Times New Roman" w:cs="Times New Roman"/>
          <w:sz w:val="25"/>
          <w:szCs w:val="25"/>
        </w:rPr>
        <w:t>-р</w:t>
      </w:r>
      <w:r w:rsidR="006B1DA2" w:rsidRPr="008E674D">
        <w:rPr>
          <w:rFonts w:ascii="Times New Roman" w:hAnsi="Times New Roman" w:cs="Times New Roman"/>
          <w:sz w:val="25"/>
          <w:szCs w:val="25"/>
        </w:rPr>
        <w:t xml:space="preserve"> (в </w:t>
      </w:r>
      <w:r w:rsidR="005D0DBD" w:rsidRPr="008E674D">
        <w:rPr>
          <w:rFonts w:ascii="Times New Roman" w:hAnsi="Times New Roman" w:cs="Times New Roman"/>
          <w:sz w:val="25"/>
          <w:szCs w:val="25"/>
        </w:rPr>
        <w:t>ред. от 28.07.2025)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. Включение </w:t>
      </w:r>
      <w:r w:rsidR="00F12112" w:rsidRPr="008E674D">
        <w:rPr>
          <w:rFonts w:ascii="Times New Roman" w:hAnsi="Times New Roman" w:cs="Times New Roman"/>
          <w:sz w:val="25"/>
          <w:szCs w:val="25"/>
        </w:rPr>
        <w:t xml:space="preserve">нормативного правового акта </w:t>
      </w:r>
      <w:r w:rsidR="004A6C89" w:rsidRPr="008E674D">
        <w:rPr>
          <w:rFonts w:ascii="Times New Roman" w:hAnsi="Times New Roman" w:cs="Times New Roman"/>
          <w:sz w:val="25"/>
          <w:szCs w:val="25"/>
        </w:rPr>
        <w:t>в П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лан проведения экспертизы нормативных правовых актов </w:t>
      </w:r>
      <w:r w:rsidR="004A6C89" w:rsidRPr="008E674D">
        <w:rPr>
          <w:rFonts w:ascii="Times New Roman" w:hAnsi="Times New Roman" w:cs="Times New Roman"/>
          <w:sz w:val="25"/>
          <w:szCs w:val="25"/>
        </w:rPr>
        <w:t>Администрации муниципального образования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 "Городской округ "Город Нарьян-Мар" на 20</w:t>
      </w:r>
      <w:r w:rsidR="00470F07" w:rsidRPr="008E674D">
        <w:rPr>
          <w:rFonts w:ascii="Times New Roman" w:hAnsi="Times New Roman" w:cs="Times New Roman"/>
          <w:sz w:val="25"/>
          <w:szCs w:val="25"/>
        </w:rPr>
        <w:t>2</w:t>
      </w:r>
      <w:r w:rsidR="00D26BFC" w:rsidRPr="008E674D">
        <w:rPr>
          <w:rFonts w:ascii="Times New Roman" w:hAnsi="Times New Roman" w:cs="Times New Roman"/>
          <w:sz w:val="25"/>
          <w:szCs w:val="25"/>
        </w:rPr>
        <w:t>5</w:t>
      </w:r>
      <w:r w:rsidR="005C265F" w:rsidRPr="008E674D">
        <w:rPr>
          <w:rFonts w:ascii="Times New Roman" w:hAnsi="Times New Roman" w:cs="Times New Roman"/>
          <w:sz w:val="25"/>
          <w:szCs w:val="25"/>
        </w:rPr>
        <w:t xml:space="preserve"> год инициировано </w:t>
      </w:r>
      <w:r w:rsidR="00F1296E">
        <w:rPr>
          <w:rFonts w:ascii="Times New Roman" w:hAnsi="Times New Roman" w:cs="Times New Roman"/>
          <w:sz w:val="25"/>
          <w:szCs w:val="25"/>
        </w:rPr>
        <w:t xml:space="preserve">разработчиком постановления – </w:t>
      </w:r>
      <w:r w:rsidR="008E674D" w:rsidRPr="008E674D">
        <w:rPr>
          <w:rFonts w:ascii="Times New Roman" w:hAnsi="Times New Roman" w:cs="Times New Roman"/>
          <w:sz w:val="25"/>
          <w:szCs w:val="25"/>
        </w:rPr>
        <w:t>управление</w:t>
      </w:r>
      <w:r w:rsidR="00F1296E">
        <w:rPr>
          <w:rFonts w:ascii="Times New Roman" w:hAnsi="Times New Roman" w:cs="Times New Roman"/>
          <w:sz w:val="25"/>
          <w:szCs w:val="25"/>
        </w:rPr>
        <w:t>м</w:t>
      </w:r>
      <w:r w:rsidR="008E674D" w:rsidRPr="008E674D">
        <w:rPr>
          <w:rFonts w:ascii="Times New Roman" w:hAnsi="Times New Roman" w:cs="Times New Roman"/>
          <w:sz w:val="25"/>
          <w:szCs w:val="25"/>
        </w:rPr>
        <w:t xml:space="preserve"> муниципального имущества и земельных отношений Администрации муниципального образования "Городской </w:t>
      </w:r>
      <w:r w:rsidR="008E674D" w:rsidRPr="002D4591">
        <w:rPr>
          <w:rFonts w:ascii="Times New Roman" w:hAnsi="Times New Roman" w:cs="Times New Roman"/>
          <w:sz w:val="25"/>
          <w:szCs w:val="25"/>
        </w:rPr>
        <w:t>округ "Город Нарьян-Мар"</w:t>
      </w:r>
      <w:r w:rsidR="005C265F" w:rsidRPr="002D4591">
        <w:rPr>
          <w:rFonts w:ascii="Times New Roman" w:hAnsi="Times New Roman" w:cs="Times New Roman"/>
          <w:sz w:val="25"/>
          <w:szCs w:val="25"/>
        </w:rPr>
        <w:t>.</w:t>
      </w:r>
    </w:p>
    <w:p w:rsidR="00971FD6" w:rsidRPr="002D4591" w:rsidRDefault="0005577C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2D4591">
        <w:rPr>
          <w:rFonts w:ascii="Times New Roman" w:hAnsi="Times New Roman"/>
          <w:sz w:val="25"/>
          <w:szCs w:val="25"/>
        </w:rPr>
        <w:t xml:space="preserve">Уведомление о проведении публичных консультаций было размещено </w:t>
      </w:r>
      <w:r w:rsidR="007640FC" w:rsidRPr="002D4591">
        <w:rPr>
          <w:rFonts w:ascii="Times New Roman" w:hAnsi="Times New Roman"/>
          <w:sz w:val="25"/>
          <w:szCs w:val="25"/>
        </w:rPr>
        <w:br/>
      </w:r>
      <w:r w:rsidRPr="002D4591">
        <w:rPr>
          <w:rFonts w:ascii="Times New Roman" w:hAnsi="Times New Roman"/>
          <w:sz w:val="25"/>
          <w:szCs w:val="25"/>
        </w:rPr>
        <w:t>на</w:t>
      </w:r>
      <w:r w:rsidR="002324A8" w:rsidRPr="002D4591">
        <w:rPr>
          <w:rFonts w:ascii="Times New Roman" w:hAnsi="Times New Roman"/>
          <w:sz w:val="25"/>
          <w:szCs w:val="25"/>
        </w:rPr>
        <w:t xml:space="preserve"> </w:t>
      </w:r>
      <w:r w:rsidRPr="002D4591">
        <w:rPr>
          <w:rFonts w:ascii="Times New Roman" w:hAnsi="Times New Roman"/>
          <w:sz w:val="25"/>
          <w:szCs w:val="25"/>
        </w:rPr>
        <w:t>официальном сайте Администрации муниципального образования "Городской округ "Город Нарьян-Мар" в разделе Деятельность/Экономика/Экспертиза действующих</w:t>
      </w:r>
      <w:r w:rsidR="007640FC" w:rsidRPr="002D4591">
        <w:rPr>
          <w:rFonts w:ascii="Times New Roman" w:hAnsi="Times New Roman"/>
          <w:sz w:val="25"/>
          <w:szCs w:val="25"/>
        </w:rPr>
        <w:br/>
      </w:r>
      <w:r w:rsidRPr="002D4591">
        <w:rPr>
          <w:rFonts w:ascii="Times New Roman" w:hAnsi="Times New Roman"/>
          <w:sz w:val="25"/>
          <w:szCs w:val="25"/>
        </w:rPr>
        <w:t>НПА и в новостной ленте.</w:t>
      </w:r>
    </w:p>
    <w:p w:rsidR="00E90640" w:rsidRDefault="00F7773E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2D4591">
        <w:rPr>
          <w:rFonts w:ascii="Times New Roman" w:hAnsi="Times New Roman"/>
          <w:sz w:val="25"/>
          <w:szCs w:val="25"/>
        </w:rPr>
        <w:t xml:space="preserve">В ходе подготовки настоящего заключения были проведены публичные консультации в </w:t>
      </w:r>
      <w:r w:rsidR="00371828" w:rsidRPr="002D4591">
        <w:rPr>
          <w:rFonts w:ascii="Times New Roman" w:hAnsi="Times New Roman"/>
          <w:sz w:val="25"/>
          <w:szCs w:val="25"/>
        </w:rPr>
        <w:t xml:space="preserve">период: </w:t>
      </w:r>
      <w:r w:rsidR="00AD68A2" w:rsidRPr="002D4591">
        <w:rPr>
          <w:rFonts w:ascii="Times New Roman" w:hAnsi="Times New Roman"/>
          <w:sz w:val="25"/>
          <w:szCs w:val="25"/>
        </w:rPr>
        <w:t>19</w:t>
      </w:r>
      <w:r w:rsidR="00F12112" w:rsidRPr="002D4591">
        <w:rPr>
          <w:rFonts w:ascii="Times New Roman" w:hAnsi="Times New Roman"/>
          <w:sz w:val="25"/>
          <w:szCs w:val="25"/>
        </w:rPr>
        <w:t>.</w:t>
      </w:r>
      <w:r w:rsidR="00AD68A2" w:rsidRPr="002D4591">
        <w:rPr>
          <w:rFonts w:ascii="Times New Roman" w:hAnsi="Times New Roman"/>
          <w:sz w:val="25"/>
          <w:szCs w:val="25"/>
        </w:rPr>
        <w:t>11</w:t>
      </w:r>
      <w:r w:rsidR="00F12112" w:rsidRPr="002D4591">
        <w:rPr>
          <w:rFonts w:ascii="Times New Roman" w:hAnsi="Times New Roman"/>
          <w:sz w:val="25"/>
          <w:szCs w:val="25"/>
        </w:rPr>
        <w:t>.202</w:t>
      </w:r>
      <w:r w:rsidR="00AD68A2" w:rsidRPr="002D4591">
        <w:rPr>
          <w:rFonts w:ascii="Times New Roman" w:hAnsi="Times New Roman"/>
          <w:sz w:val="25"/>
          <w:szCs w:val="25"/>
        </w:rPr>
        <w:t>5</w:t>
      </w:r>
      <w:r w:rsidR="00F12112" w:rsidRPr="002D4591">
        <w:rPr>
          <w:rFonts w:ascii="Times New Roman" w:hAnsi="Times New Roman"/>
          <w:sz w:val="25"/>
          <w:szCs w:val="25"/>
        </w:rPr>
        <w:t xml:space="preserve"> – </w:t>
      </w:r>
      <w:r w:rsidR="00AD68A2" w:rsidRPr="002D4591">
        <w:rPr>
          <w:rFonts w:ascii="Times New Roman" w:hAnsi="Times New Roman"/>
          <w:sz w:val="25"/>
          <w:szCs w:val="25"/>
        </w:rPr>
        <w:t>18</w:t>
      </w:r>
      <w:r w:rsidR="00F12112" w:rsidRPr="002D4591">
        <w:rPr>
          <w:rFonts w:ascii="Times New Roman" w:hAnsi="Times New Roman"/>
          <w:sz w:val="25"/>
          <w:szCs w:val="25"/>
        </w:rPr>
        <w:t>.</w:t>
      </w:r>
      <w:r w:rsidR="00AD68A2" w:rsidRPr="002D4591">
        <w:rPr>
          <w:rFonts w:ascii="Times New Roman" w:hAnsi="Times New Roman"/>
          <w:sz w:val="25"/>
          <w:szCs w:val="25"/>
        </w:rPr>
        <w:t>12</w:t>
      </w:r>
      <w:r w:rsidR="00F12112" w:rsidRPr="002D4591">
        <w:rPr>
          <w:rFonts w:ascii="Times New Roman" w:hAnsi="Times New Roman"/>
          <w:sz w:val="25"/>
          <w:szCs w:val="25"/>
        </w:rPr>
        <w:t>.202</w:t>
      </w:r>
      <w:r w:rsidR="00AD68A2" w:rsidRPr="002D4591">
        <w:rPr>
          <w:rFonts w:ascii="Times New Roman" w:hAnsi="Times New Roman"/>
          <w:sz w:val="25"/>
          <w:szCs w:val="25"/>
        </w:rPr>
        <w:t>5</w:t>
      </w:r>
      <w:r w:rsidRPr="002D4591">
        <w:rPr>
          <w:rFonts w:ascii="Times New Roman" w:hAnsi="Times New Roman"/>
          <w:sz w:val="25"/>
          <w:szCs w:val="25"/>
        </w:rPr>
        <w:t>.</w:t>
      </w:r>
    </w:p>
    <w:p w:rsidR="00EE2CC6" w:rsidRDefault="00EE2CC6" w:rsidP="00EE2CC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5"/>
          <w:szCs w:val="25"/>
        </w:rPr>
      </w:pPr>
    </w:p>
    <w:p w:rsidR="00EE2CC6" w:rsidRPr="00EE2CC6" w:rsidRDefault="00EE2CC6" w:rsidP="00EE2CC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5"/>
          <w:szCs w:val="25"/>
        </w:rPr>
      </w:pPr>
    </w:p>
    <w:p w:rsidR="00B00B88" w:rsidRPr="00DF217F" w:rsidRDefault="00B00B88" w:rsidP="00DF217F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DF217F">
        <w:rPr>
          <w:rFonts w:ascii="Times New Roman" w:hAnsi="Times New Roman"/>
          <w:bCs/>
          <w:sz w:val="25"/>
          <w:szCs w:val="25"/>
        </w:rPr>
        <w:t xml:space="preserve">Имущественная поддержка субъектов малого и среднего предпринимательства </w:t>
      </w:r>
      <w:r w:rsidR="00E75D36">
        <w:rPr>
          <w:rFonts w:ascii="Times New Roman" w:hAnsi="Times New Roman"/>
          <w:bCs/>
          <w:sz w:val="25"/>
          <w:szCs w:val="25"/>
        </w:rPr>
        <w:br/>
      </w:r>
      <w:r w:rsidRPr="00DF217F">
        <w:rPr>
          <w:rFonts w:ascii="Times New Roman" w:hAnsi="Times New Roman"/>
          <w:bCs/>
          <w:sz w:val="25"/>
          <w:szCs w:val="25"/>
        </w:rPr>
        <w:t xml:space="preserve">в виде обеспечения субъектам малого и среднего предпринимательства доступа </w:t>
      </w:r>
      <w:r w:rsidRPr="00DF217F">
        <w:rPr>
          <w:rFonts w:ascii="Times New Roman" w:hAnsi="Times New Roman"/>
          <w:bCs/>
          <w:sz w:val="25"/>
          <w:szCs w:val="25"/>
        </w:rPr>
        <w:br/>
        <w:t>к неиспользуемому муниципальному имуществу предоставляется в рамках реализации мероприятий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584.</w:t>
      </w:r>
    </w:p>
    <w:p w:rsidR="00ED5DFA" w:rsidRPr="002D4591" w:rsidRDefault="00EA70B4" w:rsidP="007640FC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right="-1" w:firstLine="709"/>
        <w:jc w:val="both"/>
        <w:rPr>
          <w:rFonts w:ascii="Times New Roman" w:hAnsi="Times New Roman"/>
          <w:sz w:val="25"/>
          <w:szCs w:val="25"/>
        </w:rPr>
      </w:pPr>
      <w:r w:rsidRPr="002D4591">
        <w:rPr>
          <w:rFonts w:ascii="Times New Roman" w:hAnsi="Times New Roman"/>
          <w:sz w:val="25"/>
          <w:szCs w:val="25"/>
        </w:rPr>
        <w:t>Краткое описание содержания предлагаемого правового регулирования.</w:t>
      </w:r>
    </w:p>
    <w:p w:rsidR="008900A6" w:rsidRPr="008900A6" w:rsidRDefault="008900A6" w:rsidP="008900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900A6">
        <w:rPr>
          <w:sz w:val="25"/>
          <w:szCs w:val="25"/>
        </w:rPr>
        <w:t xml:space="preserve">Положением определены условия и порядок рассмотрения заявления </w:t>
      </w:r>
      <w:r w:rsidR="00E75D36">
        <w:rPr>
          <w:sz w:val="25"/>
          <w:szCs w:val="25"/>
        </w:rPr>
        <w:br/>
      </w:r>
      <w:r w:rsidRPr="008900A6">
        <w:rPr>
          <w:sz w:val="25"/>
          <w:szCs w:val="25"/>
        </w:rPr>
        <w:t xml:space="preserve">о предоставлении в аренду муниципального имущества, условия предоставления </w:t>
      </w:r>
      <w:r w:rsidR="00E75D36">
        <w:rPr>
          <w:sz w:val="25"/>
          <w:szCs w:val="25"/>
        </w:rPr>
        <w:br/>
      </w:r>
      <w:r w:rsidRPr="008900A6">
        <w:rPr>
          <w:sz w:val="25"/>
          <w:szCs w:val="25"/>
        </w:rPr>
        <w:t>и использования муниципального имущества, а также:</w:t>
      </w:r>
    </w:p>
    <w:p w:rsidR="008900A6" w:rsidRPr="008900A6" w:rsidRDefault="008900A6" w:rsidP="008900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Pr="008900A6">
        <w:rPr>
          <w:sz w:val="25"/>
          <w:szCs w:val="25"/>
        </w:rPr>
        <w:t xml:space="preserve">Порядок предоставления имущества в аренду на торгах субъектам малого </w:t>
      </w:r>
      <w:r w:rsidR="00E75D36">
        <w:rPr>
          <w:sz w:val="25"/>
          <w:szCs w:val="25"/>
        </w:rPr>
        <w:br/>
      </w:r>
      <w:r w:rsidRPr="008900A6">
        <w:rPr>
          <w:sz w:val="25"/>
          <w:szCs w:val="25"/>
        </w:rPr>
        <w:t>и среднего предпринимательства, физическим лицам,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среднего предпринимательства;</w:t>
      </w:r>
    </w:p>
    <w:p w:rsidR="008900A6" w:rsidRPr="008900A6" w:rsidRDefault="008900A6" w:rsidP="008900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900A6">
        <w:rPr>
          <w:sz w:val="25"/>
          <w:szCs w:val="25"/>
        </w:rPr>
        <w:t>-</w:t>
      </w:r>
      <w:r>
        <w:rPr>
          <w:sz w:val="25"/>
          <w:szCs w:val="25"/>
        </w:rPr>
        <w:t> </w:t>
      </w:r>
      <w:r w:rsidRPr="008900A6">
        <w:rPr>
          <w:sz w:val="25"/>
          <w:szCs w:val="25"/>
        </w:rPr>
        <w:t>Порядок предоставления имущества в аренду в порядке оказания субъектам малого и среднего предпринимательства и физическим лицам, применяющим специальный налоговый режим "Налог на профессиональный доход", муниципальной преференции;</w:t>
      </w:r>
    </w:p>
    <w:p w:rsidR="00887070" w:rsidRDefault="008900A6" w:rsidP="008900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Pr="008900A6">
        <w:rPr>
          <w:sz w:val="25"/>
          <w:szCs w:val="25"/>
        </w:rPr>
        <w:t>Порядок предоставления имущества в аренду субъектам малого и среднего предпринимательства и физическим лицам, применяющим специальный налоговый режим "Налог на профессиональный доход", при заключении договоров аренды имущества на новый срок.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Положением предусмотрены льготные условия для с</w:t>
      </w:r>
      <w:r w:rsidRPr="006A285C">
        <w:rPr>
          <w:sz w:val="25"/>
          <w:szCs w:val="25"/>
        </w:rPr>
        <w:t>убъект</w:t>
      </w:r>
      <w:r>
        <w:rPr>
          <w:sz w:val="25"/>
          <w:szCs w:val="25"/>
        </w:rPr>
        <w:t>ов</w:t>
      </w:r>
      <w:r w:rsidRPr="006A285C">
        <w:rPr>
          <w:sz w:val="25"/>
          <w:szCs w:val="25"/>
        </w:rPr>
        <w:t xml:space="preserve"> малого и среднего предпринимательства и физически</w:t>
      </w:r>
      <w:r>
        <w:rPr>
          <w:sz w:val="25"/>
          <w:szCs w:val="25"/>
        </w:rPr>
        <w:t>х</w:t>
      </w:r>
      <w:r w:rsidRPr="006A285C">
        <w:rPr>
          <w:sz w:val="25"/>
          <w:szCs w:val="25"/>
        </w:rPr>
        <w:t xml:space="preserve"> лиц, применяющи</w:t>
      </w:r>
      <w:r>
        <w:rPr>
          <w:sz w:val="25"/>
          <w:szCs w:val="25"/>
        </w:rPr>
        <w:t>х</w:t>
      </w:r>
      <w:r w:rsidRPr="006A285C">
        <w:rPr>
          <w:sz w:val="25"/>
          <w:szCs w:val="25"/>
        </w:rPr>
        <w:t xml:space="preserve"> специальный налоговый режим "Налог на профессиональный доход", которые имеют право на предоставление </w:t>
      </w:r>
      <w:r w:rsidR="00E75D36">
        <w:rPr>
          <w:sz w:val="25"/>
          <w:szCs w:val="25"/>
        </w:rPr>
        <w:br/>
      </w:r>
      <w:r w:rsidRPr="006A285C">
        <w:rPr>
          <w:sz w:val="25"/>
          <w:szCs w:val="25"/>
        </w:rPr>
        <w:t xml:space="preserve">им имущества в аренду в соответствии с </w:t>
      </w:r>
      <w:r>
        <w:rPr>
          <w:sz w:val="25"/>
          <w:szCs w:val="25"/>
        </w:rPr>
        <w:t>п</w:t>
      </w:r>
      <w:r w:rsidRPr="006A285C">
        <w:rPr>
          <w:sz w:val="25"/>
          <w:szCs w:val="25"/>
        </w:rPr>
        <w:t>оложением и которые осуществляют социально значимые виды деятельности на территории муниципального образования "Городской округ "Город Нарьян-Мар", установленные постановлением Администрации</w:t>
      </w:r>
      <w:r>
        <w:rPr>
          <w:sz w:val="25"/>
          <w:szCs w:val="25"/>
        </w:rPr>
        <w:t xml:space="preserve">. В этом случае </w:t>
      </w:r>
      <w:r w:rsidRPr="006A285C">
        <w:rPr>
          <w:sz w:val="25"/>
          <w:szCs w:val="25"/>
        </w:rPr>
        <w:t>арендная плата составляет: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>в первый год аренды - 40 процентов от рыночной стоимости арендной платы, установленной при заключении аренды;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>во второй год - 60 процентов от рыночной стоимости арендной платы, установленной при заключении договора аренды;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>в третий год - 80 процентов от рыночной стоимости арендной платы, установленной при заключении договора аренды;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>в четвертый год и далее - 100 процентов от рыночной арендной платы, установленной при заключении договора аренды.</w:t>
      </w:r>
    </w:p>
    <w:p w:rsidR="006A285C" w:rsidRPr="006A285C" w:rsidRDefault="00686B18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Вместе с тем, п</w:t>
      </w:r>
      <w:r w:rsidR="006A285C" w:rsidRPr="006A285C">
        <w:rPr>
          <w:sz w:val="25"/>
          <w:szCs w:val="25"/>
        </w:rPr>
        <w:t>ри предоставлении в аренду имущества, в отношении которого существует необходимость проведения капитального ремонта и (или) реконструкции, арендная плата составляет: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>в первый, второй и третий годы аренды - 0 процентов от рыночной стоимости арендной платы, установленной при заключении договора аренды;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 xml:space="preserve">в четвертый год - 60 процентов от рыночной арендной платы, установленной </w:t>
      </w:r>
      <w:r w:rsidR="00E75D36">
        <w:rPr>
          <w:sz w:val="25"/>
          <w:szCs w:val="25"/>
        </w:rPr>
        <w:br/>
      </w:r>
      <w:r w:rsidRPr="006A285C">
        <w:rPr>
          <w:sz w:val="25"/>
          <w:szCs w:val="25"/>
        </w:rPr>
        <w:t>при заключении договора аренды;</w:t>
      </w:r>
    </w:p>
    <w:p w:rsidR="006A285C" w:rsidRPr="006A285C" w:rsidRDefault="006A285C" w:rsidP="006A28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A285C">
        <w:rPr>
          <w:sz w:val="25"/>
          <w:szCs w:val="25"/>
        </w:rPr>
        <w:t xml:space="preserve">в пятый год - 80 процентов от рыночной арендной платы, установленной </w:t>
      </w:r>
      <w:r w:rsidR="00E75D36">
        <w:rPr>
          <w:sz w:val="25"/>
          <w:szCs w:val="25"/>
        </w:rPr>
        <w:br/>
      </w:r>
      <w:r w:rsidRPr="006A285C">
        <w:rPr>
          <w:sz w:val="25"/>
          <w:szCs w:val="25"/>
        </w:rPr>
        <w:t>при заключении договора аренды;</w:t>
      </w:r>
    </w:p>
    <w:p w:rsidR="006A285C" w:rsidRPr="008900A6" w:rsidRDefault="006A285C" w:rsidP="008900A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6A285C">
        <w:rPr>
          <w:sz w:val="25"/>
          <w:szCs w:val="25"/>
        </w:rPr>
        <w:t>далее - 100 процентов от рыночной арендной платы, установленной при заключении договора аренды</w:t>
      </w:r>
      <w:r w:rsidR="00686B18">
        <w:rPr>
          <w:sz w:val="25"/>
          <w:szCs w:val="25"/>
        </w:rPr>
        <w:t>.</w:t>
      </w:r>
    </w:p>
    <w:p w:rsidR="00475A3A" w:rsidRPr="008378F8" w:rsidRDefault="00B45634" w:rsidP="00475A3A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86B18">
        <w:rPr>
          <w:rFonts w:ascii="Times New Roman" w:hAnsi="Times New Roman"/>
          <w:sz w:val="25"/>
          <w:szCs w:val="25"/>
        </w:rPr>
        <w:t>За</w:t>
      </w:r>
      <w:r w:rsidR="00A76771" w:rsidRPr="00686B18">
        <w:rPr>
          <w:rFonts w:ascii="Times New Roman" w:hAnsi="Times New Roman"/>
          <w:sz w:val="25"/>
          <w:szCs w:val="25"/>
        </w:rPr>
        <w:t xml:space="preserve"> период проведения публичных консультаций в адрес Администрации </w:t>
      </w:r>
      <w:r w:rsidR="006A48FD" w:rsidRPr="00686B18">
        <w:rPr>
          <w:rFonts w:ascii="Times New Roman" w:hAnsi="Times New Roman"/>
          <w:sz w:val="25"/>
          <w:szCs w:val="25"/>
        </w:rPr>
        <w:t xml:space="preserve">муниципального </w:t>
      </w:r>
      <w:r w:rsidR="006A48FD" w:rsidRPr="008378F8">
        <w:rPr>
          <w:rFonts w:ascii="Times New Roman" w:hAnsi="Times New Roman"/>
          <w:sz w:val="25"/>
          <w:szCs w:val="25"/>
        </w:rPr>
        <w:t>образования</w:t>
      </w:r>
      <w:r w:rsidR="00A76771" w:rsidRPr="008378F8">
        <w:rPr>
          <w:rFonts w:ascii="Times New Roman" w:hAnsi="Times New Roman"/>
          <w:sz w:val="25"/>
          <w:szCs w:val="25"/>
        </w:rPr>
        <w:t xml:space="preserve"> "Городской округ "Город Нарьян-Мар" </w:t>
      </w:r>
      <w:r w:rsidR="00475A3A" w:rsidRPr="008378F8">
        <w:rPr>
          <w:rFonts w:ascii="Times New Roman" w:hAnsi="Times New Roman"/>
          <w:sz w:val="25"/>
          <w:szCs w:val="25"/>
        </w:rPr>
        <w:t xml:space="preserve">предложений </w:t>
      </w:r>
      <w:r w:rsidR="007640FC" w:rsidRPr="008378F8">
        <w:rPr>
          <w:rFonts w:ascii="Times New Roman" w:hAnsi="Times New Roman"/>
          <w:sz w:val="25"/>
          <w:szCs w:val="25"/>
        </w:rPr>
        <w:br/>
      </w:r>
      <w:r w:rsidR="00475A3A" w:rsidRPr="008378F8">
        <w:rPr>
          <w:rFonts w:ascii="Times New Roman" w:hAnsi="Times New Roman"/>
          <w:sz w:val="25"/>
          <w:szCs w:val="25"/>
        </w:rPr>
        <w:t>и замечаний от заинтересованных лиц не поступило.</w:t>
      </w:r>
    </w:p>
    <w:p w:rsidR="00CD430E" w:rsidRPr="00AC0062" w:rsidRDefault="00C72A75" w:rsidP="00475A3A">
      <w:pPr>
        <w:pStyle w:val="af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378F8">
        <w:rPr>
          <w:rFonts w:ascii="Times New Roman" w:hAnsi="Times New Roman"/>
          <w:sz w:val="25"/>
          <w:szCs w:val="25"/>
        </w:rPr>
        <w:lastRenderedPageBreak/>
        <w:t xml:space="preserve">По </w:t>
      </w:r>
      <w:r w:rsidRPr="00AC0062">
        <w:rPr>
          <w:rFonts w:ascii="Times New Roman" w:hAnsi="Times New Roman"/>
          <w:sz w:val="25"/>
          <w:szCs w:val="25"/>
        </w:rPr>
        <w:t xml:space="preserve">результатам </w:t>
      </w:r>
      <w:r w:rsidR="002B401E" w:rsidRPr="00AC0062">
        <w:rPr>
          <w:rFonts w:ascii="Times New Roman" w:hAnsi="Times New Roman"/>
          <w:sz w:val="25"/>
          <w:szCs w:val="25"/>
        </w:rPr>
        <w:t xml:space="preserve">проведенной </w:t>
      </w:r>
      <w:r w:rsidR="00096902" w:rsidRPr="00AC0062">
        <w:rPr>
          <w:rFonts w:ascii="Times New Roman" w:hAnsi="Times New Roman"/>
          <w:sz w:val="25"/>
          <w:szCs w:val="25"/>
        </w:rPr>
        <w:t>экспертизы</w:t>
      </w:r>
      <w:r w:rsidR="002B401E" w:rsidRPr="00AC0062">
        <w:rPr>
          <w:rFonts w:ascii="Times New Roman" w:hAnsi="Times New Roman"/>
          <w:sz w:val="25"/>
          <w:szCs w:val="25"/>
        </w:rPr>
        <w:t xml:space="preserve"> нормативного правового акта </w:t>
      </w:r>
      <w:r w:rsidR="001465D3">
        <w:rPr>
          <w:rFonts w:ascii="Times New Roman" w:hAnsi="Times New Roman"/>
          <w:sz w:val="25"/>
          <w:szCs w:val="25"/>
        </w:rPr>
        <w:br/>
      </w:r>
      <w:r w:rsidR="002B401E" w:rsidRPr="00AC0062">
        <w:rPr>
          <w:rFonts w:ascii="Times New Roman" w:hAnsi="Times New Roman"/>
          <w:sz w:val="25"/>
          <w:szCs w:val="25"/>
        </w:rPr>
        <w:t xml:space="preserve">с учетом </w:t>
      </w:r>
      <w:r w:rsidR="001B49B0" w:rsidRPr="00AC0062">
        <w:rPr>
          <w:rFonts w:ascii="Times New Roman" w:hAnsi="Times New Roman"/>
          <w:sz w:val="25"/>
          <w:szCs w:val="25"/>
        </w:rPr>
        <w:t>проведенных публичных консультаци</w:t>
      </w:r>
      <w:r w:rsidR="00295FE6" w:rsidRPr="00AC0062">
        <w:rPr>
          <w:rFonts w:ascii="Times New Roman" w:hAnsi="Times New Roman"/>
          <w:sz w:val="25"/>
          <w:szCs w:val="25"/>
        </w:rPr>
        <w:t>й</w:t>
      </w:r>
      <w:r w:rsidR="001B49B0" w:rsidRPr="00AC0062">
        <w:rPr>
          <w:rFonts w:ascii="Times New Roman" w:hAnsi="Times New Roman"/>
          <w:sz w:val="25"/>
          <w:szCs w:val="25"/>
        </w:rPr>
        <w:t xml:space="preserve"> </w:t>
      </w:r>
      <w:r w:rsidR="00096902" w:rsidRPr="00AC0062">
        <w:rPr>
          <w:rFonts w:ascii="Times New Roman" w:hAnsi="Times New Roman"/>
          <w:sz w:val="25"/>
          <w:szCs w:val="25"/>
        </w:rPr>
        <w:t>уполномоченн</w:t>
      </w:r>
      <w:r w:rsidR="001B49B0" w:rsidRPr="00AC0062">
        <w:rPr>
          <w:rFonts w:ascii="Times New Roman" w:hAnsi="Times New Roman"/>
          <w:sz w:val="25"/>
          <w:szCs w:val="25"/>
        </w:rPr>
        <w:t>ы</w:t>
      </w:r>
      <w:r w:rsidR="00A87BBD" w:rsidRPr="00AC0062">
        <w:rPr>
          <w:rFonts w:ascii="Times New Roman" w:hAnsi="Times New Roman"/>
          <w:sz w:val="25"/>
          <w:szCs w:val="25"/>
        </w:rPr>
        <w:t>м</w:t>
      </w:r>
      <w:r w:rsidR="00096902" w:rsidRPr="00AC0062">
        <w:rPr>
          <w:rFonts w:ascii="Times New Roman" w:hAnsi="Times New Roman"/>
          <w:sz w:val="25"/>
          <w:szCs w:val="25"/>
        </w:rPr>
        <w:t xml:space="preserve"> орган</w:t>
      </w:r>
      <w:r w:rsidR="00A87BBD" w:rsidRPr="00AC0062">
        <w:rPr>
          <w:rFonts w:ascii="Times New Roman" w:hAnsi="Times New Roman"/>
          <w:sz w:val="25"/>
          <w:szCs w:val="25"/>
        </w:rPr>
        <w:t>ом</w:t>
      </w:r>
      <w:r w:rsidR="002B401E" w:rsidRPr="00AC0062">
        <w:rPr>
          <w:rFonts w:ascii="Times New Roman" w:hAnsi="Times New Roman"/>
          <w:sz w:val="25"/>
          <w:szCs w:val="25"/>
        </w:rPr>
        <w:t xml:space="preserve"> сдела</w:t>
      </w:r>
      <w:r w:rsidR="00A87BBD" w:rsidRPr="00AC0062">
        <w:rPr>
          <w:rFonts w:ascii="Times New Roman" w:hAnsi="Times New Roman"/>
          <w:sz w:val="25"/>
          <w:szCs w:val="25"/>
        </w:rPr>
        <w:t>н</w:t>
      </w:r>
      <w:r w:rsidR="00CD430E" w:rsidRPr="00AC0062">
        <w:rPr>
          <w:rFonts w:ascii="Times New Roman" w:hAnsi="Times New Roman"/>
          <w:sz w:val="25"/>
          <w:szCs w:val="25"/>
        </w:rPr>
        <w:t xml:space="preserve">ы следующие </w:t>
      </w:r>
      <w:r w:rsidR="002B401E" w:rsidRPr="00AC0062">
        <w:rPr>
          <w:rFonts w:ascii="Times New Roman" w:hAnsi="Times New Roman"/>
          <w:sz w:val="25"/>
          <w:szCs w:val="25"/>
        </w:rPr>
        <w:t>вывод</w:t>
      </w:r>
      <w:r w:rsidR="00CD430E" w:rsidRPr="00AC0062">
        <w:rPr>
          <w:rFonts w:ascii="Times New Roman" w:hAnsi="Times New Roman"/>
          <w:sz w:val="25"/>
          <w:szCs w:val="25"/>
        </w:rPr>
        <w:t>ы:</w:t>
      </w:r>
    </w:p>
    <w:p w:rsidR="00526DBF" w:rsidRPr="00526DBF" w:rsidRDefault="00091AED" w:rsidP="00526DBF">
      <w:pPr>
        <w:pStyle w:val="af"/>
        <w:numPr>
          <w:ilvl w:val="1"/>
          <w:numId w:val="45"/>
        </w:numPr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0062">
        <w:rPr>
          <w:rFonts w:ascii="Times New Roman" w:hAnsi="Times New Roman"/>
          <w:sz w:val="25"/>
          <w:szCs w:val="25"/>
        </w:rPr>
        <w:t>Цели правового акта достигнуты.</w:t>
      </w:r>
      <w:r w:rsidR="006B5BFB" w:rsidRPr="00AC0062">
        <w:rPr>
          <w:rFonts w:ascii="Times New Roman" w:hAnsi="Times New Roman"/>
          <w:sz w:val="25"/>
          <w:szCs w:val="25"/>
        </w:rPr>
        <w:t xml:space="preserve"> </w:t>
      </w:r>
      <w:r w:rsidR="00845AF6" w:rsidRPr="00AC0062">
        <w:rPr>
          <w:rFonts w:ascii="Times New Roman" w:hAnsi="Times New Roman"/>
          <w:sz w:val="25"/>
          <w:szCs w:val="25"/>
        </w:rPr>
        <w:t>С учетом требований и условий положения п</w:t>
      </w:r>
      <w:r w:rsidR="00A41EB0" w:rsidRPr="00AC0062">
        <w:rPr>
          <w:rFonts w:ascii="Times New Roman" w:hAnsi="Times New Roman"/>
          <w:sz w:val="25"/>
          <w:szCs w:val="25"/>
        </w:rPr>
        <w:t xml:space="preserve">о состоянию на </w:t>
      </w:r>
      <w:r w:rsidR="004B59D5">
        <w:rPr>
          <w:rFonts w:ascii="Times New Roman" w:hAnsi="Times New Roman"/>
          <w:sz w:val="25"/>
          <w:szCs w:val="25"/>
        </w:rPr>
        <w:t>31.12.2025</w:t>
      </w:r>
      <w:r w:rsidR="00A41EB0" w:rsidRPr="00AC0062">
        <w:rPr>
          <w:rFonts w:ascii="Times New Roman" w:hAnsi="Times New Roman"/>
          <w:sz w:val="25"/>
          <w:szCs w:val="25"/>
        </w:rPr>
        <w:t xml:space="preserve"> </w:t>
      </w:r>
      <w:r w:rsidR="000E35EC" w:rsidRPr="00AC0062">
        <w:rPr>
          <w:rFonts w:ascii="Times New Roman" w:hAnsi="Times New Roman"/>
          <w:sz w:val="25"/>
          <w:szCs w:val="25"/>
        </w:rPr>
        <w:t xml:space="preserve">из 15-ти наименований муниципального имущества, включенного в </w:t>
      </w:r>
      <w:r w:rsidR="00385C0B" w:rsidRPr="00AC0062">
        <w:rPr>
          <w:rFonts w:ascii="Times New Roman" w:hAnsi="Times New Roman"/>
          <w:sz w:val="25"/>
          <w:szCs w:val="25"/>
        </w:rPr>
        <w:t xml:space="preserve">Перечень муниципального имущества, предназначенного для передачи </w:t>
      </w:r>
      <w:r w:rsidR="00C4632A">
        <w:rPr>
          <w:rFonts w:ascii="Times New Roman" w:hAnsi="Times New Roman"/>
          <w:sz w:val="25"/>
          <w:szCs w:val="25"/>
        </w:rPr>
        <w:br/>
      </w:r>
      <w:r w:rsidR="00385C0B" w:rsidRPr="00AC0062">
        <w:rPr>
          <w:rFonts w:ascii="Times New Roman" w:hAnsi="Times New Roman"/>
          <w:sz w:val="25"/>
          <w:szCs w:val="25"/>
        </w:rPr>
        <w:t xml:space="preserve">во владение и (или) в пользованием субъектам малого и среднего предпринимательства, физическим лицам, применяющим специальный налоговый режим "Налог </w:t>
      </w:r>
      <w:r w:rsidR="00C4632A">
        <w:rPr>
          <w:rFonts w:ascii="Times New Roman" w:hAnsi="Times New Roman"/>
          <w:sz w:val="25"/>
          <w:szCs w:val="25"/>
        </w:rPr>
        <w:br/>
      </w:r>
      <w:r w:rsidR="00385C0B" w:rsidRPr="00AC0062">
        <w:rPr>
          <w:rFonts w:ascii="Times New Roman" w:hAnsi="Times New Roman"/>
          <w:sz w:val="25"/>
          <w:szCs w:val="25"/>
        </w:rPr>
        <w:t xml:space="preserve">на профессиональный доход", и организациям, образующим инфраструктуру поддержки субъектов малого и среднего предпринимательства (утв. постановлением Администрации муниципального образования "Городской округ "Город </w:t>
      </w:r>
      <w:r w:rsidR="00385C0B" w:rsidRPr="001465D3">
        <w:rPr>
          <w:rFonts w:ascii="Times New Roman" w:hAnsi="Times New Roman"/>
          <w:sz w:val="25"/>
          <w:szCs w:val="25"/>
        </w:rPr>
        <w:t xml:space="preserve">Нарьян-Мар" </w:t>
      </w:r>
      <w:r w:rsidR="00C4632A">
        <w:rPr>
          <w:rFonts w:ascii="Times New Roman" w:hAnsi="Times New Roman"/>
          <w:sz w:val="25"/>
          <w:szCs w:val="25"/>
        </w:rPr>
        <w:br/>
      </w:r>
      <w:r w:rsidR="00385C0B" w:rsidRPr="001465D3">
        <w:rPr>
          <w:rFonts w:ascii="Times New Roman" w:hAnsi="Times New Roman"/>
          <w:sz w:val="25"/>
          <w:szCs w:val="25"/>
        </w:rPr>
        <w:t>от 30.11.2020 № 938</w:t>
      </w:r>
      <w:r w:rsidR="004B59D5">
        <w:rPr>
          <w:rFonts w:ascii="Times New Roman" w:hAnsi="Times New Roman"/>
          <w:sz w:val="25"/>
          <w:szCs w:val="25"/>
        </w:rPr>
        <w:t xml:space="preserve"> (от 05.12.2025 №</w:t>
      </w:r>
      <w:r w:rsidR="004B59D5" w:rsidRPr="004B59D5">
        <w:rPr>
          <w:rFonts w:ascii="Times New Roman" w:hAnsi="Times New Roman"/>
          <w:sz w:val="25"/>
          <w:szCs w:val="25"/>
        </w:rPr>
        <w:t xml:space="preserve"> 1574</w:t>
      </w:r>
      <w:r w:rsidR="004B59D5">
        <w:rPr>
          <w:rFonts w:ascii="Times New Roman" w:hAnsi="Times New Roman"/>
          <w:sz w:val="25"/>
          <w:szCs w:val="25"/>
        </w:rPr>
        <w:t>)</w:t>
      </w:r>
      <w:r w:rsidR="00385C0B" w:rsidRPr="001465D3">
        <w:rPr>
          <w:rFonts w:ascii="Times New Roman" w:hAnsi="Times New Roman"/>
          <w:sz w:val="25"/>
          <w:szCs w:val="25"/>
        </w:rPr>
        <w:t xml:space="preserve">), </w:t>
      </w:r>
      <w:r w:rsidR="00A41EB0" w:rsidRPr="001465D3">
        <w:rPr>
          <w:rFonts w:ascii="Times New Roman" w:hAnsi="Times New Roman"/>
          <w:sz w:val="25"/>
          <w:szCs w:val="25"/>
        </w:rPr>
        <w:t xml:space="preserve">во владение и (или) в пользование субъектам малого и </w:t>
      </w:r>
      <w:r w:rsidR="00A41EB0" w:rsidRPr="00526DBF">
        <w:rPr>
          <w:rFonts w:ascii="Times New Roman" w:hAnsi="Times New Roman"/>
          <w:sz w:val="26"/>
          <w:szCs w:val="26"/>
        </w:rPr>
        <w:t>среднего предпринимательства предоставлен</w:t>
      </w:r>
      <w:r w:rsidR="000E35EC" w:rsidRPr="00526DBF">
        <w:rPr>
          <w:rFonts w:ascii="Times New Roman" w:hAnsi="Times New Roman"/>
          <w:sz w:val="26"/>
          <w:szCs w:val="26"/>
        </w:rPr>
        <w:t>ы</w:t>
      </w:r>
      <w:r w:rsidR="00AC0062" w:rsidRPr="00526DBF">
        <w:rPr>
          <w:rFonts w:ascii="Times New Roman" w:hAnsi="Times New Roman"/>
          <w:sz w:val="26"/>
          <w:szCs w:val="26"/>
        </w:rPr>
        <w:t xml:space="preserve"> </w:t>
      </w:r>
      <w:r w:rsidR="0020546E" w:rsidRPr="00526DBF">
        <w:rPr>
          <w:rFonts w:ascii="Times New Roman" w:hAnsi="Times New Roman"/>
          <w:sz w:val="26"/>
          <w:szCs w:val="26"/>
        </w:rPr>
        <w:t>9</w:t>
      </w:r>
      <w:r w:rsidR="00AC0062" w:rsidRPr="00526DBF">
        <w:rPr>
          <w:rFonts w:ascii="Times New Roman" w:hAnsi="Times New Roman"/>
          <w:sz w:val="26"/>
          <w:szCs w:val="26"/>
        </w:rPr>
        <w:t>, из которых</w:t>
      </w:r>
      <w:r w:rsidR="000E35EC" w:rsidRPr="00526DBF">
        <w:rPr>
          <w:rFonts w:ascii="Times New Roman" w:hAnsi="Times New Roman"/>
          <w:sz w:val="26"/>
          <w:szCs w:val="26"/>
        </w:rPr>
        <w:t xml:space="preserve">: </w:t>
      </w:r>
      <w:r w:rsidR="00AC0062" w:rsidRPr="00526DBF">
        <w:rPr>
          <w:rFonts w:ascii="Times New Roman" w:hAnsi="Times New Roman"/>
          <w:sz w:val="26"/>
          <w:szCs w:val="26"/>
        </w:rPr>
        <w:t xml:space="preserve">2 – </w:t>
      </w:r>
      <w:r w:rsidR="0020546E" w:rsidRPr="00526DBF">
        <w:rPr>
          <w:rFonts w:ascii="Times New Roman" w:hAnsi="Times New Roman"/>
          <w:sz w:val="26"/>
          <w:szCs w:val="26"/>
        </w:rPr>
        <w:t xml:space="preserve">нежилые </w:t>
      </w:r>
      <w:r w:rsidR="00AC0062" w:rsidRPr="00526DBF">
        <w:rPr>
          <w:rFonts w:ascii="Times New Roman" w:hAnsi="Times New Roman"/>
          <w:sz w:val="26"/>
          <w:szCs w:val="26"/>
        </w:rPr>
        <w:t xml:space="preserve">помещения, 2 – </w:t>
      </w:r>
      <w:r w:rsidR="0020546E" w:rsidRPr="00526DBF">
        <w:rPr>
          <w:rFonts w:ascii="Times New Roman" w:hAnsi="Times New Roman"/>
          <w:sz w:val="26"/>
          <w:szCs w:val="26"/>
        </w:rPr>
        <w:t xml:space="preserve">нежилые </w:t>
      </w:r>
      <w:r w:rsidR="00AC0062" w:rsidRPr="00526DBF">
        <w:rPr>
          <w:rFonts w:ascii="Times New Roman" w:hAnsi="Times New Roman"/>
          <w:sz w:val="26"/>
          <w:szCs w:val="26"/>
        </w:rPr>
        <w:t>здания, 5 – земельны</w:t>
      </w:r>
      <w:r w:rsidR="0020546E" w:rsidRPr="00526DBF">
        <w:rPr>
          <w:rFonts w:ascii="Times New Roman" w:hAnsi="Times New Roman"/>
          <w:sz w:val="26"/>
          <w:szCs w:val="26"/>
        </w:rPr>
        <w:t>е</w:t>
      </w:r>
      <w:r w:rsidR="00AC0062" w:rsidRPr="00526DBF">
        <w:rPr>
          <w:rFonts w:ascii="Times New Roman" w:hAnsi="Times New Roman"/>
          <w:sz w:val="26"/>
          <w:szCs w:val="26"/>
        </w:rPr>
        <w:t xml:space="preserve"> участк</w:t>
      </w:r>
      <w:r w:rsidR="0020546E" w:rsidRPr="00526DBF">
        <w:rPr>
          <w:rFonts w:ascii="Times New Roman" w:hAnsi="Times New Roman"/>
          <w:sz w:val="26"/>
          <w:szCs w:val="26"/>
        </w:rPr>
        <w:t>и</w:t>
      </w:r>
      <w:r w:rsidR="00AC0062" w:rsidRPr="00526DBF">
        <w:rPr>
          <w:rFonts w:ascii="Times New Roman" w:hAnsi="Times New Roman"/>
          <w:sz w:val="26"/>
          <w:szCs w:val="26"/>
        </w:rPr>
        <w:t>.</w:t>
      </w:r>
    </w:p>
    <w:p w:rsidR="00F1296E" w:rsidRPr="00526DBF" w:rsidRDefault="00F1296E" w:rsidP="00526DBF">
      <w:pPr>
        <w:pStyle w:val="af"/>
        <w:numPr>
          <w:ilvl w:val="1"/>
          <w:numId w:val="45"/>
        </w:numPr>
        <w:tabs>
          <w:tab w:val="left" w:pos="1276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6DBF">
        <w:rPr>
          <w:rFonts w:ascii="Times New Roman" w:hAnsi="Times New Roman"/>
          <w:sz w:val="26"/>
          <w:szCs w:val="26"/>
        </w:rPr>
        <w:t>В</w:t>
      </w:r>
      <w:r w:rsidR="007203A5">
        <w:rPr>
          <w:rFonts w:ascii="Times New Roman" w:hAnsi="Times New Roman"/>
          <w:sz w:val="26"/>
          <w:szCs w:val="26"/>
        </w:rPr>
        <w:t xml:space="preserve"> </w:t>
      </w:r>
      <w:r w:rsidRPr="00526DBF">
        <w:rPr>
          <w:rFonts w:ascii="Times New Roman" w:hAnsi="Times New Roman"/>
          <w:sz w:val="26"/>
          <w:szCs w:val="26"/>
        </w:rPr>
        <w:t xml:space="preserve">целях исключения положений, вводящих избыточные обязанности, запреты и ограничения для субъектов малого и среднего предпринимательства </w:t>
      </w:r>
      <w:r w:rsidR="007203A5">
        <w:rPr>
          <w:rFonts w:ascii="Times New Roman" w:hAnsi="Times New Roman"/>
          <w:sz w:val="26"/>
          <w:szCs w:val="26"/>
        </w:rPr>
        <w:br/>
      </w:r>
      <w:r w:rsidRPr="00526DBF">
        <w:rPr>
          <w:rFonts w:ascii="Times New Roman" w:hAnsi="Times New Roman"/>
          <w:sz w:val="26"/>
          <w:szCs w:val="26"/>
        </w:rPr>
        <w:t xml:space="preserve">или способствующих их введению, а также положений, способствующих возникновению необоснованных расходов субъектов малого и среднего предпринимательства при осуществлении предпринимательской и инвестиционной деятельности, разработчику постановления </w:t>
      </w:r>
      <w:r w:rsidR="00526DBF" w:rsidRPr="00526DBF">
        <w:rPr>
          <w:rFonts w:ascii="Times New Roman" w:hAnsi="Times New Roman"/>
          <w:sz w:val="26"/>
          <w:szCs w:val="26"/>
        </w:rPr>
        <w:t xml:space="preserve">необходимо устранить </w:t>
      </w:r>
      <w:r w:rsidRPr="00526DBF">
        <w:rPr>
          <w:rFonts w:ascii="Times New Roman" w:hAnsi="Times New Roman"/>
          <w:sz w:val="26"/>
          <w:szCs w:val="26"/>
        </w:rPr>
        <w:t xml:space="preserve">замечания, </w:t>
      </w:r>
      <w:r w:rsidR="00526DBF" w:rsidRPr="00526DBF">
        <w:rPr>
          <w:rFonts w:ascii="Times New Roman" w:hAnsi="Times New Roman"/>
          <w:sz w:val="26"/>
          <w:szCs w:val="26"/>
        </w:rPr>
        <w:t xml:space="preserve">выявленные правовым управлением </w:t>
      </w:r>
      <w:r w:rsidR="00526DBF" w:rsidRPr="00526DBF">
        <w:rPr>
          <w:rFonts w:ascii="Times New Roman" w:hAnsi="Times New Roman"/>
          <w:sz w:val="26"/>
          <w:szCs w:val="26"/>
        </w:rPr>
        <w:t>Администрации муниципального образования "Городской округ "Город Нарьян-Мар"</w:t>
      </w:r>
      <w:r w:rsidR="00526DBF" w:rsidRPr="00526DBF">
        <w:rPr>
          <w:rFonts w:ascii="Times New Roman" w:hAnsi="Times New Roman"/>
          <w:sz w:val="26"/>
          <w:szCs w:val="26"/>
        </w:rPr>
        <w:t xml:space="preserve"> при проведении антикоррупционной экспертизы постановления (копия </w:t>
      </w:r>
      <w:r w:rsidR="007203A5">
        <w:rPr>
          <w:rFonts w:ascii="Times New Roman" w:hAnsi="Times New Roman"/>
          <w:sz w:val="26"/>
          <w:szCs w:val="26"/>
        </w:rPr>
        <w:t xml:space="preserve">заключения </w:t>
      </w:r>
      <w:r w:rsidR="00526DBF" w:rsidRPr="00526DBF">
        <w:rPr>
          <w:rFonts w:ascii="Times New Roman" w:hAnsi="Times New Roman"/>
          <w:sz w:val="26"/>
          <w:szCs w:val="26"/>
        </w:rPr>
        <w:t>прилагается).</w:t>
      </w:r>
    </w:p>
    <w:p w:rsidR="007640FC" w:rsidRPr="00526DBF" w:rsidRDefault="007640FC" w:rsidP="00526DBF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640FC" w:rsidRDefault="007203A5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Приложение: на </w:t>
      </w:r>
      <w:r w:rsidR="00AF17B5">
        <w:rPr>
          <w:rFonts w:ascii="Times New Roman" w:hAnsi="Times New Roman"/>
          <w:sz w:val="26"/>
          <w:szCs w:val="26"/>
        </w:rPr>
        <w:t>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л. в 1 экз.</w:t>
      </w:r>
    </w:p>
    <w:p w:rsidR="007640FC" w:rsidRDefault="007640FC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p w:rsidR="00F439C6" w:rsidRDefault="00F439C6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p w:rsidR="00F439C6" w:rsidRPr="00C702F5" w:rsidRDefault="00F439C6" w:rsidP="007640FC">
      <w:pPr>
        <w:pStyle w:val="af"/>
        <w:tabs>
          <w:tab w:val="left" w:pos="1276"/>
        </w:tabs>
        <w:autoSpaceDE w:val="0"/>
        <w:autoSpaceDN w:val="0"/>
        <w:adjustRightInd w:val="0"/>
        <w:spacing w:before="0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387"/>
        <w:gridCol w:w="4252"/>
      </w:tblGrid>
      <w:tr w:rsidR="00FE195F" w:rsidRPr="007640FC" w:rsidTr="00526DBF">
        <w:tc>
          <w:tcPr>
            <w:tcW w:w="5387" w:type="dxa"/>
          </w:tcPr>
          <w:p w:rsidR="000B7F09" w:rsidRPr="007640FC" w:rsidRDefault="004C10B8" w:rsidP="00F129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640FC">
              <w:rPr>
                <w:sz w:val="25"/>
                <w:szCs w:val="25"/>
              </w:rPr>
              <w:t>Началь</w:t>
            </w:r>
            <w:r w:rsidR="007640FC" w:rsidRPr="007640FC">
              <w:rPr>
                <w:sz w:val="25"/>
                <w:szCs w:val="25"/>
              </w:rPr>
              <w:t xml:space="preserve">ник </w:t>
            </w:r>
            <w:r w:rsidR="00F1296E">
              <w:rPr>
                <w:sz w:val="25"/>
                <w:szCs w:val="25"/>
              </w:rPr>
              <w:t xml:space="preserve">отдела инвестиционной политики и предпринимательства </w:t>
            </w:r>
            <w:r w:rsidR="007640FC" w:rsidRPr="007640FC">
              <w:rPr>
                <w:sz w:val="25"/>
                <w:szCs w:val="25"/>
              </w:rPr>
              <w:t>управления экономического и </w:t>
            </w:r>
            <w:r w:rsidRPr="007640FC">
              <w:rPr>
                <w:sz w:val="25"/>
                <w:szCs w:val="25"/>
              </w:rPr>
              <w:t xml:space="preserve">инвестиционного развития Администрации </w:t>
            </w:r>
            <w:r w:rsidR="00C30802" w:rsidRPr="007640FC">
              <w:rPr>
                <w:sz w:val="25"/>
                <w:szCs w:val="25"/>
              </w:rPr>
              <w:t>муниципального образования</w:t>
            </w:r>
            <w:r w:rsidRPr="007640FC">
              <w:rPr>
                <w:sz w:val="25"/>
                <w:szCs w:val="25"/>
              </w:rPr>
              <w:t xml:space="preserve"> "Городской округ "Город Нарьян-Мар"</w:t>
            </w:r>
          </w:p>
        </w:tc>
        <w:tc>
          <w:tcPr>
            <w:tcW w:w="4252" w:type="dxa"/>
            <w:vAlign w:val="bottom"/>
          </w:tcPr>
          <w:p w:rsidR="00EF25C8" w:rsidRPr="007640FC" w:rsidRDefault="00EF25C8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</w:p>
          <w:p w:rsidR="00EF25C8" w:rsidRPr="007640FC" w:rsidRDefault="00EF25C8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</w:p>
          <w:p w:rsidR="00EF25C8" w:rsidRPr="007640FC" w:rsidRDefault="00F1296E" w:rsidP="002629AC">
            <w:pPr>
              <w:autoSpaceDE w:val="0"/>
              <w:autoSpaceDN w:val="0"/>
              <w:adjustRightInd w:val="0"/>
              <w:ind w:firstLine="709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В.С. Оленицкая</w:t>
            </w:r>
          </w:p>
        </w:tc>
      </w:tr>
    </w:tbl>
    <w:p w:rsidR="00ED5DFA" w:rsidRPr="00CE6C18" w:rsidRDefault="00ED5DFA" w:rsidP="00FE195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sectPr w:rsidR="00ED5DFA" w:rsidRPr="00CE6C18" w:rsidSect="007640FC">
      <w:headerReference w:type="even" r:id="rId9"/>
      <w:headerReference w:type="default" r:id="rId10"/>
      <w:headerReference w:type="first" r:id="rId11"/>
      <w:pgSz w:w="11906" w:h="16838"/>
      <w:pgMar w:top="568" w:right="567" w:bottom="426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EE" w:rsidRDefault="00DF51EE">
      <w:r>
        <w:separator/>
      </w:r>
    </w:p>
  </w:endnote>
  <w:endnote w:type="continuationSeparator" w:id="0">
    <w:p w:rsidR="00DF51EE" w:rsidRDefault="00DF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EE" w:rsidRDefault="00DF51EE">
      <w:r>
        <w:separator/>
      </w:r>
    </w:p>
  </w:footnote>
  <w:footnote w:type="continuationSeparator" w:id="0">
    <w:p w:rsidR="00DF51EE" w:rsidRDefault="00DF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EE" w:rsidRDefault="00D35B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51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51EE" w:rsidRDefault="00DF51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EE" w:rsidRDefault="00DF51EE">
    <w:pPr>
      <w:pStyle w:val="a3"/>
      <w:framePr w:wrap="around" w:vAnchor="text" w:hAnchor="margin" w:xAlign="center" w:y="1"/>
      <w:rPr>
        <w:rStyle w:val="a6"/>
      </w:rPr>
    </w:pPr>
  </w:p>
  <w:p w:rsidR="00DF51EE" w:rsidRDefault="00DF51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CC" w:rsidRDefault="00F766CC">
    <w:pPr>
      <w:pStyle w:val="1"/>
      <w:ind w:left="4680" w:firstLine="720"/>
      <w:rPr>
        <w:color w:val="333333"/>
      </w:rPr>
    </w:pPr>
  </w:p>
  <w:p w:rsidR="00F766CC" w:rsidRDefault="00F766CC">
    <w:pPr>
      <w:pStyle w:val="1"/>
      <w:ind w:left="4680" w:firstLine="720"/>
      <w:rPr>
        <w:color w:val="333333"/>
      </w:rPr>
    </w:pPr>
    <w:r>
      <w:rPr>
        <w:noProof/>
        <w:color w:val="333333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2809875</wp:posOffset>
          </wp:positionH>
          <wp:positionV relativeFrom="paragraph">
            <wp:posOffset>142240</wp:posOffset>
          </wp:positionV>
          <wp:extent cx="461645" cy="571500"/>
          <wp:effectExtent l="19050" t="0" r="0" b="0"/>
          <wp:wrapTight wrapText="bothSides">
            <wp:wrapPolygon edited="0">
              <wp:start x="-891" y="0"/>
              <wp:lineTo x="-891" y="20880"/>
              <wp:lineTo x="21392" y="20880"/>
              <wp:lineTo x="21392" y="0"/>
              <wp:lineTo x="-891" y="0"/>
            </wp:wrapPolygon>
          </wp:wrapTight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F51EE" w:rsidRDefault="00DF51EE">
    <w:pPr>
      <w:pStyle w:val="1"/>
      <w:ind w:left="4680" w:firstLine="720"/>
      <w:rPr>
        <w:color w:val="333333"/>
      </w:rPr>
    </w:pPr>
  </w:p>
  <w:p w:rsidR="00DF51EE" w:rsidRDefault="001771CD" w:rsidP="00F766CC">
    <w:pPr>
      <w:pStyle w:val="1"/>
      <w:tabs>
        <w:tab w:val="center" w:pos="5314"/>
      </w:tabs>
      <w:ind w:left="-142"/>
      <w:jc w:val="center"/>
      <w:rPr>
        <w:color w:val="333333"/>
        <w:sz w:val="24"/>
        <w:szCs w:val="24"/>
      </w:rPr>
    </w:pPr>
    <w:r>
      <w:rPr>
        <w:noProof/>
        <w:color w:val="333333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-457200</wp:posOffset>
              </wp:positionV>
              <wp:extent cx="14859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1EE" w:rsidRDefault="00DF51EE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pt;margin-top:-36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OAs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" filled="f" stroked="f">
              <v:textbox>
                <w:txbxContent>
                  <w:p w:rsidR="00DF51EE" w:rsidRDefault="00DF51EE">
                    <w:pPr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F51EE" w:rsidRDefault="00DF51EE">
    <w:pPr>
      <w:pStyle w:val="1"/>
      <w:jc w:val="center"/>
      <w:rPr>
        <w:sz w:val="24"/>
        <w:szCs w:val="24"/>
      </w:rPr>
    </w:pPr>
  </w:p>
  <w:p w:rsidR="00DF51EE" w:rsidRDefault="00DF51EE" w:rsidP="00F766CC">
    <w:pPr>
      <w:pStyle w:val="1"/>
      <w:ind w:left="0"/>
      <w:jc w:val="center"/>
      <w:rPr>
        <w:color w:val="333333"/>
        <w:sz w:val="24"/>
        <w:szCs w:val="24"/>
      </w:rPr>
    </w:pPr>
    <w:r>
      <w:rPr>
        <w:sz w:val="24"/>
        <w:szCs w:val="24"/>
      </w:rPr>
      <w:t>Администрация</w:t>
    </w:r>
    <w:r w:rsidR="003032F5">
      <w:rPr>
        <w:color w:val="333333"/>
        <w:sz w:val="24"/>
        <w:szCs w:val="24"/>
      </w:rPr>
      <w:t xml:space="preserve"> муниципального образования</w:t>
    </w:r>
    <w:r w:rsidR="003032F5">
      <w:rPr>
        <w:color w:val="333333"/>
        <w:sz w:val="24"/>
        <w:szCs w:val="24"/>
      </w:rPr>
      <w:br/>
    </w:r>
    <w:r>
      <w:rPr>
        <w:color w:val="333333"/>
        <w:sz w:val="24"/>
        <w:szCs w:val="24"/>
      </w:rPr>
      <w:t>"Городской округ "Город Нарьян-Мар"</w:t>
    </w:r>
  </w:p>
  <w:p w:rsidR="00F766CC" w:rsidRDefault="00DF51EE" w:rsidP="00F766CC">
    <w:pPr>
      <w:ind w:left="-426" w:right="-285"/>
      <w:jc w:val="center"/>
      <w:rPr>
        <w:color w:val="333333"/>
      </w:rPr>
    </w:pPr>
    <w:r>
      <w:rPr>
        <w:color w:val="333333"/>
      </w:rPr>
      <w:t>________</w:t>
    </w:r>
    <w:r w:rsidR="00F766CC">
      <w:rPr>
        <w:color w:val="333333"/>
      </w:rPr>
      <w:t>_____</w:t>
    </w:r>
    <w:r>
      <w:rPr>
        <w:color w:val="333333"/>
      </w:rPr>
      <w:t>_____________________________________</w:t>
    </w:r>
    <w:r w:rsidRPr="00387A08">
      <w:rPr>
        <w:color w:val="333333"/>
      </w:rPr>
      <w:t>______________</w:t>
    </w:r>
    <w:r w:rsidR="00F766CC">
      <w:rPr>
        <w:color w:val="333333"/>
      </w:rPr>
      <w:t>_________________</w:t>
    </w:r>
  </w:p>
  <w:p w:rsidR="00DF51EE" w:rsidRPr="00F766CC" w:rsidRDefault="00DF51EE" w:rsidP="00F766CC">
    <w:pPr>
      <w:ind w:left="-426" w:right="-285"/>
      <w:jc w:val="center"/>
      <w:rPr>
        <w:color w:val="333333"/>
        <w:sz w:val="20"/>
        <w:szCs w:val="20"/>
        <w:lang w:val="en-US"/>
      </w:rPr>
    </w:pPr>
    <w:smartTag w:uri="urn:schemas-microsoft-com:office:smarttags" w:element="metricconverter">
      <w:smartTagPr>
        <w:attr w:name="ProductID" w:val="166000, г"/>
      </w:smartTagPr>
      <w:r>
        <w:rPr>
          <w:color w:val="333333"/>
          <w:sz w:val="20"/>
          <w:szCs w:val="20"/>
        </w:rPr>
        <w:t>166000, г</w:t>
      </w:r>
    </w:smartTag>
    <w:r>
      <w:rPr>
        <w:color w:val="333333"/>
        <w:sz w:val="20"/>
        <w:szCs w:val="20"/>
      </w:rPr>
      <w:t>. Нарьян-Мар, ул.</w:t>
    </w:r>
    <w:r w:rsidR="00F766CC">
      <w:rPr>
        <w:color w:val="333333"/>
        <w:sz w:val="20"/>
        <w:szCs w:val="20"/>
      </w:rPr>
      <w:t xml:space="preserve"> им. В.И.</w:t>
    </w:r>
    <w:r>
      <w:rPr>
        <w:color w:val="333333"/>
        <w:sz w:val="20"/>
        <w:szCs w:val="20"/>
      </w:rPr>
      <w:t xml:space="preserve"> Ленина, д.12. тел.</w:t>
    </w:r>
    <w:r w:rsidR="00F766CC">
      <w:rPr>
        <w:color w:val="333333"/>
        <w:sz w:val="20"/>
        <w:szCs w:val="20"/>
      </w:rPr>
      <w:t xml:space="preserve"> </w:t>
    </w:r>
    <w:r w:rsidRPr="00F766CC">
      <w:rPr>
        <w:color w:val="333333"/>
        <w:sz w:val="20"/>
        <w:szCs w:val="20"/>
        <w:lang w:val="en-US"/>
      </w:rPr>
      <w:t xml:space="preserve">(818 53) 4-25-81, </w:t>
    </w:r>
    <w:r>
      <w:rPr>
        <w:color w:val="333333"/>
        <w:sz w:val="20"/>
        <w:szCs w:val="20"/>
      </w:rPr>
      <w:t>факс</w:t>
    </w:r>
    <w:r w:rsidRPr="00F766CC">
      <w:rPr>
        <w:color w:val="333333"/>
        <w:sz w:val="20"/>
        <w:szCs w:val="20"/>
        <w:lang w:val="en-US"/>
      </w:rPr>
      <w:t xml:space="preserve"> 4-99-71, </w:t>
    </w:r>
    <w:r>
      <w:rPr>
        <w:color w:val="333333"/>
        <w:sz w:val="20"/>
        <w:szCs w:val="20"/>
        <w:lang w:val="en-US"/>
      </w:rPr>
      <w:t>e</w:t>
    </w:r>
    <w:r w:rsidRPr="00F766CC">
      <w:rPr>
        <w:color w:val="333333"/>
        <w:sz w:val="20"/>
        <w:szCs w:val="20"/>
        <w:lang w:val="en-US"/>
      </w:rPr>
      <w:t>-</w:t>
    </w:r>
    <w:r>
      <w:rPr>
        <w:color w:val="333333"/>
        <w:sz w:val="20"/>
        <w:szCs w:val="20"/>
        <w:lang w:val="en-US"/>
      </w:rPr>
      <w:t>mail</w:t>
    </w:r>
    <w:r w:rsidRPr="00F766CC">
      <w:rPr>
        <w:color w:val="333333"/>
        <w:sz w:val="20"/>
        <w:szCs w:val="20"/>
        <w:lang w:val="en-US"/>
      </w:rPr>
      <w:t xml:space="preserve">: </w:t>
    </w:r>
    <w:r>
      <w:rPr>
        <w:color w:val="333333"/>
        <w:sz w:val="20"/>
        <w:szCs w:val="20"/>
        <w:lang w:val="en-US"/>
      </w:rPr>
      <w:t>goradm</w:t>
    </w:r>
    <w:r w:rsidRPr="00F766CC">
      <w:rPr>
        <w:color w:val="333333"/>
        <w:sz w:val="20"/>
        <w:szCs w:val="20"/>
        <w:lang w:val="en-US"/>
      </w:rPr>
      <w:t>@</w:t>
    </w:r>
    <w:r>
      <w:rPr>
        <w:color w:val="333333"/>
        <w:sz w:val="20"/>
        <w:szCs w:val="20"/>
        <w:lang w:val="en-US"/>
      </w:rPr>
      <w:t>adm</w:t>
    </w:r>
    <w:r w:rsidRPr="00F766CC">
      <w:rPr>
        <w:color w:val="333333"/>
        <w:sz w:val="20"/>
        <w:szCs w:val="20"/>
        <w:lang w:val="en-US"/>
      </w:rPr>
      <w:t>-</w:t>
    </w:r>
    <w:r>
      <w:rPr>
        <w:color w:val="333333"/>
        <w:sz w:val="20"/>
        <w:szCs w:val="20"/>
        <w:lang w:val="en-US"/>
      </w:rPr>
      <w:t>nmar</w:t>
    </w:r>
    <w:r w:rsidRPr="00F766CC">
      <w:rPr>
        <w:color w:val="333333"/>
        <w:sz w:val="20"/>
        <w:szCs w:val="20"/>
        <w:lang w:val="en-US"/>
      </w:rPr>
      <w:t>.</w:t>
    </w:r>
    <w:r>
      <w:rPr>
        <w:color w:val="333333"/>
        <w:sz w:val="20"/>
        <w:szCs w:val="20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783"/>
    <w:multiLevelType w:val="hybridMultilevel"/>
    <w:tmpl w:val="849CCC44"/>
    <w:lvl w:ilvl="0" w:tplc="4E1AD53C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50F"/>
    <w:multiLevelType w:val="multilevel"/>
    <w:tmpl w:val="37A6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D64"/>
    <w:multiLevelType w:val="hybridMultilevel"/>
    <w:tmpl w:val="ECDC78A8"/>
    <w:lvl w:ilvl="0" w:tplc="A2B2215C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5FF"/>
    <w:multiLevelType w:val="hybridMultilevel"/>
    <w:tmpl w:val="46D4C338"/>
    <w:lvl w:ilvl="0" w:tplc="3A52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A4F59"/>
    <w:multiLevelType w:val="hybridMultilevel"/>
    <w:tmpl w:val="A7C6044C"/>
    <w:lvl w:ilvl="0" w:tplc="A782B87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1944784A"/>
    <w:multiLevelType w:val="hybridMultilevel"/>
    <w:tmpl w:val="58BEC63E"/>
    <w:lvl w:ilvl="0" w:tplc="ADA6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34455"/>
    <w:multiLevelType w:val="hybridMultilevel"/>
    <w:tmpl w:val="0EC4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7A94"/>
    <w:multiLevelType w:val="hybridMultilevel"/>
    <w:tmpl w:val="1E806F7E"/>
    <w:lvl w:ilvl="0" w:tplc="C0C025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C79B9"/>
    <w:multiLevelType w:val="hybridMultilevel"/>
    <w:tmpl w:val="30BC0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ECE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6CB6"/>
    <w:multiLevelType w:val="hybridMultilevel"/>
    <w:tmpl w:val="1884EADA"/>
    <w:lvl w:ilvl="0" w:tplc="2CA2A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0A7986"/>
    <w:multiLevelType w:val="hybridMultilevel"/>
    <w:tmpl w:val="FAE4A764"/>
    <w:lvl w:ilvl="0" w:tplc="B0A2D758">
      <w:start w:val="1"/>
      <w:numFmt w:val="decimal"/>
      <w:lvlText w:val="%1)"/>
      <w:lvlJc w:val="left"/>
      <w:pPr>
        <w:ind w:left="162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C3946"/>
    <w:multiLevelType w:val="hybridMultilevel"/>
    <w:tmpl w:val="9F12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0EAC"/>
    <w:multiLevelType w:val="hybridMultilevel"/>
    <w:tmpl w:val="1E040748"/>
    <w:lvl w:ilvl="0" w:tplc="F5D2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BB7170"/>
    <w:multiLevelType w:val="hybridMultilevel"/>
    <w:tmpl w:val="29DA033E"/>
    <w:lvl w:ilvl="0" w:tplc="54DA8D2C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0F94"/>
    <w:multiLevelType w:val="hybridMultilevel"/>
    <w:tmpl w:val="8040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F54"/>
    <w:multiLevelType w:val="hybridMultilevel"/>
    <w:tmpl w:val="5F3E35EA"/>
    <w:lvl w:ilvl="0" w:tplc="39B2B878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7F60"/>
    <w:multiLevelType w:val="hybridMultilevel"/>
    <w:tmpl w:val="9570563C"/>
    <w:lvl w:ilvl="0" w:tplc="449C60BC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3941"/>
    <w:multiLevelType w:val="hybridMultilevel"/>
    <w:tmpl w:val="E0C458FC"/>
    <w:lvl w:ilvl="0" w:tplc="2A4C1E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FE67F6"/>
    <w:multiLevelType w:val="hybridMultilevel"/>
    <w:tmpl w:val="4DF2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524C"/>
    <w:multiLevelType w:val="hybridMultilevel"/>
    <w:tmpl w:val="ADA05AAC"/>
    <w:lvl w:ilvl="0" w:tplc="AA7256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5587A7E"/>
    <w:multiLevelType w:val="hybridMultilevel"/>
    <w:tmpl w:val="65583E24"/>
    <w:lvl w:ilvl="0" w:tplc="7D8A76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7831C1"/>
    <w:multiLevelType w:val="hybridMultilevel"/>
    <w:tmpl w:val="D2603242"/>
    <w:lvl w:ilvl="0" w:tplc="DCECEAF0">
      <w:start w:val="9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5EA3"/>
    <w:multiLevelType w:val="hybridMultilevel"/>
    <w:tmpl w:val="C40821D4"/>
    <w:lvl w:ilvl="0" w:tplc="8842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A768C9"/>
    <w:multiLevelType w:val="multilevel"/>
    <w:tmpl w:val="552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F0E3A"/>
    <w:multiLevelType w:val="hybridMultilevel"/>
    <w:tmpl w:val="E30CDA2A"/>
    <w:lvl w:ilvl="0" w:tplc="7252422A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7394B"/>
    <w:multiLevelType w:val="hybridMultilevel"/>
    <w:tmpl w:val="52D4F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E547A2"/>
    <w:multiLevelType w:val="hybridMultilevel"/>
    <w:tmpl w:val="8C8A267A"/>
    <w:lvl w:ilvl="0" w:tplc="5E66F856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5656F"/>
    <w:multiLevelType w:val="hybridMultilevel"/>
    <w:tmpl w:val="ADA633EA"/>
    <w:lvl w:ilvl="0" w:tplc="32D6A3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22581B"/>
    <w:multiLevelType w:val="multilevel"/>
    <w:tmpl w:val="DCF05B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9" w15:restartNumberingAfterBreak="0">
    <w:nsid w:val="589810F9"/>
    <w:multiLevelType w:val="hybridMultilevel"/>
    <w:tmpl w:val="3EE2BA50"/>
    <w:lvl w:ilvl="0" w:tplc="028026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58C30950"/>
    <w:multiLevelType w:val="hybridMultilevel"/>
    <w:tmpl w:val="E9480F0C"/>
    <w:lvl w:ilvl="0" w:tplc="5748B69A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62B"/>
    <w:multiLevelType w:val="hybridMultilevel"/>
    <w:tmpl w:val="0194C528"/>
    <w:lvl w:ilvl="0" w:tplc="ED06B754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F18AF"/>
    <w:multiLevelType w:val="hybridMultilevel"/>
    <w:tmpl w:val="BC78E878"/>
    <w:lvl w:ilvl="0" w:tplc="B9A69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411394"/>
    <w:multiLevelType w:val="hybridMultilevel"/>
    <w:tmpl w:val="98406164"/>
    <w:lvl w:ilvl="0" w:tplc="0546C2EE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C7B29"/>
    <w:multiLevelType w:val="hybridMultilevel"/>
    <w:tmpl w:val="CA3E645E"/>
    <w:lvl w:ilvl="0" w:tplc="4F70FE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2300E"/>
    <w:multiLevelType w:val="hybridMultilevel"/>
    <w:tmpl w:val="B138634C"/>
    <w:lvl w:ilvl="0" w:tplc="41DABB0E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2A0B"/>
    <w:multiLevelType w:val="multilevel"/>
    <w:tmpl w:val="3DF44C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A4A5A85"/>
    <w:multiLevelType w:val="hybridMultilevel"/>
    <w:tmpl w:val="B7E8D200"/>
    <w:lvl w:ilvl="0" w:tplc="D76AAE4A">
      <w:start w:val="1"/>
      <w:numFmt w:val="decimal"/>
      <w:lvlText w:val="%1."/>
      <w:lvlJc w:val="left"/>
      <w:pPr>
        <w:ind w:left="1741" w:hanging="10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956F32"/>
    <w:multiLevelType w:val="hybridMultilevel"/>
    <w:tmpl w:val="246249A6"/>
    <w:lvl w:ilvl="0" w:tplc="A782B874">
      <w:start w:val="8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93683"/>
    <w:multiLevelType w:val="hybridMultilevel"/>
    <w:tmpl w:val="1CCE5B10"/>
    <w:lvl w:ilvl="0" w:tplc="FA5C5B32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5F7"/>
    <w:multiLevelType w:val="hybridMultilevel"/>
    <w:tmpl w:val="8E364A86"/>
    <w:lvl w:ilvl="0" w:tplc="4328A942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D4204"/>
    <w:multiLevelType w:val="hybridMultilevel"/>
    <w:tmpl w:val="E2AA354E"/>
    <w:lvl w:ilvl="0" w:tplc="FAC291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6D19E6"/>
    <w:multiLevelType w:val="hybridMultilevel"/>
    <w:tmpl w:val="781A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6381"/>
    <w:multiLevelType w:val="hybridMultilevel"/>
    <w:tmpl w:val="34AAC4DC"/>
    <w:lvl w:ilvl="0" w:tplc="8FCC2C26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F2459"/>
    <w:multiLevelType w:val="hybridMultilevel"/>
    <w:tmpl w:val="628AC386"/>
    <w:lvl w:ilvl="0" w:tplc="46C439D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37"/>
  </w:num>
  <w:num w:numId="5">
    <w:abstractNumId w:val="5"/>
  </w:num>
  <w:num w:numId="6">
    <w:abstractNumId w:val="3"/>
  </w:num>
  <w:num w:numId="7">
    <w:abstractNumId w:val="1"/>
  </w:num>
  <w:num w:numId="8">
    <w:abstractNumId w:val="23"/>
  </w:num>
  <w:num w:numId="9">
    <w:abstractNumId w:val="28"/>
  </w:num>
  <w:num w:numId="10">
    <w:abstractNumId w:val="42"/>
  </w:num>
  <w:num w:numId="11">
    <w:abstractNumId w:val="18"/>
  </w:num>
  <w:num w:numId="12">
    <w:abstractNumId w:val="11"/>
  </w:num>
  <w:num w:numId="13">
    <w:abstractNumId w:val="6"/>
  </w:num>
  <w:num w:numId="14">
    <w:abstractNumId w:val="27"/>
  </w:num>
  <w:num w:numId="15">
    <w:abstractNumId w:val="32"/>
  </w:num>
  <w:num w:numId="16">
    <w:abstractNumId w:val="17"/>
  </w:num>
  <w:num w:numId="17">
    <w:abstractNumId w:val="34"/>
  </w:num>
  <w:num w:numId="18">
    <w:abstractNumId w:val="20"/>
  </w:num>
  <w:num w:numId="19">
    <w:abstractNumId w:val="7"/>
  </w:num>
  <w:num w:numId="20">
    <w:abstractNumId w:val="41"/>
  </w:num>
  <w:num w:numId="21">
    <w:abstractNumId w:val="10"/>
  </w:num>
  <w:num w:numId="22">
    <w:abstractNumId w:val="9"/>
  </w:num>
  <w:num w:numId="23">
    <w:abstractNumId w:val="44"/>
  </w:num>
  <w:num w:numId="24">
    <w:abstractNumId w:val="19"/>
  </w:num>
  <w:num w:numId="25">
    <w:abstractNumId w:val="13"/>
  </w:num>
  <w:num w:numId="26">
    <w:abstractNumId w:val="26"/>
  </w:num>
  <w:num w:numId="27">
    <w:abstractNumId w:val="0"/>
  </w:num>
  <w:num w:numId="28">
    <w:abstractNumId w:val="16"/>
  </w:num>
  <w:num w:numId="29">
    <w:abstractNumId w:val="2"/>
  </w:num>
  <w:num w:numId="30">
    <w:abstractNumId w:val="38"/>
  </w:num>
  <w:num w:numId="31">
    <w:abstractNumId w:val="4"/>
  </w:num>
  <w:num w:numId="32">
    <w:abstractNumId w:val="14"/>
  </w:num>
  <w:num w:numId="33">
    <w:abstractNumId w:val="35"/>
  </w:num>
  <w:num w:numId="34">
    <w:abstractNumId w:val="39"/>
  </w:num>
  <w:num w:numId="35">
    <w:abstractNumId w:val="30"/>
  </w:num>
  <w:num w:numId="36">
    <w:abstractNumId w:val="40"/>
  </w:num>
  <w:num w:numId="37">
    <w:abstractNumId w:val="15"/>
  </w:num>
  <w:num w:numId="38">
    <w:abstractNumId w:val="31"/>
  </w:num>
  <w:num w:numId="39">
    <w:abstractNumId w:val="43"/>
  </w:num>
  <w:num w:numId="40">
    <w:abstractNumId w:val="24"/>
  </w:num>
  <w:num w:numId="41">
    <w:abstractNumId w:val="33"/>
  </w:num>
  <w:num w:numId="42">
    <w:abstractNumId w:val="21"/>
  </w:num>
  <w:num w:numId="43">
    <w:abstractNumId w:val="29"/>
  </w:num>
  <w:num w:numId="44">
    <w:abstractNumId w:val="2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7"/>
    <w:rsid w:val="00003387"/>
    <w:rsid w:val="000050B4"/>
    <w:rsid w:val="00006071"/>
    <w:rsid w:val="00014DD3"/>
    <w:rsid w:val="00014FD8"/>
    <w:rsid w:val="000151A9"/>
    <w:rsid w:val="00015A71"/>
    <w:rsid w:val="00015DAE"/>
    <w:rsid w:val="00015DE2"/>
    <w:rsid w:val="00015ED9"/>
    <w:rsid w:val="000221B7"/>
    <w:rsid w:val="00024D74"/>
    <w:rsid w:val="00025518"/>
    <w:rsid w:val="00025F48"/>
    <w:rsid w:val="00033144"/>
    <w:rsid w:val="000346D6"/>
    <w:rsid w:val="00041FA0"/>
    <w:rsid w:val="0004326D"/>
    <w:rsid w:val="00044C69"/>
    <w:rsid w:val="00045F22"/>
    <w:rsid w:val="00050C95"/>
    <w:rsid w:val="00050F9A"/>
    <w:rsid w:val="0005577C"/>
    <w:rsid w:val="0005623E"/>
    <w:rsid w:val="00056830"/>
    <w:rsid w:val="00057324"/>
    <w:rsid w:val="00062CEC"/>
    <w:rsid w:val="000631A6"/>
    <w:rsid w:val="000633CE"/>
    <w:rsid w:val="00074B7F"/>
    <w:rsid w:val="00075195"/>
    <w:rsid w:val="00076FA3"/>
    <w:rsid w:val="00080708"/>
    <w:rsid w:val="0008145F"/>
    <w:rsid w:val="00091AED"/>
    <w:rsid w:val="00092A8E"/>
    <w:rsid w:val="00092BF1"/>
    <w:rsid w:val="000962F0"/>
    <w:rsid w:val="00096902"/>
    <w:rsid w:val="000A1EB6"/>
    <w:rsid w:val="000B7F09"/>
    <w:rsid w:val="000C12B0"/>
    <w:rsid w:val="000C142D"/>
    <w:rsid w:val="000C49DA"/>
    <w:rsid w:val="000C6F4A"/>
    <w:rsid w:val="000D14E9"/>
    <w:rsid w:val="000E341A"/>
    <w:rsid w:val="000E35EC"/>
    <w:rsid w:val="000E3752"/>
    <w:rsid w:val="000E3806"/>
    <w:rsid w:val="000E5A67"/>
    <w:rsid w:val="000E5EAC"/>
    <w:rsid w:val="000F0BA6"/>
    <w:rsid w:val="000F64E9"/>
    <w:rsid w:val="000F6F1F"/>
    <w:rsid w:val="00100301"/>
    <w:rsid w:val="0010399C"/>
    <w:rsid w:val="00103AC2"/>
    <w:rsid w:val="00103ACB"/>
    <w:rsid w:val="00106F34"/>
    <w:rsid w:val="00110812"/>
    <w:rsid w:val="00111319"/>
    <w:rsid w:val="0011267E"/>
    <w:rsid w:val="0011754A"/>
    <w:rsid w:val="0012113D"/>
    <w:rsid w:val="00133566"/>
    <w:rsid w:val="00136740"/>
    <w:rsid w:val="00140878"/>
    <w:rsid w:val="001465D3"/>
    <w:rsid w:val="001564C6"/>
    <w:rsid w:val="001610C6"/>
    <w:rsid w:val="00161C46"/>
    <w:rsid w:val="00172117"/>
    <w:rsid w:val="0017254F"/>
    <w:rsid w:val="00174080"/>
    <w:rsid w:val="00174ABC"/>
    <w:rsid w:val="00176AC8"/>
    <w:rsid w:val="001771CD"/>
    <w:rsid w:val="00180DC6"/>
    <w:rsid w:val="00183324"/>
    <w:rsid w:val="00183729"/>
    <w:rsid w:val="001937C8"/>
    <w:rsid w:val="001944A7"/>
    <w:rsid w:val="001948F3"/>
    <w:rsid w:val="00196273"/>
    <w:rsid w:val="00197737"/>
    <w:rsid w:val="001A02A3"/>
    <w:rsid w:val="001A1EE5"/>
    <w:rsid w:val="001A3FB5"/>
    <w:rsid w:val="001A7273"/>
    <w:rsid w:val="001B2B14"/>
    <w:rsid w:val="001B33EE"/>
    <w:rsid w:val="001B33FE"/>
    <w:rsid w:val="001B3A8A"/>
    <w:rsid w:val="001B49B0"/>
    <w:rsid w:val="001C0697"/>
    <w:rsid w:val="001C0A9E"/>
    <w:rsid w:val="001C10AF"/>
    <w:rsid w:val="001C2E08"/>
    <w:rsid w:val="001C2E76"/>
    <w:rsid w:val="001C548F"/>
    <w:rsid w:val="001C6036"/>
    <w:rsid w:val="001C7D60"/>
    <w:rsid w:val="001D4A81"/>
    <w:rsid w:val="001D728C"/>
    <w:rsid w:val="001D7964"/>
    <w:rsid w:val="001D7B55"/>
    <w:rsid w:val="001D7BC0"/>
    <w:rsid w:val="001E0795"/>
    <w:rsid w:val="001E10EC"/>
    <w:rsid w:val="001E3200"/>
    <w:rsid w:val="001E7DD5"/>
    <w:rsid w:val="001F4D1A"/>
    <w:rsid w:val="001F60E7"/>
    <w:rsid w:val="001F6F7F"/>
    <w:rsid w:val="0020026E"/>
    <w:rsid w:val="0020546E"/>
    <w:rsid w:val="002076D8"/>
    <w:rsid w:val="002123BB"/>
    <w:rsid w:val="002133C4"/>
    <w:rsid w:val="00220F9B"/>
    <w:rsid w:val="002324A8"/>
    <w:rsid w:val="00233BA5"/>
    <w:rsid w:val="00234886"/>
    <w:rsid w:val="00237FE2"/>
    <w:rsid w:val="00242DC9"/>
    <w:rsid w:val="002445E6"/>
    <w:rsid w:val="002514B9"/>
    <w:rsid w:val="0025184D"/>
    <w:rsid w:val="00253334"/>
    <w:rsid w:val="0025333B"/>
    <w:rsid w:val="002534DB"/>
    <w:rsid w:val="00254094"/>
    <w:rsid w:val="00254659"/>
    <w:rsid w:val="002629AC"/>
    <w:rsid w:val="00263DDC"/>
    <w:rsid w:val="00270AA5"/>
    <w:rsid w:val="00271416"/>
    <w:rsid w:val="0027253B"/>
    <w:rsid w:val="002748E9"/>
    <w:rsid w:val="0027663C"/>
    <w:rsid w:val="0028069B"/>
    <w:rsid w:val="002840A5"/>
    <w:rsid w:val="00286E57"/>
    <w:rsid w:val="00294D49"/>
    <w:rsid w:val="00295FE6"/>
    <w:rsid w:val="002A2FEE"/>
    <w:rsid w:val="002A3966"/>
    <w:rsid w:val="002A5B40"/>
    <w:rsid w:val="002A5C47"/>
    <w:rsid w:val="002B0B78"/>
    <w:rsid w:val="002B225A"/>
    <w:rsid w:val="002B248E"/>
    <w:rsid w:val="002B401E"/>
    <w:rsid w:val="002B5449"/>
    <w:rsid w:val="002C1C6F"/>
    <w:rsid w:val="002D0392"/>
    <w:rsid w:val="002D17E4"/>
    <w:rsid w:val="002D4591"/>
    <w:rsid w:val="002E2349"/>
    <w:rsid w:val="002F5B00"/>
    <w:rsid w:val="002F671F"/>
    <w:rsid w:val="002F7180"/>
    <w:rsid w:val="002F7514"/>
    <w:rsid w:val="003032F5"/>
    <w:rsid w:val="00303B51"/>
    <w:rsid w:val="00304663"/>
    <w:rsid w:val="00304846"/>
    <w:rsid w:val="00315290"/>
    <w:rsid w:val="00317BC3"/>
    <w:rsid w:val="00321973"/>
    <w:rsid w:val="003267C8"/>
    <w:rsid w:val="003269C1"/>
    <w:rsid w:val="003310A6"/>
    <w:rsid w:val="00337011"/>
    <w:rsid w:val="00337A29"/>
    <w:rsid w:val="00337D1E"/>
    <w:rsid w:val="00354139"/>
    <w:rsid w:val="0035464A"/>
    <w:rsid w:val="00357E76"/>
    <w:rsid w:val="0036141D"/>
    <w:rsid w:val="00361A72"/>
    <w:rsid w:val="00362706"/>
    <w:rsid w:val="00371828"/>
    <w:rsid w:val="0037405F"/>
    <w:rsid w:val="00384D4F"/>
    <w:rsid w:val="00385C0B"/>
    <w:rsid w:val="00387667"/>
    <w:rsid w:val="00387A08"/>
    <w:rsid w:val="00392414"/>
    <w:rsid w:val="003950A8"/>
    <w:rsid w:val="00397C01"/>
    <w:rsid w:val="003A2274"/>
    <w:rsid w:val="003A4603"/>
    <w:rsid w:val="003A743F"/>
    <w:rsid w:val="003B15D3"/>
    <w:rsid w:val="003B7817"/>
    <w:rsid w:val="003C0678"/>
    <w:rsid w:val="003C12B6"/>
    <w:rsid w:val="003C632A"/>
    <w:rsid w:val="003C6D4B"/>
    <w:rsid w:val="003D3ED2"/>
    <w:rsid w:val="003D445E"/>
    <w:rsid w:val="003E0F6B"/>
    <w:rsid w:val="003E10A4"/>
    <w:rsid w:val="003E3F00"/>
    <w:rsid w:val="003E3F39"/>
    <w:rsid w:val="00403B07"/>
    <w:rsid w:val="00410A2B"/>
    <w:rsid w:val="00414B7F"/>
    <w:rsid w:val="00415769"/>
    <w:rsid w:val="00421911"/>
    <w:rsid w:val="00422E95"/>
    <w:rsid w:val="0042397B"/>
    <w:rsid w:val="0042557F"/>
    <w:rsid w:val="00425744"/>
    <w:rsid w:val="00425FB6"/>
    <w:rsid w:val="00426BBF"/>
    <w:rsid w:val="00426C1A"/>
    <w:rsid w:val="004275D9"/>
    <w:rsid w:val="00434946"/>
    <w:rsid w:val="00444637"/>
    <w:rsid w:val="004449BC"/>
    <w:rsid w:val="004511CA"/>
    <w:rsid w:val="004532E7"/>
    <w:rsid w:val="0045611D"/>
    <w:rsid w:val="00456376"/>
    <w:rsid w:val="00457210"/>
    <w:rsid w:val="0045724E"/>
    <w:rsid w:val="00461761"/>
    <w:rsid w:val="00462509"/>
    <w:rsid w:val="0046368A"/>
    <w:rsid w:val="00470F07"/>
    <w:rsid w:val="004757AB"/>
    <w:rsid w:val="00475A3A"/>
    <w:rsid w:val="004818A0"/>
    <w:rsid w:val="004820C4"/>
    <w:rsid w:val="00486D83"/>
    <w:rsid w:val="004874C3"/>
    <w:rsid w:val="0048763C"/>
    <w:rsid w:val="00490185"/>
    <w:rsid w:val="00491C33"/>
    <w:rsid w:val="00494672"/>
    <w:rsid w:val="0049541A"/>
    <w:rsid w:val="004A0031"/>
    <w:rsid w:val="004A0FA0"/>
    <w:rsid w:val="004A289C"/>
    <w:rsid w:val="004A3BAB"/>
    <w:rsid w:val="004A3CA2"/>
    <w:rsid w:val="004A4734"/>
    <w:rsid w:val="004A6C89"/>
    <w:rsid w:val="004B3515"/>
    <w:rsid w:val="004B59D5"/>
    <w:rsid w:val="004B60C2"/>
    <w:rsid w:val="004C014B"/>
    <w:rsid w:val="004C0C3F"/>
    <w:rsid w:val="004C10B8"/>
    <w:rsid w:val="004C1994"/>
    <w:rsid w:val="004C2787"/>
    <w:rsid w:val="004C359A"/>
    <w:rsid w:val="004C52E4"/>
    <w:rsid w:val="004C6695"/>
    <w:rsid w:val="004D1438"/>
    <w:rsid w:val="004E1108"/>
    <w:rsid w:val="004E3213"/>
    <w:rsid w:val="004F7A08"/>
    <w:rsid w:val="00501770"/>
    <w:rsid w:val="00501819"/>
    <w:rsid w:val="00501EEF"/>
    <w:rsid w:val="00503A6E"/>
    <w:rsid w:val="005057B5"/>
    <w:rsid w:val="00510A1B"/>
    <w:rsid w:val="00510AD3"/>
    <w:rsid w:val="0051116E"/>
    <w:rsid w:val="00513D7B"/>
    <w:rsid w:val="00515169"/>
    <w:rsid w:val="005160DD"/>
    <w:rsid w:val="00520CB7"/>
    <w:rsid w:val="00523439"/>
    <w:rsid w:val="00526DBF"/>
    <w:rsid w:val="00535BAB"/>
    <w:rsid w:val="00536E80"/>
    <w:rsid w:val="005377A4"/>
    <w:rsid w:val="00541439"/>
    <w:rsid w:val="00543483"/>
    <w:rsid w:val="00543613"/>
    <w:rsid w:val="00543D2D"/>
    <w:rsid w:val="00545115"/>
    <w:rsid w:val="00547417"/>
    <w:rsid w:val="00561630"/>
    <w:rsid w:val="005618B3"/>
    <w:rsid w:val="005631D4"/>
    <w:rsid w:val="00565B63"/>
    <w:rsid w:val="00570403"/>
    <w:rsid w:val="00570C5F"/>
    <w:rsid w:val="00571CC2"/>
    <w:rsid w:val="0057444B"/>
    <w:rsid w:val="00576414"/>
    <w:rsid w:val="005774D5"/>
    <w:rsid w:val="00581731"/>
    <w:rsid w:val="00586C51"/>
    <w:rsid w:val="00590B23"/>
    <w:rsid w:val="005972A6"/>
    <w:rsid w:val="005A2436"/>
    <w:rsid w:val="005A3CBC"/>
    <w:rsid w:val="005A792E"/>
    <w:rsid w:val="005A7CCB"/>
    <w:rsid w:val="005B543B"/>
    <w:rsid w:val="005C265F"/>
    <w:rsid w:val="005C2702"/>
    <w:rsid w:val="005C311F"/>
    <w:rsid w:val="005C6FA5"/>
    <w:rsid w:val="005D0DBD"/>
    <w:rsid w:val="005D25BD"/>
    <w:rsid w:val="005D473F"/>
    <w:rsid w:val="005D5EBB"/>
    <w:rsid w:val="005D74A2"/>
    <w:rsid w:val="005D7CE6"/>
    <w:rsid w:val="005E2860"/>
    <w:rsid w:val="005E7A20"/>
    <w:rsid w:val="005F0D06"/>
    <w:rsid w:val="005F3403"/>
    <w:rsid w:val="005F6E0D"/>
    <w:rsid w:val="005F77D4"/>
    <w:rsid w:val="00601134"/>
    <w:rsid w:val="00602F97"/>
    <w:rsid w:val="00603B4F"/>
    <w:rsid w:val="0061067F"/>
    <w:rsid w:val="00611F15"/>
    <w:rsid w:val="00612D64"/>
    <w:rsid w:val="00615330"/>
    <w:rsid w:val="006175BB"/>
    <w:rsid w:val="0062042B"/>
    <w:rsid w:val="00622B50"/>
    <w:rsid w:val="006231E7"/>
    <w:rsid w:val="00624984"/>
    <w:rsid w:val="00625152"/>
    <w:rsid w:val="006257EC"/>
    <w:rsid w:val="00626EAF"/>
    <w:rsid w:val="0063375D"/>
    <w:rsid w:val="00644425"/>
    <w:rsid w:val="00646245"/>
    <w:rsid w:val="0065183E"/>
    <w:rsid w:val="00652458"/>
    <w:rsid w:val="00652BEF"/>
    <w:rsid w:val="00661FD1"/>
    <w:rsid w:val="00664781"/>
    <w:rsid w:val="00667924"/>
    <w:rsid w:val="00670B6E"/>
    <w:rsid w:val="006728A4"/>
    <w:rsid w:val="00672B2D"/>
    <w:rsid w:val="006739DD"/>
    <w:rsid w:val="00675100"/>
    <w:rsid w:val="00675EBB"/>
    <w:rsid w:val="00681A52"/>
    <w:rsid w:val="00682263"/>
    <w:rsid w:val="00682FEF"/>
    <w:rsid w:val="00683F01"/>
    <w:rsid w:val="00686B18"/>
    <w:rsid w:val="00687C57"/>
    <w:rsid w:val="00693A56"/>
    <w:rsid w:val="00694767"/>
    <w:rsid w:val="00694B18"/>
    <w:rsid w:val="00696B66"/>
    <w:rsid w:val="006A0226"/>
    <w:rsid w:val="006A285C"/>
    <w:rsid w:val="006A48FD"/>
    <w:rsid w:val="006A7B62"/>
    <w:rsid w:val="006B1DA2"/>
    <w:rsid w:val="006B240C"/>
    <w:rsid w:val="006B2F6D"/>
    <w:rsid w:val="006B58EF"/>
    <w:rsid w:val="006B5BFB"/>
    <w:rsid w:val="006C6362"/>
    <w:rsid w:val="006E4F19"/>
    <w:rsid w:val="006E75C0"/>
    <w:rsid w:val="006F04DD"/>
    <w:rsid w:val="006F3145"/>
    <w:rsid w:val="006F6FA6"/>
    <w:rsid w:val="00700AEF"/>
    <w:rsid w:val="007027C4"/>
    <w:rsid w:val="0070337B"/>
    <w:rsid w:val="00707830"/>
    <w:rsid w:val="0071381A"/>
    <w:rsid w:val="007157AE"/>
    <w:rsid w:val="00716916"/>
    <w:rsid w:val="00717EC7"/>
    <w:rsid w:val="007203A5"/>
    <w:rsid w:val="00721F90"/>
    <w:rsid w:val="00725639"/>
    <w:rsid w:val="00731D86"/>
    <w:rsid w:val="007401B6"/>
    <w:rsid w:val="00743E03"/>
    <w:rsid w:val="0075387F"/>
    <w:rsid w:val="0076076C"/>
    <w:rsid w:val="007613F8"/>
    <w:rsid w:val="007640FC"/>
    <w:rsid w:val="00766070"/>
    <w:rsid w:val="00771A0B"/>
    <w:rsid w:val="00773B66"/>
    <w:rsid w:val="007752FB"/>
    <w:rsid w:val="00775C22"/>
    <w:rsid w:val="007818A0"/>
    <w:rsid w:val="00782059"/>
    <w:rsid w:val="00783B3B"/>
    <w:rsid w:val="00783E2F"/>
    <w:rsid w:val="00784534"/>
    <w:rsid w:val="007856A6"/>
    <w:rsid w:val="00792A6A"/>
    <w:rsid w:val="007948AA"/>
    <w:rsid w:val="0079553B"/>
    <w:rsid w:val="007955BA"/>
    <w:rsid w:val="007A3A96"/>
    <w:rsid w:val="007A5AA9"/>
    <w:rsid w:val="007B0854"/>
    <w:rsid w:val="007B531A"/>
    <w:rsid w:val="007B54C9"/>
    <w:rsid w:val="007C24D3"/>
    <w:rsid w:val="007C5361"/>
    <w:rsid w:val="007D3959"/>
    <w:rsid w:val="007D6107"/>
    <w:rsid w:val="007E03AD"/>
    <w:rsid w:val="007E420E"/>
    <w:rsid w:val="007F34BD"/>
    <w:rsid w:val="007F4FC8"/>
    <w:rsid w:val="007F5A29"/>
    <w:rsid w:val="007F7569"/>
    <w:rsid w:val="008021CB"/>
    <w:rsid w:val="008110A4"/>
    <w:rsid w:val="008132A0"/>
    <w:rsid w:val="0081339D"/>
    <w:rsid w:val="00816FB8"/>
    <w:rsid w:val="00823057"/>
    <w:rsid w:val="00824B5D"/>
    <w:rsid w:val="00826C43"/>
    <w:rsid w:val="008341AC"/>
    <w:rsid w:val="008359DD"/>
    <w:rsid w:val="008378F8"/>
    <w:rsid w:val="0084116E"/>
    <w:rsid w:val="00845AF6"/>
    <w:rsid w:val="00854789"/>
    <w:rsid w:val="00860EE7"/>
    <w:rsid w:val="00864F3D"/>
    <w:rsid w:val="00864FFC"/>
    <w:rsid w:val="00874D60"/>
    <w:rsid w:val="00875E2B"/>
    <w:rsid w:val="008765A0"/>
    <w:rsid w:val="008845F2"/>
    <w:rsid w:val="00887070"/>
    <w:rsid w:val="008900A6"/>
    <w:rsid w:val="008A3BC7"/>
    <w:rsid w:val="008A5359"/>
    <w:rsid w:val="008A5800"/>
    <w:rsid w:val="008A58CF"/>
    <w:rsid w:val="008B0B5F"/>
    <w:rsid w:val="008B1614"/>
    <w:rsid w:val="008B4F32"/>
    <w:rsid w:val="008B60B2"/>
    <w:rsid w:val="008B63D8"/>
    <w:rsid w:val="008C2EF6"/>
    <w:rsid w:val="008C494C"/>
    <w:rsid w:val="008C54C8"/>
    <w:rsid w:val="008C6285"/>
    <w:rsid w:val="008C7E28"/>
    <w:rsid w:val="008D7056"/>
    <w:rsid w:val="008D7637"/>
    <w:rsid w:val="008E674D"/>
    <w:rsid w:val="008F6293"/>
    <w:rsid w:val="008F7901"/>
    <w:rsid w:val="009011F4"/>
    <w:rsid w:val="009078B0"/>
    <w:rsid w:val="00907FA6"/>
    <w:rsid w:val="009160EE"/>
    <w:rsid w:val="00917C41"/>
    <w:rsid w:val="009249CD"/>
    <w:rsid w:val="009266B0"/>
    <w:rsid w:val="00927919"/>
    <w:rsid w:val="00927B84"/>
    <w:rsid w:val="00933F88"/>
    <w:rsid w:val="00935729"/>
    <w:rsid w:val="009370BE"/>
    <w:rsid w:val="00945121"/>
    <w:rsid w:val="00946EE3"/>
    <w:rsid w:val="009509DA"/>
    <w:rsid w:val="009629CB"/>
    <w:rsid w:val="00963397"/>
    <w:rsid w:val="00966314"/>
    <w:rsid w:val="00967D51"/>
    <w:rsid w:val="00971FD6"/>
    <w:rsid w:val="009723A7"/>
    <w:rsid w:val="00973E56"/>
    <w:rsid w:val="00974A78"/>
    <w:rsid w:val="0098504C"/>
    <w:rsid w:val="009937BF"/>
    <w:rsid w:val="00995CE6"/>
    <w:rsid w:val="00996AB1"/>
    <w:rsid w:val="009A0C51"/>
    <w:rsid w:val="009A1D55"/>
    <w:rsid w:val="009A44C4"/>
    <w:rsid w:val="009A5D76"/>
    <w:rsid w:val="009A7CA7"/>
    <w:rsid w:val="009B2129"/>
    <w:rsid w:val="009B434E"/>
    <w:rsid w:val="009B6915"/>
    <w:rsid w:val="009B7C02"/>
    <w:rsid w:val="009C2836"/>
    <w:rsid w:val="009C3750"/>
    <w:rsid w:val="009D2188"/>
    <w:rsid w:val="009E01F2"/>
    <w:rsid w:val="009E15A3"/>
    <w:rsid w:val="009E2A54"/>
    <w:rsid w:val="009E3736"/>
    <w:rsid w:val="009E6F83"/>
    <w:rsid w:val="009F0343"/>
    <w:rsid w:val="009F34C1"/>
    <w:rsid w:val="009F4EA9"/>
    <w:rsid w:val="009F7524"/>
    <w:rsid w:val="00A03353"/>
    <w:rsid w:val="00A16A1B"/>
    <w:rsid w:val="00A231A6"/>
    <w:rsid w:val="00A25B34"/>
    <w:rsid w:val="00A36771"/>
    <w:rsid w:val="00A368CE"/>
    <w:rsid w:val="00A407DF"/>
    <w:rsid w:val="00A41EB0"/>
    <w:rsid w:val="00A4410F"/>
    <w:rsid w:val="00A44706"/>
    <w:rsid w:val="00A46C0D"/>
    <w:rsid w:val="00A52265"/>
    <w:rsid w:val="00A52C39"/>
    <w:rsid w:val="00A5683C"/>
    <w:rsid w:val="00A57DD5"/>
    <w:rsid w:val="00A71966"/>
    <w:rsid w:val="00A741EC"/>
    <w:rsid w:val="00A74ABA"/>
    <w:rsid w:val="00A76771"/>
    <w:rsid w:val="00A768F9"/>
    <w:rsid w:val="00A8548F"/>
    <w:rsid w:val="00A860F3"/>
    <w:rsid w:val="00A87BBD"/>
    <w:rsid w:val="00A90EEE"/>
    <w:rsid w:val="00A90F4F"/>
    <w:rsid w:val="00A9203D"/>
    <w:rsid w:val="00A936DA"/>
    <w:rsid w:val="00A977F4"/>
    <w:rsid w:val="00AA6ABD"/>
    <w:rsid w:val="00AB524B"/>
    <w:rsid w:val="00AC0062"/>
    <w:rsid w:val="00AC1672"/>
    <w:rsid w:val="00AC2AF3"/>
    <w:rsid w:val="00AC5559"/>
    <w:rsid w:val="00AD58E5"/>
    <w:rsid w:val="00AD5EA9"/>
    <w:rsid w:val="00AD68A2"/>
    <w:rsid w:val="00AD6EBF"/>
    <w:rsid w:val="00AE056E"/>
    <w:rsid w:val="00AE18CF"/>
    <w:rsid w:val="00AE1F11"/>
    <w:rsid w:val="00AE6D10"/>
    <w:rsid w:val="00AF17B5"/>
    <w:rsid w:val="00AF1F0B"/>
    <w:rsid w:val="00AF2935"/>
    <w:rsid w:val="00B0035E"/>
    <w:rsid w:val="00B00B88"/>
    <w:rsid w:val="00B04EB8"/>
    <w:rsid w:val="00B07FD4"/>
    <w:rsid w:val="00B13C3C"/>
    <w:rsid w:val="00B14B5D"/>
    <w:rsid w:val="00B158D3"/>
    <w:rsid w:val="00B17934"/>
    <w:rsid w:val="00B23D4A"/>
    <w:rsid w:val="00B2446D"/>
    <w:rsid w:val="00B312C4"/>
    <w:rsid w:val="00B3187F"/>
    <w:rsid w:val="00B31B0D"/>
    <w:rsid w:val="00B416ED"/>
    <w:rsid w:val="00B43D9E"/>
    <w:rsid w:val="00B43EE4"/>
    <w:rsid w:val="00B454BA"/>
    <w:rsid w:val="00B45634"/>
    <w:rsid w:val="00B464B1"/>
    <w:rsid w:val="00B46A7F"/>
    <w:rsid w:val="00B5345C"/>
    <w:rsid w:val="00B56809"/>
    <w:rsid w:val="00B56994"/>
    <w:rsid w:val="00B56CE3"/>
    <w:rsid w:val="00B60083"/>
    <w:rsid w:val="00B63B15"/>
    <w:rsid w:val="00B65713"/>
    <w:rsid w:val="00B65B57"/>
    <w:rsid w:val="00B71160"/>
    <w:rsid w:val="00B72E27"/>
    <w:rsid w:val="00B73286"/>
    <w:rsid w:val="00B7457D"/>
    <w:rsid w:val="00B76BEA"/>
    <w:rsid w:val="00B81470"/>
    <w:rsid w:val="00B83A3C"/>
    <w:rsid w:val="00B86C43"/>
    <w:rsid w:val="00B93568"/>
    <w:rsid w:val="00BA035C"/>
    <w:rsid w:val="00BA5B46"/>
    <w:rsid w:val="00BB1F1B"/>
    <w:rsid w:val="00BB4C40"/>
    <w:rsid w:val="00BC18B9"/>
    <w:rsid w:val="00BC1F17"/>
    <w:rsid w:val="00BC6932"/>
    <w:rsid w:val="00BC6D55"/>
    <w:rsid w:val="00BD3A1C"/>
    <w:rsid w:val="00BD7B89"/>
    <w:rsid w:val="00BE1E79"/>
    <w:rsid w:val="00BE3903"/>
    <w:rsid w:val="00BF38C7"/>
    <w:rsid w:val="00BF49C5"/>
    <w:rsid w:val="00BF5F36"/>
    <w:rsid w:val="00BF6B7F"/>
    <w:rsid w:val="00BF6DFA"/>
    <w:rsid w:val="00BF7B22"/>
    <w:rsid w:val="00C04887"/>
    <w:rsid w:val="00C05EB6"/>
    <w:rsid w:val="00C0742B"/>
    <w:rsid w:val="00C12875"/>
    <w:rsid w:val="00C141F5"/>
    <w:rsid w:val="00C15D5E"/>
    <w:rsid w:val="00C22134"/>
    <w:rsid w:val="00C22379"/>
    <w:rsid w:val="00C252C3"/>
    <w:rsid w:val="00C264FE"/>
    <w:rsid w:val="00C30802"/>
    <w:rsid w:val="00C313A1"/>
    <w:rsid w:val="00C41BE3"/>
    <w:rsid w:val="00C43BDB"/>
    <w:rsid w:val="00C4430B"/>
    <w:rsid w:val="00C4632A"/>
    <w:rsid w:val="00C53876"/>
    <w:rsid w:val="00C55817"/>
    <w:rsid w:val="00C5754A"/>
    <w:rsid w:val="00C702F5"/>
    <w:rsid w:val="00C71D7B"/>
    <w:rsid w:val="00C72A75"/>
    <w:rsid w:val="00C7540E"/>
    <w:rsid w:val="00C77543"/>
    <w:rsid w:val="00C828D5"/>
    <w:rsid w:val="00C872A4"/>
    <w:rsid w:val="00C9149C"/>
    <w:rsid w:val="00C92D25"/>
    <w:rsid w:val="00C93172"/>
    <w:rsid w:val="00C95C7A"/>
    <w:rsid w:val="00CA2D02"/>
    <w:rsid w:val="00CA33A4"/>
    <w:rsid w:val="00CA7C86"/>
    <w:rsid w:val="00CB1046"/>
    <w:rsid w:val="00CB1FF7"/>
    <w:rsid w:val="00CB3A79"/>
    <w:rsid w:val="00CB6CD2"/>
    <w:rsid w:val="00CC0083"/>
    <w:rsid w:val="00CC4DBB"/>
    <w:rsid w:val="00CD00DE"/>
    <w:rsid w:val="00CD0175"/>
    <w:rsid w:val="00CD1962"/>
    <w:rsid w:val="00CD430E"/>
    <w:rsid w:val="00CE465E"/>
    <w:rsid w:val="00CE67D0"/>
    <w:rsid w:val="00CE6C18"/>
    <w:rsid w:val="00CF326F"/>
    <w:rsid w:val="00CF4055"/>
    <w:rsid w:val="00CF4EAB"/>
    <w:rsid w:val="00D00288"/>
    <w:rsid w:val="00D042FA"/>
    <w:rsid w:val="00D05E14"/>
    <w:rsid w:val="00D14106"/>
    <w:rsid w:val="00D22F6F"/>
    <w:rsid w:val="00D2304C"/>
    <w:rsid w:val="00D2327C"/>
    <w:rsid w:val="00D262AC"/>
    <w:rsid w:val="00D26BFC"/>
    <w:rsid w:val="00D30244"/>
    <w:rsid w:val="00D355E0"/>
    <w:rsid w:val="00D35B69"/>
    <w:rsid w:val="00D40068"/>
    <w:rsid w:val="00D40E33"/>
    <w:rsid w:val="00D423C4"/>
    <w:rsid w:val="00D43982"/>
    <w:rsid w:val="00D46828"/>
    <w:rsid w:val="00D469A7"/>
    <w:rsid w:val="00D46A76"/>
    <w:rsid w:val="00D47DE2"/>
    <w:rsid w:val="00D51452"/>
    <w:rsid w:val="00D541B2"/>
    <w:rsid w:val="00D64E24"/>
    <w:rsid w:val="00D652C4"/>
    <w:rsid w:val="00D668F2"/>
    <w:rsid w:val="00D67945"/>
    <w:rsid w:val="00D764D4"/>
    <w:rsid w:val="00D76BC2"/>
    <w:rsid w:val="00D8079C"/>
    <w:rsid w:val="00D8233D"/>
    <w:rsid w:val="00D87884"/>
    <w:rsid w:val="00D91FC2"/>
    <w:rsid w:val="00D93DDE"/>
    <w:rsid w:val="00D93F46"/>
    <w:rsid w:val="00D96868"/>
    <w:rsid w:val="00DA3287"/>
    <w:rsid w:val="00DA3A64"/>
    <w:rsid w:val="00DA7A90"/>
    <w:rsid w:val="00DB642D"/>
    <w:rsid w:val="00DC04BD"/>
    <w:rsid w:val="00DC24D5"/>
    <w:rsid w:val="00DC425A"/>
    <w:rsid w:val="00DC58FC"/>
    <w:rsid w:val="00DD0375"/>
    <w:rsid w:val="00DD38C2"/>
    <w:rsid w:val="00DD5A0C"/>
    <w:rsid w:val="00DD6B53"/>
    <w:rsid w:val="00DE146E"/>
    <w:rsid w:val="00DF06B9"/>
    <w:rsid w:val="00DF1617"/>
    <w:rsid w:val="00DF1734"/>
    <w:rsid w:val="00DF217F"/>
    <w:rsid w:val="00DF51EE"/>
    <w:rsid w:val="00DF776F"/>
    <w:rsid w:val="00E033D9"/>
    <w:rsid w:val="00E03802"/>
    <w:rsid w:val="00E10087"/>
    <w:rsid w:val="00E11D60"/>
    <w:rsid w:val="00E159B5"/>
    <w:rsid w:val="00E15CEF"/>
    <w:rsid w:val="00E20B0A"/>
    <w:rsid w:val="00E20C3B"/>
    <w:rsid w:val="00E21712"/>
    <w:rsid w:val="00E21839"/>
    <w:rsid w:val="00E21B27"/>
    <w:rsid w:val="00E2435B"/>
    <w:rsid w:val="00E26BF0"/>
    <w:rsid w:val="00E31684"/>
    <w:rsid w:val="00E3544A"/>
    <w:rsid w:val="00E359B7"/>
    <w:rsid w:val="00E36E1E"/>
    <w:rsid w:val="00E37039"/>
    <w:rsid w:val="00E41718"/>
    <w:rsid w:val="00E419B5"/>
    <w:rsid w:val="00E42A23"/>
    <w:rsid w:val="00E44F92"/>
    <w:rsid w:val="00E500AE"/>
    <w:rsid w:val="00E51C17"/>
    <w:rsid w:val="00E55B7A"/>
    <w:rsid w:val="00E6251A"/>
    <w:rsid w:val="00E625DF"/>
    <w:rsid w:val="00E70A67"/>
    <w:rsid w:val="00E72D5E"/>
    <w:rsid w:val="00E72EC5"/>
    <w:rsid w:val="00E75D36"/>
    <w:rsid w:val="00E767C3"/>
    <w:rsid w:val="00E81C5D"/>
    <w:rsid w:val="00E81EBC"/>
    <w:rsid w:val="00E83C71"/>
    <w:rsid w:val="00E8779B"/>
    <w:rsid w:val="00E90640"/>
    <w:rsid w:val="00E9286D"/>
    <w:rsid w:val="00E93132"/>
    <w:rsid w:val="00E96961"/>
    <w:rsid w:val="00E976A4"/>
    <w:rsid w:val="00EA70B4"/>
    <w:rsid w:val="00EA72AE"/>
    <w:rsid w:val="00EB0907"/>
    <w:rsid w:val="00EB0D9F"/>
    <w:rsid w:val="00EB3029"/>
    <w:rsid w:val="00EB6855"/>
    <w:rsid w:val="00EC0897"/>
    <w:rsid w:val="00EC47AD"/>
    <w:rsid w:val="00EC6722"/>
    <w:rsid w:val="00ED2A22"/>
    <w:rsid w:val="00ED3B34"/>
    <w:rsid w:val="00ED4335"/>
    <w:rsid w:val="00ED58E7"/>
    <w:rsid w:val="00ED5DFA"/>
    <w:rsid w:val="00ED7221"/>
    <w:rsid w:val="00EE2CC6"/>
    <w:rsid w:val="00EE6328"/>
    <w:rsid w:val="00EF25C8"/>
    <w:rsid w:val="00EF35DA"/>
    <w:rsid w:val="00EF3EAA"/>
    <w:rsid w:val="00EF440C"/>
    <w:rsid w:val="00EF557E"/>
    <w:rsid w:val="00EF5762"/>
    <w:rsid w:val="00F12112"/>
    <w:rsid w:val="00F1296E"/>
    <w:rsid w:val="00F152CE"/>
    <w:rsid w:val="00F16569"/>
    <w:rsid w:val="00F16EBC"/>
    <w:rsid w:val="00F16ED6"/>
    <w:rsid w:val="00F17D59"/>
    <w:rsid w:val="00F213E2"/>
    <w:rsid w:val="00F228C8"/>
    <w:rsid w:val="00F23AA9"/>
    <w:rsid w:val="00F24349"/>
    <w:rsid w:val="00F24863"/>
    <w:rsid w:val="00F24BA0"/>
    <w:rsid w:val="00F265E0"/>
    <w:rsid w:val="00F27247"/>
    <w:rsid w:val="00F321A1"/>
    <w:rsid w:val="00F34C26"/>
    <w:rsid w:val="00F37676"/>
    <w:rsid w:val="00F42BE2"/>
    <w:rsid w:val="00F439C6"/>
    <w:rsid w:val="00F528D7"/>
    <w:rsid w:val="00F54D68"/>
    <w:rsid w:val="00F61303"/>
    <w:rsid w:val="00F7371E"/>
    <w:rsid w:val="00F7638C"/>
    <w:rsid w:val="00F766CC"/>
    <w:rsid w:val="00F7773E"/>
    <w:rsid w:val="00F80324"/>
    <w:rsid w:val="00F80EB9"/>
    <w:rsid w:val="00F84DC1"/>
    <w:rsid w:val="00F86A0B"/>
    <w:rsid w:val="00F91745"/>
    <w:rsid w:val="00F91A1B"/>
    <w:rsid w:val="00F93CF6"/>
    <w:rsid w:val="00F9709B"/>
    <w:rsid w:val="00FA4A7D"/>
    <w:rsid w:val="00FA77E1"/>
    <w:rsid w:val="00FB0A12"/>
    <w:rsid w:val="00FB3D7C"/>
    <w:rsid w:val="00FC2D89"/>
    <w:rsid w:val="00FC5BB3"/>
    <w:rsid w:val="00FD5098"/>
    <w:rsid w:val="00FD514E"/>
    <w:rsid w:val="00FD7252"/>
    <w:rsid w:val="00FD754C"/>
    <w:rsid w:val="00FD7E78"/>
    <w:rsid w:val="00FE0F09"/>
    <w:rsid w:val="00FE15A8"/>
    <w:rsid w:val="00FE195F"/>
    <w:rsid w:val="00FE1DBB"/>
    <w:rsid w:val="00FE2757"/>
    <w:rsid w:val="00FF0778"/>
    <w:rsid w:val="00FF35B8"/>
    <w:rsid w:val="00FF4EA0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5:docId w15:val="{4265A63B-6B42-4FDF-B2C3-70E55086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09"/>
    <w:rPr>
      <w:sz w:val="24"/>
      <w:szCs w:val="24"/>
    </w:rPr>
  </w:style>
  <w:style w:type="paragraph" w:styleId="1">
    <w:name w:val="heading 1"/>
    <w:basedOn w:val="a"/>
    <w:next w:val="a"/>
    <w:qFormat/>
    <w:rsid w:val="00486D83"/>
    <w:pPr>
      <w:keepNext/>
      <w:ind w:left="70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4511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6D8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86D83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86D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486D83"/>
  </w:style>
  <w:style w:type="paragraph" w:customStyle="1" w:styleId="ConsPlusTitle">
    <w:name w:val="ConsPlusTitle"/>
    <w:rsid w:val="00486D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rsid w:val="00486D83"/>
    <w:pPr>
      <w:jc w:val="both"/>
    </w:pPr>
    <w:rPr>
      <w:sz w:val="26"/>
    </w:rPr>
  </w:style>
  <w:style w:type="paragraph" w:styleId="a7">
    <w:name w:val="Balloon Text"/>
    <w:basedOn w:val="a"/>
    <w:semiHidden/>
    <w:rsid w:val="002F5B0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B7F09"/>
    <w:pPr>
      <w:spacing w:after="120"/>
      <w:ind w:left="283"/>
    </w:pPr>
  </w:style>
  <w:style w:type="character" w:styleId="a9">
    <w:name w:val="Hyperlink"/>
    <w:basedOn w:val="a0"/>
    <w:rsid w:val="00403B07"/>
    <w:rPr>
      <w:color w:val="0000FF"/>
      <w:u w:val="single"/>
    </w:rPr>
  </w:style>
  <w:style w:type="paragraph" w:styleId="aa">
    <w:name w:val="Body Text"/>
    <w:basedOn w:val="a"/>
    <w:link w:val="ab"/>
    <w:rsid w:val="00CB1FF7"/>
    <w:pPr>
      <w:spacing w:after="120"/>
    </w:pPr>
  </w:style>
  <w:style w:type="character" w:customStyle="1" w:styleId="ab">
    <w:name w:val="Основной текст Знак"/>
    <w:basedOn w:val="a0"/>
    <w:link w:val="aa"/>
    <w:rsid w:val="00CB1FF7"/>
    <w:rPr>
      <w:sz w:val="24"/>
      <w:szCs w:val="24"/>
    </w:rPr>
  </w:style>
  <w:style w:type="table" w:styleId="ac">
    <w:name w:val="Table Grid"/>
    <w:basedOn w:val="a1"/>
    <w:uiPriority w:val="59"/>
    <w:rsid w:val="00D9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451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Strong"/>
    <w:basedOn w:val="a0"/>
    <w:uiPriority w:val="22"/>
    <w:qFormat/>
    <w:rsid w:val="004511CA"/>
    <w:rPr>
      <w:b/>
      <w:bCs/>
    </w:rPr>
  </w:style>
  <w:style w:type="paragraph" w:styleId="ae">
    <w:name w:val="Normal (Web)"/>
    <w:basedOn w:val="a"/>
    <w:uiPriority w:val="99"/>
    <w:unhideWhenUsed/>
    <w:rsid w:val="004511CA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5A2436"/>
    <w:pPr>
      <w:spacing w:before="200"/>
      <w:ind w:left="720" w:right="113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C375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0">
    <w:name w:val="No Spacing"/>
    <w:uiPriority w:val="1"/>
    <w:qFormat/>
    <w:rsid w:val="00615330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057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77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46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7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466B04F-3345-4463-B015-7A10A37D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965</Words>
  <Characters>7540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                                                                                                                                            № _____</vt:lpstr>
    </vt:vector>
  </TitlesOfParts>
  <Company>Адм</Company>
  <LinksUpToDate>false</LinksUpToDate>
  <CharactersWithSpaces>8489</CharactersWithSpaces>
  <SharedDoc>false</SharedDoc>
  <HLinks>
    <vt:vector size="6" baseType="variant"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consultantplus://offline/ref=BBA932A4F7B44401CED5D60475A5F6CBA2508F5BD7712532C9D6072F0Cj3Y1N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                                                                                                                                            № _____</dc:title>
  <dc:creator>Администрация</dc:creator>
  <cp:lastModifiedBy>Мысова Людмила </cp:lastModifiedBy>
  <cp:revision>194</cp:revision>
  <cp:lastPrinted>2019-10-17T07:50:00Z</cp:lastPrinted>
  <dcterms:created xsi:type="dcterms:W3CDTF">2022-09-21T14:32:00Z</dcterms:created>
  <dcterms:modified xsi:type="dcterms:W3CDTF">2026-01-28T07:09:00Z</dcterms:modified>
</cp:coreProperties>
</file>