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2FBF" w:rsidP="00902FB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32AD2" w:rsidRDefault="00FD4F6B" w:rsidP="00902FBF">
            <w:pPr>
              <w:ind w:left="-38" w:firstLine="38"/>
              <w:jc w:val="center"/>
            </w:pPr>
            <w:r>
              <w:t>1</w:t>
            </w:r>
            <w:r w:rsidR="00902FBF">
              <w:t>43</w:t>
            </w:r>
            <w:r w:rsidR="007E06B1">
              <w:t>2</w:t>
            </w:r>
            <w:bookmarkStart w:id="1" w:name="_GoBack"/>
            <w:bookmarkEnd w:id="1"/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2C16" w:rsidRDefault="008F2C16" w:rsidP="008F2C16">
      <w:pPr>
        <w:tabs>
          <w:tab w:val="left" w:pos="3960"/>
        </w:tabs>
        <w:ind w:right="4817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городской краеведческой видео викторины 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Здесь едины братские народы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, приуроченной ко Дню народного единства</w:t>
      </w:r>
    </w:p>
    <w:p w:rsidR="008F2C16" w:rsidRDefault="008F2C16" w:rsidP="008F2C16">
      <w:pPr>
        <w:jc w:val="both"/>
        <w:rPr>
          <w:sz w:val="26"/>
          <w:szCs w:val="26"/>
        </w:rPr>
      </w:pPr>
    </w:p>
    <w:p w:rsidR="008F2C16" w:rsidRDefault="008F2C16" w:rsidP="008F2C16">
      <w:pPr>
        <w:jc w:val="both"/>
        <w:rPr>
          <w:sz w:val="26"/>
          <w:szCs w:val="26"/>
        </w:rPr>
      </w:pPr>
    </w:p>
    <w:p w:rsidR="008F2C16" w:rsidRDefault="008F2C16" w:rsidP="008F2C16">
      <w:pPr>
        <w:jc w:val="both"/>
        <w:rPr>
          <w:sz w:val="26"/>
          <w:szCs w:val="26"/>
        </w:rPr>
      </w:pPr>
    </w:p>
    <w:p w:rsidR="008F2C16" w:rsidRPr="00BF1486" w:rsidRDefault="008F2C16" w:rsidP="008F2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 xml:space="preserve">В целях реализации </w:t>
      </w:r>
      <w:r w:rsidRPr="009657D6">
        <w:rPr>
          <w:sz w:val="26"/>
        </w:rPr>
        <w:t>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</w:t>
      </w:r>
      <w:r w:rsidRPr="00BF1486">
        <w:rPr>
          <w:sz w:val="26"/>
        </w:rPr>
        <w:t xml:space="preserve">, утвержденной постановлением Администрации </w:t>
      </w:r>
      <w:r>
        <w:rPr>
          <w:sz w:val="26"/>
        </w:rPr>
        <w:t xml:space="preserve">МО </w:t>
      </w:r>
      <w:r w:rsidRPr="00BF1486">
        <w:rPr>
          <w:sz w:val="26"/>
        </w:rPr>
        <w:t xml:space="preserve">"Городской округ "Город Нарьян-Мар" </w:t>
      </w:r>
      <w:r>
        <w:rPr>
          <w:sz w:val="26"/>
        </w:rPr>
        <w:t xml:space="preserve">                           </w:t>
      </w:r>
      <w:r w:rsidRPr="00BF1486">
        <w:rPr>
          <w:sz w:val="26"/>
        </w:rPr>
        <w:t xml:space="preserve">от </w:t>
      </w:r>
      <w:r>
        <w:rPr>
          <w:sz w:val="26"/>
        </w:rPr>
        <w:t xml:space="preserve">31.08.2018 </w:t>
      </w:r>
      <w:r w:rsidRPr="00BF1486">
        <w:rPr>
          <w:sz w:val="26"/>
        </w:rPr>
        <w:t xml:space="preserve">№ </w:t>
      </w:r>
      <w:r>
        <w:rPr>
          <w:sz w:val="26"/>
        </w:rPr>
        <w:t>583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8F2C16" w:rsidRPr="003F120F" w:rsidRDefault="008F2C16" w:rsidP="008F2C16">
      <w:pPr>
        <w:ind w:firstLine="708"/>
        <w:jc w:val="both"/>
        <w:rPr>
          <w:sz w:val="26"/>
          <w:szCs w:val="26"/>
        </w:rPr>
      </w:pPr>
    </w:p>
    <w:p w:rsidR="008F2C16" w:rsidRPr="00E01E78" w:rsidRDefault="008F2C16" w:rsidP="008F2C1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8F2C16" w:rsidRPr="00E01E78" w:rsidRDefault="008F2C16" w:rsidP="008F2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2C16" w:rsidRDefault="008F2C16" w:rsidP="008F2C16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городской краеведческой видео викторины 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Здесь едины братские народы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, приуроченной ко Дню народного единства (Приложение)</w:t>
      </w:r>
    </w:p>
    <w:p w:rsidR="008F2C16" w:rsidRPr="00203613" w:rsidRDefault="008F2C16" w:rsidP="008F2C16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3613">
        <w:rPr>
          <w:bCs/>
          <w:sz w:val="26"/>
        </w:rPr>
        <w:t>2.</w:t>
      </w:r>
      <w:r w:rsidRPr="00203613">
        <w:rPr>
          <w:bCs/>
          <w:sz w:val="26"/>
        </w:rPr>
        <w:tab/>
        <w:t xml:space="preserve">Настоящее постановление вступает в силу со дня его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F2C16" w:rsidRDefault="008F2C16" w:rsidP="00D42219">
      <w:pPr>
        <w:jc w:val="both"/>
        <w:rPr>
          <w:bCs/>
          <w:sz w:val="26"/>
        </w:rPr>
      </w:pPr>
    </w:p>
    <w:p w:rsidR="008F2C16" w:rsidRDefault="008F2C16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8F2C16" w:rsidRPr="00FE044C" w:rsidRDefault="008F2C16" w:rsidP="001028EF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8F2C16" w:rsidRPr="00FE044C" w:rsidRDefault="008F2C16" w:rsidP="001028EF">
      <w:pPr>
        <w:ind w:left="5103"/>
        <w:rPr>
          <w:sz w:val="26"/>
          <w:szCs w:val="26"/>
        </w:rPr>
      </w:pPr>
    </w:p>
    <w:p w:rsidR="008F2C16" w:rsidRPr="00FE044C" w:rsidRDefault="008F2C16" w:rsidP="001028E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8F2C16" w:rsidRPr="00FE044C" w:rsidRDefault="008F2C16" w:rsidP="001028E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8F2C16" w:rsidRPr="00FE044C" w:rsidRDefault="008F2C16" w:rsidP="001028E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8F2C16" w:rsidRPr="00FE044C" w:rsidRDefault="008F2C16" w:rsidP="001028EF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 w:rsidR="001028EF">
        <w:rPr>
          <w:sz w:val="26"/>
          <w:szCs w:val="26"/>
        </w:rPr>
        <w:t>10.10.2023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 w:rsidR="001028EF">
        <w:rPr>
          <w:sz w:val="26"/>
          <w:szCs w:val="26"/>
        </w:rPr>
        <w:t>1432</w:t>
      </w:r>
      <w:r>
        <w:rPr>
          <w:sz w:val="26"/>
          <w:szCs w:val="26"/>
        </w:rPr>
        <w:t xml:space="preserve"> </w:t>
      </w:r>
    </w:p>
    <w:p w:rsidR="008F2C16" w:rsidRPr="00FE044C" w:rsidRDefault="008F2C16" w:rsidP="008F2C1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F2C16" w:rsidRPr="00FE044C" w:rsidRDefault="008F2C16" w:rsidP="008F2C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F2C16" w:rsidRDefault="008F2C16" w:rsidP="008F2C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8F2C16" w:rsidRDefault="008F2C16" w:rsidP="008F2C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городской краеведческой видео викторины </w:t>
      </w:r>
    </w:p>
    <w:p w:rsidR="008F2C16" w:rsidRDefault="008F2C16" w:rsidP="008F2C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>Здесь едины братские народы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</w:p>
    <w:p w:rsidR="008F2C16" w:rsidRDefault="008F2C16" w:rsidP="008F2C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приуроченной ко </w:t>
      </w:r>
      <w:r w:rsidRPr="00322B3F">
        <w:rPr>
          <w:sz w:val="26"/>
          <w:szCs w:val="26"/>
        </w:rPr>
        <w:t>Дню народного единства</w:t>
      </w:r>
    </w:p>
    <w:p w:rsidR="008F2C16" w:rsidRDefault="008F2C16" w:rsidP="008F2C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F2C16" w:rsidRPr="00FE044C" w:rsidRDefault="008F2C16" w:rsidP="008F2C16">
      <w:pPr>
        <w:tabs>
          <w:tab w:val="left" w:pos="284"/>
        </w:tabs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8F2C16" w:rsidRPr="00FE044C" w:rsidRDefault="008F2C16" w:rsidP="008F2C16">
      <w:pPr>
        <w:tabs>
          <w:tab w:val="left" w:pos="284"/>
        </w:tabs>
        <w:ind w:firstLine="709"/>
        <w:rPr>
          <w:sz w:val="26"/>
          <w:szCs w:val="26"/>
        </w:rPr>
      </w:pPr>
    </w:p>
    <w:p w:rsidR="008F2C16" w:rsidRPr="004E1039" w:rsidRDefault="008F2C16" w:rsidP="001028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E1039">
        <w:rPr>
          <w:sz w:val="26"/>
          <w:szCs w:val="26"/>
        </w:rPr>
        <w:t>Настоящее положение определяет порядок и условия проведения</w:t>
      </w:r>
      <w:r>
        <w:rPr>
          <w:sz w:val="26"/>
          <w:szCs w:val="26"/>
        </w:rPr>
        <w:t xml:space="preserve"> городской краеведческой видео викторины </w:t>
      </w:r>
      <w:r w:rsidRPr="00A861F3">
        <w:rPr>
          <w:sz w:val="26"/>
          <w:szCs w:val="26"/>
        </w:rPr>
        <w:t>"</w:t>
      </w:r>
      <w:r w:rsidRPr="00322B3F">
        <w:rPr>
          <w:sz w:val="26"/>
          <w:szCs w:val="26"/>
        </w:rPr>
        <w:t>Здесь едины братские народы</w:t>
      </w:r>
      <w:r w:rsidRPr="00A861F3">
        <w:rPr>
          <w:sz w:val="26"/>
          <w:szCs w:val="26"/>
        </w:rPr>
        <w:t>", приуроченной</w:t>
      </w:r>
      <w:r>
        <w:rPr>
          <w:sz w:val="26"/>
          <w:szCs w:val="26"/>
        </w:rPr>
        <w:t xml:space="preserve"> ко </w:t>
      </w:r>
      <w:r w:rsidRPr="00322B3F">
        <w:rPr>
          <w:sz w:val="26"/>
          <w:szCs w:val="26"/>
        </w:rPr>
        <w:t xml:space="preserve">Дню народного единства </w:t>
      </w:r>
      <w:r w:rsidRPr="004E1039">
        <w:rPr>
          <w:sz w:val="26"/>
          <w:szCs w:val="26"/>
        </w:rPr>
        <w:t>(далее – Положение).</w:t>
      </w:r>
    </w:p>
    <w:p w:rsidR="008F2C16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2.</w:t>
      </w:r>
      <w:r w:rsidRPr="004E1039">
        <w:rPr>
          <w:sz w:val="26"/>
          <w:szCs w:val="26"/>
        </w:rPr>
        <w:tab/>
        <w:t xml:space="preserve">Организатор </w:t>
      </w:r>
      <w:r>
        <w:rPr>
          <w:sz w:val="26"/>
          <w:szCs w:val="26"/>
        </w:rPr>
        <w:t xml:space="preserve">городской краеведческой видео викторины </w:t>
      </w:r>
      <w:r w:rsidRPr="00A861F3">
        <w:rPr>
          <w:sz w:val="26"/>
          <w:szCs w:val="26"/>
        </w:rPr>
        <w:t>"</w:t>
      </w:r>
      <w:r w:rsidRPr="00322B3F">
        <w:rPr>
          <w:sz w:val="26"/>
          <w:szCs w:val="26"/>
        </w:rPr>
        <w:t>Здесь едины братские народы</w:t>
      </w:r>
      <w:r w:rsidRPr="00A861F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4E1039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4E1039">
        <w:rPr>
          <w:sz w:val="26"/>
          <w:szCs w:val="26"/>
        </w:rPr>
        <w:t xml:space="preserve"> </w:t>
      </w:r>
      <w:r>
        <w:rPr>
          <w:sz w:val="26"/>
          <w:szCs w:val="26"/>
        </w:rPr>
        <w:t>викторина</w:t>
      </w:r>
      <w:r w:rsidRPr="004E1039">
        <w:rPr>
          <w:sz w:val="26"/>
          <w:szCs w:val="26"/>
        </w:rPr>
        <w:t xml:space="preserve">) – Администрация муниципального образования "Городской округ "Город Нарьян-Мар" в лице </w:t>
      </w:r>
      <w:r>
        <w:rPr>
          <w:sz w:val="26"/>
          <w:szCs w:val="26"/>
        </w:rPr>
        <w:t>отдела по работе с общественными организациями</w:t>
      </w:r>
      <w:r w:rsidRPr="004E1039">
        <w:rPr>
          <w:sz w:val="26"/>
          <w:szCs w:val="26"/>
        </w:rPr>
        <w:t>.</w:t>
      </w:r>
    </w:p>
    <w:p w:rsidR="008F2C16" w:rsidRPr="002D63F5" w:rsidRDefault="008F2C16" w:rsidP="001028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Викторина проводится </w:t>
      </w:r>
      <w:r w:rsidRPr="001E78FB">
        <w:rPr>
          <w:sz w:val="26"/>
          <w:szCs w:val="26"/>
        </w:rPr>
        <w:t>совместно с общественными объединениями города Нарьян-Мара</w:t>
      </w:r>
      <w:r>
        <w:rPr>
          <w:sz w:val="26"/>
          <w:szCs w:val="26"/>
        </w:rPr>
        <w:t xml:space="preserve"> и </w:t>
      </w:r>
      <w:r w:rsidRPr="00E375B5">
        <w:rPr>
          <w:sz w:val="26"/>
          <w:szCs w:val="26"/>
        </w:rPr>
        <w:t>приурочена к празднованию Дня народного единства</w:t>
      </w:r>
      <w:r>
        <w:rPr>
          <w:sz w:val="26"/>
          <w:szCs w:val="26"/>
        </w:rPr>
        <w:t xml:space="preserve"> – символа гражданской сплочённости и духовного единства многонационального народа России. </w:t>
      </w:r>
    </w:p>
    <w:p w:rsidR="008F2C16" w:rsidRPr="004E1039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E1039">
        <w:rPr>
          <w:sz w:val="26"/>
          <w:szCs w:val="26"/>
        </w:rPr>
        <w:t>.</w:t>
      </w:r>
      <w:r w:rsidRPr="004E1039">
        <w:rPr>
          <w:sz w:val="26"/>
          <w:szCs w:val="26"/>
        </w:rPr>
        <w:tab/>
        <w:t xml:space="preserve">Сроки проведения: </w:t>
      </w:r>
      <w:r w:rsidRPr="00443363">
        <w:rPr>
          <w:b/>
          <w:sz w:val="26"/>
          <w:szCs w:val="26"/>
        </w:rPr>
        <w:t xml:space="preserve">с 19 октября по </w:t>
      </w:r>
      <w:r>
        <w:rPr>
          <w:b/>
          <w:sz w:val="26"/>
          <w:szCs w:val="26"/>
        </w:rPr>
        <w:t>24</w:t>
      </w:r>
      <w:r w:rsidRPr="00443363">
        <w:rPr>
          <w:b/>
          <w:sz w:val="26"/>
          <w:szCs w:val="26"/>
        </w:rPr>
        <w:t xml:space="preserve"> октября 2023 года</w:t>
      </w:r>
      <w:r>
        <w:rPr>
          <w:sz w:val="26"/>
          <w:szCs w:val="26"/>
        </w:rPr>
        <w:t>.</w:t>
      </w:r>
      <w:r w:rsidRPr="008F6B5B">
        <w:t xml:space="preserve"> </w:t>
      </w:r>
      <w:r w:rsidRPr="008F6B5B">
        <w:rPr>
          <w:sz w:val="26"/>
          <w:szCs w:val="26"/>
        </w:rPr>
        <w:t xml:space="preserve">Викторина проводится </w:t>
      </w:r>
      <w:r>
        <w:rPr>
          <w:sz w:val="26"/>
          <w:szCs w:val="26"/>
        </w:rPr>
        <w:t xml:space="preserve">в дистанционном формате. </w:t>
      </w:r>
      <w:r w:rsidRPr="008F6B5B">
        <w:rPr>
          <w:sz w:val="26"/>
          <w:szCs w:val="26"/>
        </w:rPr>
        <w:t>Ответы с приложенной к ним заявкой (</w:t>
      </w:r>
      <w:r>
        <w:rPr>
          <w:sz w:val="26"/>
          <w:szCs w:val="26"/>
        </w:rPr>
        <w:t>П</w:t>
      </w:r>
      <w:r w:rsidRPr="008F6B5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8F6B5B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настоящему </w:t>
      </w:r>
      <w:r w:rsidRPr="008F6B5B">
        <w:rPr>
          <w:sz w:val="26"/>
          <w:szCs w:val="26"/>
        </w:rPr>
        <w:t xml:space="preserve">Положению) участники </w:t>
      </w:r>
      <w:r>
        <w:rPr>
          <w:sz w:val="26"/>
          <w:szCs w:val="26"/>
        </w:rPr>
        <w:t>в</w:t>
      </w:r>
      <w:r w:rsidRPr="008F6B5B">
        <w:rPr>
          <w:sz w:val="26"/>
          <w:szCs w:val="26"/>
        </w:rPr>
        <w:t>иктор</w:t>
      </w:r>
      <w:r>
        <w:rPr>
          <w:sz w:val="26"/>
          <w:szCs w:val="26"/>
        </w:rPr>
        <w:t xml:space="preserve">ины направляют </w:t>
      </w:r>
      <w:r w:rsidR="001028EF">
        <w:rPr>
          <w:sz w:val="26"/>
          <w:szCs w:val="26"/>
        </w:rPr>
        <w:br/>
      </w:r>
      <w:r>
        <w:rPr>
          <w:sz w:val="26"/>
          <w:szCs w:val="26"/>
        </w:rPr>
        <w:t>до 17.30 часов 23 октября 2023</w:t>
      </w:r>
      <w:r w:rsidRPr="008F6B5B">
        <w:rPr>
          <w:sz w:val="26"/>
          <w:szCs w:val="26"/>
        </w:rPr>
        <w:t xml:space="preserve"> года на адрес электронной почты </w:t>
      </w:r>
      <w:hyperlink r:id="rId9" w:history="1">
        <w:r w:rsidRPr="004D3D8C">
          <w:rPr>
            <w:rStyle w:val="ae"/>
            <w:sz w:val="26"/>
            <w:szCs w:val="26"/>
            <w:lang w:val="en-US"/>
          </w:rPr>
          <w:t>nko</w:t>
        </w:r>
        <w:r w:rsidRPr="004D3D8C">
          <w:rPr>
            <w:rStyle w:val="ae"/>
            <w:sz w:val="26"/>
            <w:szCs w:val="26"/>
          </w:rPr>
          <w:t>@adm-nmar.ru</w:t>
        </w:r>
      </w:hyperlink>
      <w:r>
        <w:rPr>
          <w:sz w:val="26"/>
          <w:szCs w:val="26"/>
        </w:rPr>
        <w:t xml:space="preserve"> или по адресу: г. Нарьян-Мар, ул. Смидовича, д.32, каб.104, раб. тел. 4-21-56).</w:t>
      </w:r>
    </w:p>
    <w:p w:rsidR="008F2C16" w:rsidRPr="00FE044C" w:rsidRDefault="008F2C16" w:rsidP="001028EF">
      <w:pPr>
        <w:ind w:firstLine="709"/>
        <w:jc w:val="both"/>
        <w:rPr>
          <w:sz w:val="26"/>
          <w:szCs w:val="26"/>
        </w:rPr>
      </w:pPr>
    </w:p>
    <w:p w:rsidR="008F2C16" w:rsidRDefault="008F2C16" w:rsidP="001028EF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 xml:space="preserve">. Цели и задачи </w:t>
      </w:r>
      <w:r>
        <w:rPr>
          <w:bCs/>
          <w:sz w:val="26"/>
          <w:szCs w:val="26"/>
        </w:rPr>
        <w:t>викторины</w:t>
      </w:r>
    </w:p>
    <w:p w:rsidR="008F2C16" w:rsidRPr="00FE044C" w:rsidRDefault="008F2C16" w:rsidP="001028EF">
      <w:pPr>
        <w:ind w:firstLine="709"/>
        <w:jc w:val="center"/>
        <w:rPr>
          <w:sz w:val="26"/>
          <w:szCs w:val="26"/>
        </w:rPr>
      </w:pPr>
    </w:p>
    <w:p w:rsidR="008F2C16" w:rsidRPr="00322B3F" w:rsidRDefault="008F2C16" w:rsidP="001028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8F6B5B">
        <w:rPr>
          <w:sz w:val="26"/>
          <w:szCs w:val="26"/>
        </w:rPr>
        <w:t>Цель</w:t>
      </w:r>
      <w:r>
        <w:rPr>
          <w:sz w:val="26"/>
          <w:szCs w:val="26"/>
        </w:rPr>
        <w:t xml:space="preserve"> викторины</w:t>
      </w:r>
      <w:r w:rsidRPr="008F6B5B">
        <w:rPr>
          <w:sz w:val="26"/>
          <w:szCs w:val="26"/>
        </w:rPr>
        <w:t xml:space="preserve">: </w:t>
      </w:r>
      <w:r w:rsidRPr="002D63F5">
        <w:rPr>
          <w:sz w:val="26"/>
          <w:szCs w:val="26"/>
        </w:rPr>
        <w:t xml:space="preserve">популяризация народного единства, повышение интереса жителей и гостей города Нарьян-Мара к истории и культуре народов России, сохранению культурных традиций. </w:t>
      </w:r>
    </w:p>
    <w:p w:rsidR="008F2C16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D73EB">
        <w:rPr>
          <w:sz w:val="26"/>
          <w:szCs w:val="26"/>
        </w:rPr>
        <w:t>.</w:t>
      </w:r>
      <w:r w:rsidRPr="000D73EB">
        <w:rPr>
          <w:sz w:val="26"/>
          <w:szCs w:val="26"/>
        </w:rPr>
        <w:tab/>
        <w:t xml:space="preserve">Задачи </w:t>
      </w:r>
      <w:r>
        <w:rPr>
          <w:sz w:val="26"/>
          <w:szCs w:val="26"/>
        </w:rPr>
        <w:t>викторины</w:t>
      </w:r>
      <w:r w:rsidRPr="000D73EB">
        <w:rPr>
          <w:sz w:val="26"/>
          <w:szCs w:val="26"/>
        </w:rPr>
        <w:t>:</w:t>
      </w:r>
    </w:p>
    <w:p w:rsidR="008F2C16" w:rsidRPr="002D63F5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63F5">
        <w:rPr>
          <w:sz w:val="26"/>
          <w:szCs w:val="26"/>
        </w:rPr>
        <w:t>-</w:t>
      </w:r>
      <w:r w:rsidRPr="002D63F5">
        <w:rPr>
          <w:sz w:val="26"/>
          <w:szCs w:val="26"/>
        </w:rPr>
        <w:tab/>
        <w:t>повышение интереса к культуре, национальным традициям и обычаям народов, проживающих на территории муниципального образования "Городской о</w:t>
      </w:r>
      <w:r>
        <w:rPr>
          <w:sz w:val="26"/>
          <w:szCs w:val="26"/>
        </w:rPr>
        <w:t xml:space="preserve">круг </w:t>
      </w:r>
      <w:r w:rsidRPr="002D63F5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2D63F5">
        <w:rPr>
          <w:sz w:val="26"/>
          <w:szCs w:val="26"/>
        </w:rPr>
        <w:t>";</w:t>
      </w:r>
    </w:p>
    <w:p w:rsidR="008F2C16" w:rsidRPr="002D63F5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63F5">
        <w:rPr>
          <w:sz w:val="26"/>
          <w:szCs w:val="26"/>
        </w:rPr>
        <w:t>-</w:t>
      </w:r>
      <w:r w:rsidRPr="002D63F5">
        <w:rPr>
          <w:sz w:val="26"/>
          <w:szCs w:val="26"/>
        </w:rPr>
        <w:tab/>
        <w:t>популяризация идей единства и дружбы народов;</w:t>
      </w:r>
    </w:p>
    <w:p w:rsidR="008F2C16" w:rsidRPr="002D63F5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63F5">
        <w:rPr>
          <w:sz w:val="26"/>
          <w:szCs w:val="26"/>
        </w:rPr>
        <w:t>- формирование толерантного отношения к представителям других национальностей;</w:t>
      </w:r>
    </w:p>
    <w:p w:rsidR="008F2C16" w:rsidRPr="002D63F5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63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2D63F5">
        <w:rPr>
          <w:sz w:val="26"/>
          <w:szCs w:val="26"/>
        </w:rPr>
        <w:t>усиление гражданского патриотизма;</w:t>
      </w:r>
    </w:p>
    <w:p w:rsidR="008F2C16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63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2D63F5">
        <w:rPr>
          <w:sz w:val="26"/>
          <w:szCs w:val="26"/>
        </w:rPr>
        <w:t>пропаганда межэтнической толерантности.</w:t>
      </w:r>
    </w:p>
    <w:p w:rsidR="001028EF" w:rsidRDefault="001028EF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028EF" w:rsidRDefault="001028EF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F2C16" w:rsidRDefault="008F2C16" w:rsidP="001028EF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lastRenderedPageBreak/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викторины</w:t>
      </w:r>
    </w:p>
    <w:p w:rsidR="008F2C16" w:rsidRPr="00D830AD" w:rsidRDefault="008F2C16" w:rsidP="001028EF">
      <w:pPr>
        <w:ind w:firstLine="709"/>
        <w:jc w:val="center"/>
        <w:rPr>
          <w:bCs/>
          <w:sz w:val="26"/>
          <w:szCs w:val="26"/>
        </w:rPr>
      </w:pPr>
    </w:p>
    <w:p w:rsidR="008F2C16" w:rsidRDefault="008F2C16" w:rsidP="001028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1E78FB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в</w:t>
      </w:r>
      <w:r w:rsidRPr="001E78FB">
        <w:rPr>
          <w:sz w:val="26"/>
          <w:szCs w:val="26"/>
        </w:rPr>
        <w:t>икторины являются жители и гости города Нарьян-Мара</w:t>
      </w:r>
      <w:r>
        <w:rPr>
          <w:sz w:val="26"/>
          <w:szCs w:val="26"/>
        </w:rPr>
        <w:t xml:space="preserve">.  </w:t>
      </w:r>
    </w:p>
    <w:p w:rsidR="008F2C16" w:rsidRPr="00FE044C" w:rsidRDefault="008F2C16" w:rsidP="001028EF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Плата за участие в </w:t>
      </w:r>
      <w:r>
        <w:rPr>
          <w:sz w:val="26"/>
          <w:szCs w:val="26"/>
        </w:rPr>
        <w:t>викторине</w:t>
      </w:r>
      <w:r w:rsidRPr="00FE044C">
        <w:rPr>
          <w:sz w:val="26"/>
          <w:szCs w:val="26"/>
        </w:rPr>
        <w:t xml:space="preserve"> не взимается.</w:t>
      </w:r>
    </w:p>
    <w:p w:rsidR="008F2C16" w:rsidRPr="008F6B5B" w:rsidRDefault="008F2C16" w:rsidP="001028EF">
      <w:pPr>
        <w:ind w:firstLine="709"/>
        <w:jc w:val="both"/>
        <w:rPr>
          <w:bCs/>
          <w:sz w:val="26"/>
          <w:szCs w:val="26"/>
        </w:rPr>
      </w:pPr>
      <w:r w:rsidRPr="008F6B5B">
        <w:rPr>
          <w:bCs/>
          <w:sz w:val="26"/>
          <w:szCs w:val="26"/>
        </w:rPr>
        <w:t>9.</w:t>
      </w:r>
      <w:r>
        <w:rPr>
          <w:bCs/>
          <w:sz w:val="26"/>
          <w:szCs w:val="26"/>
        </w:rPr>
        <w:t xml:space="preserve">  </w:t>
      </w:r>
      <w:r w:rsidRPr="008F6B5B">
        <w:rPr>
          <w:bCs/>
          <w:sz w:val="26"/>
          <w:szCs w:val="26"/>
        </w:rPr>
        <w:t xml:space="preserve">Задания </w:t>
      </w:r>
      <w:r>
        <w:rPr>
          <w:bCs/>
          <w:sz w:val="26"/>
          <w:szCs w:val="26"/>
        </w:rPr>
        <w:t>викторины состоят из 10</w:t>
      </w:r>
      <w:r w:rsidRPr="008F6B5B">
        <w:rPr>
          <w:bCs/>
          <w:sz w:val="26"/>
          <w:szCs w:val="26"/>
        </w:rPr>
        <w:t xml:space="preserve"> видео вопросов, которые представляют известные жи</w:t>
      </w:r>
      <w:r>
        <w:rPr>
          <w:bCs/>
          <w:sz w:val="26"/>
          <w:szCs w:val="26"/>
        </w:rPr>
        <w:t>тели и ветераны города Нарьян-Мара,</w:t>
      </w:r>
      <w:r w:rsidRPr="008F6B5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официальные лица города Нарьян-Мара, </w:t>
      </w:r>
      <w:r w:rsidRPr="008F6B5B">
        <w:rPr>
          <w:bCs/>
          <w:sz w:val="26"/>
          <w:szCs w:val="26"/>
        </w:rPr>
        <w:t>представители общественных объединений города Нарьян-Мара</w:t>
      </w:r>
      <w:r>
        <w:rPr>
          <w:bCs/>
          <w:sz w:val="26"/>
          <w:szCs w:val="26"/>
        </w:rPr>
        <w:t xml:space="preserve"> и Ненецкого автономного округа</w:t>
      </w:r>
      <w:r w:rsidRPr="008F6B5B">
        <w:rPr>
          <w:bCs/>
          <w:sz w:val="26"/>
          <w:szCs w:val="26"/>
        </w:rPr>
        <w:t xml:space="preserve">. </w:t>
      </w:r>
    </w:p>
    <w:p w:rsidR="008F2C16" w:rsidRPr="00FE044C" w:rsidRDefault="008F2C16" w:rsidP="001028EF">
      <w:pPr>
        <w:ind w:firstLine="709"/>
        <w:jc w:val="both"/>
        <w:rPr>
          <w:b/>
          <w:bCs/>
          <w:sz w:val="26"/>
          <w:szCs w:val="26"/>
        </w:rPr>
      </w:pPr>
    </w:p>
    <w:p w:rsidR="008F2C16" w:rsidRDefault="008F2C16" w:rsidP="001028EF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 xml:space="preserve">. Порядок проведения </w:t>
      </w:r>
      <w:r>
        <w:rPr>
          <w:bCs/>
          <w:sz w:val="26"/>
          <w:szCs w:val="26"/>
        </w:rPr>
        <w:t xml:space="preserve">викторины </w:t>
      </w:r>
    </w:p>
    <w:p w:rsidR="008F2C16" w:rsidRPr="00FE044C" w:rsidRDefault="008F2C16" w:rsidP="001028EF">
      <w:pPr>
        <w:ind w:firstLine="709"/>
        <w:jc w:val="center"/>
        <w:rPr>
          <w:sz w:val="26"/>
          <w:szCs w:val="26"/>
        </w:rPr>
      </w:pPr>
    </w:p>
    <w:p w:rsidR="008F2C16" w:rsidRPr="00C16376" w:rsidRDefault="008F2C16" w:rsidP="001028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16376">
        <w:rPr>
          <w:sz w:val="26"/>
          <w:szCs w:val="26"/>
        </w:rPr>
        <w:t>.</w:t>
      </w:r>
      <w:r w:rsidRPr="00C16376">
        <w:rPr>
          <w:sz w:val="26"/>
          <w:szCs w:val="26"/>
        </w:rPr>
        <w:tab/>
      </w:r>
      <w:r>
        <w:rPr>
          <w:sz w:val="26"/>
          <w:szCs w:val="26"/>
        </w:rPr>
        <w:t>Викторина</w:t>
      </w:r>
      <w:r w:rsidRPr="00C16376">
        <w:rPr>
          <w:sz w:val="26"/>
          <w:szCs w:val="26"/>
        </w:rPr>
        <w:t xml:space="preserve"> проводится в III этапа:</w:t>
      </w:r>
    </w:p>
    <w:p w:rsidR="008F2C16" w:rsidRPr="00C16376" w:rsidRDefault="008F2C16" w:rsidP="001028EF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 этап</w:t>
      </w:r>
      <w:r w:rsidRPr="00C16376">
        <w:rPr>
          <w:sz w:val="26"/>
          <w:szCs w:val="26"/>
        </w:rPr>
        <w:t xml:space="preserve"> – с</w:t>
      </w:r>
      <w:r>
        <w:rPr>
          <w:sz w:val="26"/>
          <w:szCs w:val="26"/>
        </w:rPr>
        <w:t xml:space="preserve"> 09.00 часов</w:t>
      </w:r>
      <w:r w:rsidRPr="00C16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 октября </w:t>
      </w:r>
      <w:hyperlink r:id="rId10" w:tooltip="8 сентября" w:history="1"/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C16376">
        <w:rPr>
          <w:sz w:val="26"/>
          <w:szCs w:val="26"/>
        </w:rPr>
        <w:t xml:space="preserve"> года </w:t>
      </w:r>
      <w:r w:rsidRPr="001E78FB">
        <w:rPr>
          <w:bCs/>
          <w:sz w:val="26"/>
          <w:szCs w:val="26"/>
        </w:rPr>
        <w:t xml:space="preserve">размещаются </w:t>
      </w:r>
      <w:r>
        <w:rPr>
          <w:bCs/>
          <w:sz w:val="26"/>
          <w:szCs w:val="26"/>
        </w:rPr>
        <w:t>в</w:t>
      </w:r>
      <w:r w:rsidRPr="001E78FB">
        <w:rPr>
          <w:bCs/>
          <w:sz w:val="26"/>
          <w:szCs w:val="26"/>
        </w:rPr>
        <w:t>идео вопросы</w:t>
      </w:r>
      <w:r w:rsidRPr="00FE2DB8">
        <w:rPr>
          <w:sz w:val="26"/>
          <w:szCs w:val="26"/>
        </w:rPr>
        <w:t xml:space="preserve"> </w:t>
      </w:r>
      <w:r w:rsidRPr="00C16376">
        <w:rPr>
          <w:sz w:val="26"/>
          <w:szCs w:val="26"/>
        </w:rPr>
        <w:t xml:space="preserve">в группе "Город Нарьян-Мар" в социальной сети </w:t>
      </w:r>
      <w:proofErr w:type="spellStart"/>
      <w:r w:rsidRPr="00C16376">
        <w:rPr>
          <w:sz w:val="26"/>
          <w:szCs w:val="26"/>
        </w:rPr>
        <w:t>ВКонтакте</w:t>
      </w:r>
      <w:proofErr w:type="spellEnd"/>
      <w:r w:rsidRPr="00C16376">
        <w:rPr>
          <w:sz w:val="26"/>
          <w:szCs w:val="26"/>
        </w:rPr>
        <w:t>.</w:t>
      </w:r>
    </w:p>
    <w:p w:rsidR="008F2C16" w:rsidRDefault="008F2C16" w:rsidP="001028EF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 этап</w:t>
      </w:r>
      <w:r w:rsidRPr="00C16376">
        <w:rPr>
          <w:sz w:val="26"/>
          <w:szCs w:val="26"/>
        </w:rPr>
        <w:t xml:space="preserve"> – </w:t>
      </w:r>
      <w:r w:rsidRPr="00083FD6">
        <w:rPr>
          <w:sz w:val="26"/>
          <w:szCs w:val="26"/>
        </w:rPr>
        <w:t xml:space="preserve">прием заявок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Pr="00083FD6">
        <w:rPr>
          <w:sz w:val="26"/>
          <w:szCs w:val="26"/>
        </w:rPr>
        <w:t xml:space="preserve"> к настоящему Положению от участников викторины до 23 октября 2023.</w:t>
      </w:r>
    </w:p>
    <w:p w:rsidR="008F2C16" w:rsidRPr="00C16376" w:rsidRDefault="008F2C16" w:rsidP="001028EF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III этап</w:t>
      </w:r>
      <w:r w:rsidRPr="00C1637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24 октября </w:t>
      </w:r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C16376">
        <w:rPr>
          <w:sz w:val="26"/>
          <w:szCs w:val="26"/>
        </w:rPr>
        <w:t xml:space="preserve"> года подведение итогов </w:t>
      </w:r>
      <w:r>
        <w:rPr>
          <w:sz w:val="26"/>
          <w:szCs w:val="26"/>
        </w:rPr>
        <w:t>викторины членами экспертной комиссии</w:t>
      </w:r>
      <w:r w:rsidRPr="00C16376">
        <w:rPr>
          <w:sz w:val="26"/>
          <w:szCs w:val="26"/>
        </w:rPr>
        <w:t xml:space="preserve">. </w:t>
      </w:r>
    </w:p>
    <w:p w:rsidR="008F2C16" w:rsidRDefault="008F2C16" w:rsidP="001028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Награждение и в</w:t>
      </w:r>
      <w:r w:rsidRPr="00C16376">
        <w:rPr>
          <w:sz w:val="26"/>
          <w:szCs w:val="26"/>
        </w:rPr>
        <w:t xml:space="preserve">ручение дипломов </w:t>
      </w:r>
      <w:r>
        <w:rPr>
          <w:sz w:val="26"/>
          <w:szCs w:val="26"/>
        </w:rPr>
        <w:t xml:space="preserve">победителям и </w:t>
      </w:r>
      <w:r w:rsidRPr="00C16376">
        <w:rPr>
          <w:sz w:val="26"/>
          <w:szCs w:val="26"/>
        </w:rPr>
        <w:t>участникам будет проводиться в актовом зале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07</w:t>
      </w:r>
      <w:r w:rsidRPr="00443363">
        <w:rPr>
          <w:b/>
          <w:sz w:val="26"/>
          <w:szCs w:val="26"/>
        </w:rPr>
        <w:t xml:space="preserve"> ноября 2023 года с 15.00 до 16.00.</w:t>
      </w:r>
      <w:r w:rsidRPr="00C16376">
        <w:rPr>
          <w:sz w:val="26"/>
          <w:szCs w:val="26"/>
        </w:rPr>
        <w:t xml:space="preserve"> </w:t>
      </w:r>
    </w:p>
    <w:p w:rsidR="008F2C16" w:rsidRPr="00FE044C" w:rsidRDefault="008F2C16" w:rsidP="001028EF">
      <w:pPr>
        <w:ind w:firstLine="709"/>
        <w:jc w:val="both"/>
        <w:rPr>
          <w:b/>
          <w:bCs/>
          <w:sz w:val="26"/>
          <w:szCs w:val="26"/>
        </w:rPr>
      </w:pPr>
    </w:p>
    <w:p w:rsidR="008F2C16" w:rsidRDefault="008F2C16" w:rsidP="001028EF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 w:rsidRPr="00FE044C">
        <w:rPr>
          <w:bCs/>
          <w:sz w:val="26"/>
          <w:szCs w:val="26"/>
        </w:rPr>
        <w:t>. Процедура оценки</w:t>
      </w:r>
    </w:p>
    <w:p w:rsidR="008F2C16" w:rsidRPr="00FE044C" w:rsidRDefault="008F2C16" w:rsidP="001028EF">
      <w:pPr>
        <w:ind w:firstLine="709"/>
        <w:jc w:val="center"/>
        <w:rPr>
          <w:sz w:val="26"/>
          <w:szCs w:val="26"/>
        </w:rPr>
      </w:pPr>
    </w:p>
    <w:p w:rsidR="008F2C16" w:rsidRDefault="008F2C16" w:rsidP="001028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  <w:t>П</w:t>
      </w:r>
      <w:r w:rsidRPr="00C16376">
        <w:rPr>
          <w:sz w:val="26"/>
          <w:szCs w:val="26"/>
        </w:rPr>
        <w:t xml:space="preserve">одведение итогов </w:t>
      </w:r>
      <w:r>
        <w:rPr>
          <w:sz w:val="26"/>
          <w:szCs w:val="26"/>
        </w:rPr>
        <w:t xml:space="preserve">викторины </w:t>
      </w:r>
      <w:r w:rsidRPr="00FE044C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экспертной</w:t>
      </w:r>
      <w:r w:rsidRPr="00FE044C">
        <w:rPr>
          <w:sz w:val="26"/>
          <w:szCs w:val="26"/>
        </w:rPr>
        <w:t xml:space="preserve"> комиссией</w:t>
      </w:r>
      <w:r>
        <w:rPr>
          <w:sz w:val="26"/>
          <w:szCs w:val="26"/>
        </w:rPr>
        <w:t xml:space="preserve"> </w:t>
      </w:r>
      <w:r w:rsidRPr="008F6B5B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F6B5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  <w:r w:rsidRPr="008F6B5B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настоящему </w:t>
      </w:r>
      <w:r w:rsidRPr="008F6B5B">
        <w:rPr>
          <w:sz w:val="26"/>
          <w:szCs w:val="26"/>
        </w:rPr>
        <w:t>Положению)</w:t>
      </w:r>
      <w:r w:rsidRPr="00FE044C">
        <w:rPr>
          <w:sz w:val="26"/>
          <w:szCs w:val="26"/>
        </w:rPr>
        <w:t xml:space="preserve">. </w:t>
      </w:r>
    </w:p>
    <w:p w:rsidR="008F2C16" w:rsidRPr="00FE044C" w:rsidRDefault="008F2C16" w:rsidP="001028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Экспертная</w:t>
      </w:r>
      <w:r w:rsidRPr="00FE044C">
        <w:rPr>
          <w:sz w:val="26"/>
          <w:szCs w:val="26"/>
        </w:rPr>
        <w:t xml:space="preserve"> комиссия:</w:t>
      </w:r>
    </w:p>
    <w:p w:rsidR="008F2C16" w:rsidRPr="00FE044C" w:rsidRDefault="008F2C16" w:rsidP="001028E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ответами участников</w:t>
      </w:r>
      <w:r w:rsidRPr="00FE044C">
        <w:rPr>
          <w:sz w:val="26"/>
          <w:szCs w:val="26"/>
        </w:rPr>
        <w:t>;</w:t>
      </w:r>
    </w:p>
    <w:p w:rsidR="008F2C16" w:rsidRPr="00FE044C" w:rsidRDefault="008F2C16" w:rsidP="001028E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подводит итоги </w:t>
      </w:r>
      <w:r>
        <w:rPr>
          <w:sz w:val="26"/>
          <w:szCs w:val="26"/>
        </w:rPr>
        <w:t>викторины,</w:t>
      </w:r>
      <w:r w:rsidRPr="00FE044C">
        <w:rPr>
          <w:sz w:val="26"/>
          <w:szCs w:val="26"/>
        </w:rPr>
        <w:t xml:space="preserve"> определяет победителей;</w:t>
      </w:r>
    </w:p>
    <w:p w:rsidR="008F2C16" w:rsidRPr="00FE044C" w:rsidRDefault="008F2C16" w:rsidP="001028E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8F2C16" w:rsidRPr="009135DB" w:rsidRDefault="008F2C16" w:rsidP="001028EF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BF27F2">
        <w:rPr>
          <w:bCs/>
          <w:sz w:val="26"/>
          <w:szCs w:val="26"/>
        </w:rPr>
        <w:t>Максимальное количест</w:t>
      </w:r>
      <w:r>
        <w:rPr>
          <w:bCs/>
          <w:sz w:val="26"/>
          <w:szCs w:val="26"/>
        </w:rPr>
        <w:t>во баллов – 2</w:t>
      </w:r>
      <w:r w:rsidRPr="00BF27F2">
        <w:rPr>
          <w:bCs/>
          <w:sz w:val="26"/>
          <w:szCs w:val="26"/>
        </w:rPr>
        <w:t>0 баллов (за каждый полный правильный ответ – 2 балла, за правильный, но неподробный ответ – 1 балл, за неверный ответ – 0 баллов)</w:t>
      </w:r>
      <w:r>
        <w:rPr>
          <w:bCs/>
          <w:sz w:val="26"/>
          <w:szCs w:val="26"/>
        </w:rPr>
        <w:t xml:space="preserve">. </w:t>
      </w:r>
      <w:r w:rsidRPr="009135DB">
        <w:rPr>
          <w:bCs/>
          <w:sz w:val="26"/>
          <w:szCs w:val="26"/>
        </w:rPr>
        <w:t xml:space="preserve">Победителями считаются участники, набравшие наибольшее количество баллов. </w:t>
      </w:r>
    </w:p>
    <w:p w:rsidR="008F2C16" w:rsidRPr="00FE044C" w:rsidRDefault="008F2C16" w:rsidP="001028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викторины</w:t>
      </w:r>
      <w:r w:rsidRPr="00FE044C">
        <w:rPr>
          <w:sz w:val="26"/>
          <w:szCs w:val="26"/>
        </w:rPr>
        <w:t xml:space="preserve">, утвержденные </w:t>
      </w:r>
      <w:r>
        <w:rPr>
          <w:sz w:val="26"/>
          <w:szCs w:val="26"/>
        </w:rPr>
        <w:t>экспертной</w:t>
      </w:r>
      <w:r w:rsidRPr="00FE044C">
        <w:rPr>
          <w:sz w:val="26"/>
          <w:szCs w:val="26"/>
        </w:rPr>
        <w:t xml:space="preserve"> комиссией, являются окончательными и пересмотру не подлежат.</w:t>
      </w:r>
    </w:p>
    <w:p w:rsidR="008F2C16" w:rsidRPr="00A13AF5" w:rsidRDefault="008F2C16" w:rsidP="001028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викторины</w:t>
      </w:r>
      <w:r w:rsidRPr="00FE044C">
        <w:rPr>
          <w:sz w:val="26"/>
          <w:szCs w:val="26"/>
        </w:rPr>
        <w:t xml:space="preserve"> публикуются на официальном сайте муниципального образования "Городской округ "Город Нарьян-Ма</w:t>
      </w:r>
      <w:r>
        <w:rPr>
          <w:sz w:val="26"/>
          <w:szCs w:val="26"/>
        </w:rPr>
        <w:t xml:space="preserve">р", в группе "Город Нарьян-Мар"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. </w:t>
      </w:r>
    </w:p>
    <w:p w:rsidR="008F2C16" w:rsidRDefault="008F2C16" w:rsidP="001028EF">
      <w:pPr>
        <w:spacing w:after="120"/>
        <w:ind w:firstLine="709"/>
        <w:jc w:val="both"/>
      </w:pPr>
    </w:p>
    <w:p w:rsidR="008F2C16" w:rsidRDefault="008F2C16" w:rsidP="008F2C16">
      <w:r>
        <w:br w:type="page"/>
      </w:r>
    </w:p>
    <w:p w:rsidR="008F2C16" w:rsidRPr="00507D7D" w:rsidRDefault="008F2C16" w:rsidP="001028EF">
      <w:pPr>
        <w:ind w:left="4820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8F2C16" w:rsidRPr="0011630B" w:rsidRDefault="008F2C16" w:rsidP="001028EF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1630B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ю </w:t>
      </w:r>
      <w:r w:rsidRPr="0011630B">
        <w:rPr>
          <w:sz w:val="26"/>
          <w:szCs w:val="26"/>
        </w:rPr>
        <w:t xml:space="preserve">о проведении городской краеведческой видео викторины </w:t>
      </w:r>
    </w:p>
    <w:p w:rsidR="008F2C16" w:rsidRPr="00AF2BA5" w:rsidRDefault="008F2C16" w:rsidP="001028EF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"</w:t>
      </w:r>
      <w:r w:rsidRPr="00AF2BA5">
        <w:rPr>
          <w:sz w:val="26"/>
          <w:szCs w:val="26"/>
        </w:rPr>
        <w:t>Здесь едины братские народы</w:t>
      </w:r>
      <w:r>
        <w:rPr>
          <w:sz w:val="26"/>
          <w:szCs w:val="26"/>
        </w:rPr>
        <w:t xml:space="preserve">", приуроченной </w:t>
      </w:r>
      <w:r w:rsidRPr="00AF2BA5">
        <w:rPr>
          <w:sz w:val="26"/>
          <w:szCs w:val="26"/>
        </w:rPr>
        <w:t>ко Дню народного единства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8F2C16" w:rsidRPr="00DF53D8" w:rsidTr="00BB28E6">
        <w:tc>
          <w:tcPr>
            <w:tcW w:w="0" w:type="auto"/>
            <w:vAlign w:val="center"/>
            <w:hideMark/>
          </w:tcPr>
          <w:p w:rsidR="008F2C16" w:rsidRDefault="008F2C16" w:rsidP="00BB28E6">
            <w:pPr>
              <w:jc w:val="both"/>
            </w:pPr>
          </w:p>
          <w:p w:rsidR="008F2C16" w:rsidRDefault="008F2C16" w:rsidP="00BB28E6">
            <w:pPr>
              <w:jc w:val="both"/>
            </w:pPr>
          </w:p>
          <w:p w:rsidR="008F2C16" w:rsidRPr="001E78FB" w:rsidRDefault="008F2C16" w:rsidP="00BB28E6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ЗАЯВКА НА УЧАСТИЕ</w:t>
            </w:r>
          </w:p>
          <w:p w:rsidR="008F2C16" w:rsidRPr="001E78FB" w:rsidRDefault="008F2C16" w:rsidP="00BB28E6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в городской краеведческой</w:t>
            </w:r>
          </w:p>
          <w:p w:rsidR="008F2C16" w:rsidRPr="001E78FB" w:rsidRDefault="008F2C16" w:rsidP="00BB28E6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 xml:space="preserve">видео викторине </w:t>
            </w:r>
            <w:r w:rsidRPr="00A861F3">
              <w:rPr>
                <w:sz w:val="26"/>
                <w:szCs w:val="26"/>
              </w:rPr>
              <w:t>"</w:t>
            </w:r>
            <w:r w:rsidRPr="00AF2BA5">
              <w:rPr>
                <w:sz w:val="26"/>
                <w:szCs w:val="26"/>
              </w:rPr>
              <w:t>Здесь едины братские народы</w:t>
            </w:r>
            <w:r w:rsidRPr="00A861F3">
              <w:rPr>
                <w:sz w:val="26"/>
                <w:szCs w:val="26"/>
              </w:rPr>
              <w:t>"</w:t>
            </w:r>
          </w:p>
          <w:p w:rsidR="008F2C16" w:rsidRPr="001E78FB" w:rsidRDefault="008F2C16" w:rsidP="00BB28E6">
            <w:pPr>
              <w:pStyle w:val="aff4"/>
              <w:ind w:left="426"/>
              <w:jc w:val="center"/>
              <w:rPr>
                <w:sz w:val="26"/>
                <w:szCs w:val="26"/>
              </w:rPr>
            </w:pPr>
          </w:p>
          <w:p w:rsidR="008F2C16" w:rsidRPr="001E78FB" w:rsidRDefault="008F2C16" w:rsidP="008F2C16">
            <w:pPr>
              <w:pStyle w:val="aff4"/>
              <w:numPr>
                <w:ilvl w:val="0"/>
                <w:numId w:val="2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ФИО участника _________________________________________________</w:t>
            </w:r>
          </w:p>
          <w:p w:rsidR="008F2C16" w:rsidRPr="001E78FB" w:rsidRDefault="008F2C16" w:rsidP="008F2C16">
            <w:pPr>
              <w:pStyle w:val="aff4"/>
              <w:numPr>
                <w:ilvl w:val="0"/>
                <w:numId w:val="2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 xml:space="preserve">Житель/гость города Нарьян-Мара (нужное отметить) ________________ </w:t>
            </w:r>
          </w:p>
          <w:p w:rsidR="008F2C16" w:rsidRDefault="008F2C16" w:rsidP="008F2C16">
            <w:pPr>
              <w:pStyle w:val="aff4"/>
              <w:numPr>
                <w:ilvl w:val="0"/>
                <w:numId w:val="2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1630B">
              <w:rPr>
                <w:sz w:val="26"/>
                <w:szCs w:val="26"/>
              </w:rPr>
              <w:t xml:space="preserve">Возраст участника: </w:t>
            </w:r>
          </w:p>
          <w:p w:rsidR="008F2C16" w:rsidRPr="0011630B" w:rsidRDefault="008F2C16" w:rsidP="008F2C16">
            <w:pPr>
              <w:pStyle w:val="aff4"/>
              <w:numPr>
                <w:ilvl w:val="0"/>
                <w:numId w:val="2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1630B">
              <w:rPr>
                <w:sz w:val="26"/>
                <w:szCs w:val="26"/>
              </w:rPr>
              <w:t>Контактный телефон участника ____________________________________</w:t>
            </w:r>
          </w:p>
          <w:p w:rsidR="008F2C16" w:rsidRDefault="008F2C16" w:rsidP="008F2C16">
            <w:pPr>
              <w:pStyle w:val="aff4"/>
              <w:numPr>
                <w:ilvl w:val="0"/>
                <w:numId w:val="2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Адрес электронной почты</w:t>
            </w:r>
            <w:r>
              <w:rPr>
                <w:sz w:val="26"/>
                <w:szCs w:val="26"/>
              </w:rPr>
              <w:t xml:space="preserve"> ____________________________________________ </w:t>
            </w:r>
          </w:p>
          <w:p w:rsidR="008F2C16" w:rsidRPr="001E78FB" w:rsidRDefault="008F2C16" w:rsidP="008F2C16">
            <w:pPr>
              <w:pStyle w:val="aff4"/>
              <w:numPr>
                <w:ilvl w:val="0"/>
                <w:numId w:val="28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Ответы на вопросы викторины </w:t>
            </w:r>
            <w:r w:rsidRPr="001E78FB">
              <w:rPr>
                <w:sz w:val="26"/>
                <w:szCs w:val="26"/>
              </w:rPr>
              <w:t>_________________________________________</w:t>
            </w:r>
          </w:p>
          <w:p w:rsidR="008F2C16" w:rsidRPr="001E78FB" w:rsidRDefault="008F2C16" w:rsidP="00BB28E6">
            <w:pPr>
              <w:pStyle w:val="aff4"/>
              <w:ind w:left="567"/>
              <w:rPr>
                <w:sz w:val="26"/>
                <w:szCs w:val="26"/>
              </w:rPr>
            </w:pPr>
          </w:p>
          <w:p w:rsidR="008F2C16" w:rsidRPr="001E78FB" w:rsidRDefault="008F2C16" w:rsidP="00BB28E6">
            <w:pPr>
              <w:pStyle w:val="aff4"/>
              <w:jc w:val="center"/>
              <w:rPr>
                <w:sz w:val="26"/>
                <w:szCs w:val="26"/>
              </w:rPr>
            </w:pPr>
          </w:p>
          <w:p w:rsidR="008F2C16" w:rsidRDefault="008F2C16" w:rsidP="00BB28E6">
            <w:pPr>
              <w:jc w:val="both"/>
            </w:pPr>
          </w:p>
          <w:p w:rsidR="008F2C16" w:rsidRDefault="008F2C16" w:rsidP="00BB28E6">
            <w:pPr>
              <w:jc w:val="both"/>
            </w:pPr>
          </w:p>
          <w:p w:rsidR="008F2C16" w:rsidRPr="00F82202" w:rsidRDefault="008F2C16" w:rsidP="00BB28E6">
            <w:pPr>
              <w:jc w:val="both"/>
            </w:pPr>
          </w:p>
        </w:tc>
      </w:tr>
    </w:tbl>
    <w:p w:rsidR="008F2C16" w:rsidRPr="009135DB" w:rsidRDefault="008F2C16" w:rsidP="008F2C1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sz w:val="26"/>
          <w:szCs w:val="26"/>
        </w:rPr>
        <w:t xml:space="preserve">Я, ______________________________________________________________ </w:t>
      </w:r>
      <w:r w:rsidRPr="009135DB">
        <w:rPr>
          <w:i/>
          <w:sz w:val="26"/>
          <w:szCs w:val="26"/>
        </w:rPr>
        <w:t>настоящим свободно, своей волей и в своем интересе даю согласие Администрации    муниципального образования "Городской округ "Город Нарьян-Мар", юридический адрес: 166000, Ненецкий автономный округ, г. Нарьян-Мар, ул. им. В.И.</w:t>
      </w:r>
      <w:r>
        <w:rPr>
          <w:i/>
          <w:sz w:val="26"/>
          <w:szCs w:val="26"/>
        </w:rPr>
        <w:t xml:space="preserve"> </w:t>
      </w:r>
      <w:r w:rsidRPr="009135DB">
        <w:rPr>
          <w:i/>
          <w:sz w:val="26"/>
          <w:szCs w:val="26"/>
        </w:rPr>
        <w:t>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заявке на участие в городской краеведческой видео викторине "</w:t>
      </w:r>
      <w:r w:rsidRPr="00AF2BA5">
        <w:rPr>
          <w:i/>
          <w:sz w:val="26"/>
          <w:szCs w:val="26"/>
        </w:rPr>
        <w:t>Здесь едины братские народы</w:t>
      </w:r>
      <w:r w:rsidRPr="009135DB">
        <w:rPr>
          <w:i/>
          <w:sz w:val="26"/>
          <w:szCs w:val="26"/>
        </w:rPr>
        <w:t xml:space="preserve">" (далее –заявка). </w:t>
      </w:r>
    </w:p>
    <w:p w:rsidR="008F2C16" w:rsidRPr="009135DB" w:rsidRDefault="008F2C16" w:rsidP="008F2C1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i/>
          <w:sz w:val="26"/>
          <w:szCs w:val="26"/>
        </w:rPr>
        <w:t>Целью предоставления и обработки персональных данных является участие в городской краеведческой видео викторине "</w:t>
      </w:r>
      <w:r w:rsidRPr="00AF2BA5">
        <w:rPr>
          <w:i/>
          <w:sz w:val="26"/>
          <w:szCs w:val="26"/>
        </w:rPr>
        <w:t>Здесь едины братские народы</w:t>
      </w:r>
      <w:r w:rsidRPr="009135DB">
        <w:rPr>
          <w:i/>
          <w:sz w:val="26"/>
          <w:szCs w:val="26"/>
        </w:rPr>
        <w:t xml:space="preserve">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в указанных выше целях. </w:t>
      </w:r>
    </w:p>
    <w:p w:rsidR="008F2C16" w:rsidRPr="009135DB" w:rsidRDefault="008F2C16" w:rsidP="008F2C1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</w:t>
      </w:r>
    </w:p>
    <w:p w:rsidR="008F2C16" w:rsidRPr="009135DB" w:rsidRDefault="008F2C16" w:rsidP="008F2C16">
      <w:pPr>
        <w:jc w:val="both"/>
        <w:rPr>
          <w:i/>
          <w:sz w:val="26"/>
          <w:szCs w:val="26"/>
        </w:rPr>
      </w:pPr>
    </w:p>
    <w:p w:rsidR="008F2C16" w:rsidRPr="009135DB" w:rsidRDefault="008F2C16" w:rsidP="008F2C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2C16" w:rsidRPr="0011630B" w:rsidRDefault="008F2C16" w:rsidP="008F2C16">
      <w:pPr>
        <w:jc w:val="both"/>
        <w:rPr>
          <w:sz w:val="26"/>
          <w:szCs w:val="26"/>
        </w:rPr>
      </w:pPr>
      <w:r w:rsidRPr="0011630B">
        <w:rPr>
          <w:sz w:val="26"/>
          <w:szCs w:val="26"/>
        </w:rPr>
        <w:t>Личная подпись: ___________________________</w:t>
      </w:r>
      <w:r>
        <w:rPr>
          <w:sz w:val="26"/>
          <w:szCs w:val="26"/>
        </w:rPr>
        <w:t xml:space="preserve"> Дата "____" ______________</w:t>
      </w:r>
      <w:r w:rsidRPr="0011630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11630B">
        <w:rPr>
          <w:sz w:val="26"/>
          <w:szCs w:val="26"/>
        </w:rPr>
        <w:t xml:space="preserve"> г.  </w:t>
      </w:r>
    </w:p>
    <w:p w:rsidR="008F2C16" w:rsidRDefault="008F2C16" w:rsidP="008F2C16">
      <w:pPr>
        <w:spacing w:before="100" w:beforeAutospacing="1" w:after="100" w:afterAutospacing="1"/>
        <w:rPr>
          <w:sz w:val="26"/>
          <w:szCs w:val="26"/>
        </w:rPr>
      </w:pPr>
      <w:r w:rsidRPr="0011630B">
        <w:rPr>
          <w:sz w:val="26"/>
          <w:szCs w:val="26"/>
        </w:rPr>
        <w:t xml:space="preserve">Примечание: заявка без подписей не будет принята для участия в </w:t>
      </w:r>
      <w:r>
        <w:rPr>
          <w:sz w:val="26"/>
          <w:szCs w:val="26"/>
        </w:rPr>
        <w:t>викторине</w:t>
      </w:r>
      <w:r w:rsidRPr="0011630B">
        <w:rPr>
          <w:sz w:val="26"/>
          <w:szCs w:val="26"/>
        </w:rPr>
        <w:t>.</w:t>
      </w:r>
    </w:p>
    <w:p w:rsidR="008F2C16" w:rsidRPr="00507D7D" w:rsidRDefault="008F2C16" w:rsidP="001028EF">
      <w:pPr>
        <w:ind w:left="4820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1028EF" w:rsidRDefault="008F2C16" w:rsidP="001028EF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1630B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ю </w:t>
      </w:r>
      <w:r w:rsidRPr="0011630B">
        <w:rPr>
          <w:sz w:val="26"/>
          <w:szCs w:val="26"/>
        </w:rPr>
        <w:t xml:space="preserve">о проведении </w:t>
      </w:r>
    </w:p>
    <w:p w:rsidR="008F2C16" w:rsidRDefault="008F2C16" w:rsidP="001028EF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11630B">
        <w:rPr>
          <w:sz w:val="26"/>
          <w:szCs w:val="26"/>
        </w:rPr>
        <w:t xml:space="preserve">городской краеведческой </w:t>
      </w:r>
    </w:p>
    <w:p w:rsidR="001028EF" w:rsidRDefault="008F2C16" w:rsidP="001028EF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11630B">
        <w:rPr>
          <w:sz w:val="26"/>
          <w:szCs w:val="26"/>
        </w:rPr>
        <w:t xml:space="preserve">видео викторины </w:t>
      </w:r>
      <w:r>
        <w:rPr>
          <w:sz w:val="26"/>
          <w:szCs w:val="26"/>
        </w:rPr>
        <w:t>"</w:t>
      </w:r>
      <w:r w:rsidRPr="00AF2BA5">
        <w:rPr>
          <w:sz w:val="26"/>
          <w:szCs w:val="26"/>
        </w:rPr>
        <w:t xml:space="preserve">Здесь едины </w:t>
      </w:r>
    </w:p>
    <w:p w:rsidR="008F2C16" w:rsidRDefault="008F2C16" w:rsidP="001028EF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AF2BA5">
        <w:rPr>
          <w:sz w:val="26"/>
          <w:szCs w:val="26"/>
        </w:rPr>
        <w:t>братские народы</w:t>
      </w:r>
      <w:r>
        <w:rPr>
          <w:sz w:val="26"/>
          <w:szCs w:val="26"/>
        </w:rPr>
        <w:t xml:space="preserve">", </w:t>
      </w:r>
    </w:p>
    <w:p w:rsidR="008F2C16" w:rsidRPr="0011630B" w:rsidRDefault="008F2C16" w:rsidP="001028EF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приуроченной</w:t>
      </w:r>
      <w:r w:rsidRPr="00AF2BA5">
        <w:t xml:space="preserve"> </w:t>
      </w:r>
      <w:r w:rsidRPr="00AF2BA5">
        <w:rPr>
          <w:sz w:val="26"/>
          <w:szCs w:val="26"/>
        </w:rPr>
        <w:t>ко Дню народного единства</w:t>
      </w:r>
      <w:r w:rsidRPr="0011630B">
        <w:rPr>
          <w:sz w:val="26"/>
          <w:szCs w:val="26"/>
        </w:rPr>
        <w:t xml:space="preserve"> </w:t>
      </w:r>
    </w:p>
    <w:p w:rsidR="008F2C16" w:rsidRPr="0011630B" w:rsidRDefault="008F2C16" w:rsidP="008F2C1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F2C16" w:rsidRDefault="008F2C16" w:rsidP="008F2C16"/>
    <w:p w:rsidR="008F2C16" w:rsidRDefault="008F2C16" w:rsidP="008F2C16">
      <w:pPr>
        <w:jc w:val="center"/>
        <w:rPr>
          <w:b/>
          <w:bCs/>
          <w:sz w:val="26"/>
        </w:rPr>
      </w:pPr>
      <w:r>
        <w:rPr>
          <w:sz w:val="26"/>
          <w:szCs w:val="26"/>
        </w:rPr>
        <w:t xml:space="preserve">Состав экспертной </w:t>
      </w:r>
      <w:r w:rsidRPr="00FE044C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574A67">
        <w:rPr>
          <w:b/>
          <w:bCs/>
          <w:sz w:val="26"/>
        </w:rPr>
        <w:t xml:space="preserve"> </w:t>
      </w:r>
    </w:p>
    <w:p w:rsidR="008F2C16" w:rsidRPr="000C5CF0" w:rsidRDefault="008F2C16" w:rsidP="008F2C16">
      <w:pPr>
        <w:jc w:val="center"/>
        <w:rPr>
          <w:sz w:val="26"/>
          <w:szCs w:val="26"/>
        </w:rPr>
      </w:pPr>
      <w:r w:rsidRPr="000C5CF0">
        <w:rPr>
          <w:sz w:val="26"/>
          <w:szCs w:val="26"/>
        </w:rPr>
        <w:t xml:space="preserve">городской краеведческой видео викторины </w:t>
      </w:r>
    </w:p>
    <w:p w:rsidR="008F2C16" w:rsidRPr="000C5CF0" w:rsidRDefault="008F2C16" w:rsidP="008F2C16">
      <w:pPr>
        <w:jc w:val="center"/>
        <w:rPr>
          <w:sz w:val="26"/>
          <w:szCs w:val="26"/>
        </w:rPr>
      </w:pPr>
      <w:r w:rsidRPr="000C5CF0">
        <w:rPr>
          <w:sz w:val="26"/>
          <w:szCs w:val="26"/>
        </w:rPr>
        <w:t>"</w:t>
      </w:r>
      <w:r w:rsidRPr="00AF2BA5">
        <w:rPr>
          <w:sz w:val="26"/>
          <w:szCs w:val="26"/>
        </w:rPr>
        <w:t>Здесь едины братские народы</w:t>
      </w:r>
      <w:r w:rsidRPr="000C5CF0">
        <w:rPr>
          <w:sz w:val="26"/>
          <w:szCs w:val="26"/>
        </w:rPr>
        <w:t xml:space="preserve">", приуроченной </w:t>
      </w:r>
      <w:r w:rsidRPr="00AF2BA5">
        <w:rPr>
          <w:sz w:val="26"/>
          <w:szCs w:val="26"/>
        </w:rPr>
        <w:t>ко Дню народного единства</w:t>
      </w:r>
    </w:p>
    <w:p w:rsidR="008F2C16" w:rsidRPr="000C5CF0" w:rsidRDefault="008F2C16" w:rsidP="008F2C16">
      <w:pPr>
        <w:jc w:val="center"/>
        <w:rPr>
          <w:sz w:val="26"/>
          <w:szCs w:val="26"/>
        </w:rPr>
      </w:pPr>
    </w:p>
    <w:p w:rsidR="008F2C16" w:rsidRPr="00574A67" w:rsidRDefault="008F2C16" w:rsidP="008F2C16">
      <w:pPr>
        <w:jc w:val="center"/>
        <w:rPr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5521"/>
      </w:tblGrid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№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Фамилия, имя, отчество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Должность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1.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rPr>
                <w:bCs/>
                <w:sz w:val="26"/>
              </w:rPr>
            </w:pPr>
            <w:proofErr w:type="spellStart"/>
            <w:r w:rsidRPr="00574A67">
              <w:rPr>
                <w:bCs/>
                <w:sz w:val="26"/>
              </w:rPr>
              <w:t>Белак</w:t>
            </w:r>
            <w:proofErr w:type="spellEnd"/>
            <w:r w:rsidRPr="00574A67">
              <w:rPr>
                <w:bCs/>
                <w:sz w:val="26"/>
              </w:rPr>
              <w:t xml:space="preserve"> Олег </w:t>
            </w:r>
            <w:proofErr w:type="spellStart"/>
            <w:r w:rsidRPr="00574A67">
              <w:rPr>
                <w:bCs/>
                <w:sz w:val="26"/>
              </w:rPr>
              <w:t>Онуфриевич</w:t>
            </w:r>
            <w:proofErr w:type="spellEnd"/>
            <w:r w:rsidRPr="00574A67">
              <w:rPr>
                <w:bCs/>
                <w:sz w:val="26"/>
              </w:rPr>
              <w:t xml:space="preserve"> 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глава города Нарьян-Мара, председатель </w:t>
            </w:r>
            <w:r>
              <w:rPr>
                <w:bCs/>
                <w:sz w:val="26"/>
              </w:rPr>
              <w:t>комиссии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2.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Мосеева Ольга Владимировна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- начальник</w:t>
            </w:r>
            <w:r>
              <w:t xml:space="preserve"> </w:t>
            </w:r>
            <w:r w:rsidRPr="00AF2BA5">
              <w:rPr>
                <w:bCs/>
                <w:sz w:val="26"/>
              </w:rPr>
              <w:t xml:space="preserve">отдела по работе с общественными организациями Администрации муниципального образования </w:t>
            </w:r>
            <w:r w:rsidRPr="004B55A9">
              <w:rPr>
                <w:bCs/>
                <w:sz w:val="26"/>
              </w:rPr>
              <w:t>"</w:t>
            </w:r>
            <w:r w:rsidRPr="00AF2BA5">
              <w:rPr>
                <w:bCs/>
                <w:sz w:val="26"/>
              </w:rPr>
              <w:t xml:space="preserve">Городской округ </w:t>
            </w:r>
            <w:r w:rsidRPr="004B55A9">
              <w:rPr>
                <w:bCs/>
                <w:sz w:val="26"/>
              </w:rPr>
              <w:t>"</w:t>
            </w:r>
            <w:r w:rsidRPr="00AF2BA5">
              <w:rPr>
                <w:bCs/>
                <w:sz w:val="26"/>
              </w:rPr>
              <w:t>Город Нарьян-Мар</w:t>
            </w:r>
            <w:r w:rsidRPr="004B55A9">
              <w:rPr>
                <w:bCs/>
                <w:sz w:val="26"/>
              </w:rPr>
              <w:t>"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3.</w:t>
            </w:r>
          </w:p>
        </w:tc>
        <w:tc>
          <w:tcPr>
            <w:tcW w:w="3574" w:type="dxa"/>
          </w:tcPr>
          <w:p w:rsidR="008F2C16" w:rsidRDefault="008F2C16" w:rsidP="00BB28E6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Солодягин</w:t>
            </w:r>
            <w:proofErr w:type="spellEnd"/>
            <w:r>
              <w:rPr>
                <w:bCs/>
                <w:sz w:val="26"/>
              </w:rPr>
              <w:t xml:space="preserve"> Сергей Евгеньевич</w:t>
            </w:r>
          </w:p>
        </w:tc>
        <w:tc>
          <w:tcPr>
            <w:tcW w:w="5521" w:type="dxa"/>
          </w:tcPr>
          <w:p w:rsidR="008F2C16" w:rsidRDefault="008F2C16" w:rsidP="00BB28E6">
            <w:pPr>
              <w:jc w:val="both"/>
              <w:rPr>
                <w:bCs/>
                <w:sz w:val="26"/>
              </w:rPr>
            </w:pPr>
            <w:r w:rsidRPr="0017786D">
              <w:rPr>
                <w:bCs/>
                <w:sz w:val="26"/>
              </w:rPr>
              <w:t>–</w:t>
            </w:r>
            <w:r>
              <w:rPr>
                <w:bCs/>
                <w:sz w:val="26"/>
              </w:rPr>
              <w:t xml:space="preserve"> главный специалист </w:t>
            </w:r>
            <w:r w:rsidRPr="00AF2BA5">
              <w:rPr>
                <w:bCs/>
                <w:sz w:val="26"/>
              </w:rPr>
              <w:t>отдела по работе с общественными организациями Администрации муниципального обр</w:t>
            </w:r>
            <w:r>
              <w:rPr>
                <w:bCs/>
                <w:sz w:val="26"/>
              </w:rPr>
              <w:t xml:space="preserve">азования </w:t>
            </w:r>
            <w:r w:rsidRPr="004B55A9">
              <w:rPr>
                <w:bCs/>
                <w:sz w:val="26"/>
              </w:rPr>
              <w:t>"</w:t>
            </w:r>
            <w:r w:rsidRPr="00AF2BA5">
              <w:rPr>
                <w:bCs/>
                <w:sz w:val="26"/>
              </w:rPr>
              <w:t>Го</w:t>
            </w:r>
            <w:r>
              <w:rPr>
                <w:bCs/>
                <w:sz w:val="26"/>
              </w:rPr>
              <w:t xml:space="preserve">родской округ </w:t>
            </w:r>
            <w:r w:rsidRPr="004B55A9">
              <w:rPr>
                <w:bCs/>
                <w:sz w:val="26"/>
              </w:rPr>
              <w:t>"</w:t>
            </w:r>
            <w:r>
              <w:rPr>
                <w:bCs/>
                <w:sz w:val="26"/>
              </w:rPr>
              <w:t>Город Нарьян-Мар</w:t>
            </w:r>
            <w:r w:rsidRPr="004B55A9">
              <w:rPr>
                <w:bCs/>
                <w:sz w:val="26"/>
              </w:rPr>
              <w:t>"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Пахомова Ольга Сергеевна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специалист по связям с общественностью отдела по работе с общественными организациями Администрации </w:t>
            </w:r>
            <w:r>
              <w:rPr>
                <w:bCs/>
                <w:sz w:val="26"/>
              </w:rPr>
              <w:t xml:space="preserve">муниципального образования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 xml:space="preserve">Городской округ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>Город Нарьян-Мар</w:t>
            </w:r>
            <w:r w:rsidRPr="00574A67">
              <w:rPr>
                <w:sz w:val="26"/>
                <w:szCs w:val="26"/>
              </w:rPr>
              <w:t>"</w:t>
            </w:r>
            <w:r>
              <w:rPr>
                <w:bCs/>
                <w:sz w:val="26"/>
              </w:rPr>
              <w:t xml:space="preserve">, секретарь комиссии </w:t>
            </w:r>
          </w:p>
        </w:tc>
      </w:tr>
      <w:tr w:rsidR="008F2C16" w:rsidRPr="00574A67" w:rsidTr="00BB28E6">
        <w:tc>
          <w:tcPr>
            <w:tcW w:w="9627" w:type="dxa"/>
            <w:gridSpan w:val="3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Члены комиссии 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5</w:t>
            </w:r>
            <w:r w:rsidRPr="00574A67">
              <w:rPr>
                <w:bCs/>
                <w:sz w:val="26"/>
              </w:rPr>
              <w:t>.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Коловангина</w:t>
            </w:r>
            <w:proofErr w:type="spellEnd"/>
            <w:r>
              <w:rPr>
                <w:bCs/>
                <w:sz w:val="26"/>
              </w:rPr>
              <w:t xml:space="preserve"> Марина Михайловна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17786D">
              <w:rPr>
                <w:bCs/>
                <w:sz w:val="26"/>
              </w:rPr>
              <w:t>–</w:t>
            </w:r>
            <w:r>
              <w:rPr>
                <w:bCs/>
                <w:sz w:val="26"/>
              </w:rPr>
              <w:t xml:space="preserve"> г</w:t>
            </w:r>
            <w:r w:rsidRPr="0017786D">
              <w:rPr>
                <w:bCs/>
                <w:sz w:val="26"/>
              </w:rPr>
              <w:t>лавный научный сотрудник отдела истории ГБУК «Музейное объединение Ненецкого автономного округа»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  <w:r w:rsidRPr="00574A67">
              <w:rPr>
                <w:bCs/>
                <w:sz w:val="26"/>
              </w:rPr>
              <w:t>.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rPr>
                <w:bCs/>
                <w:sz w:val="26"/>
              </w:rPr>
            </w:pPr>
            <w:proofErr w:type="spellStart"/>
            <w:r w:rsidRPr="0017786D">
              <w:rPr>
                <w:bCs/>
                <w:sz w:val="26"/>
              </w:rPr>
              <w:t>Коцюбанская</w:t>
            </w:r>
            <w:proofErr w:type="spellEnd"/>
            <w:r w:rsidRPr="0017786D">
              <w:rPr>
                <w:bCs/>
                <w:sz w:val="26"/>
              </w:rPr>
              <w:t xml:space="preserve"> Ольга Михайловна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17786D">
              <w:rPr>
                <w:bCs/>
                <w:sz w:val="26"/>
              </w:rPr>
              <w:t>–</w:t>
            </w:r>
            <w:r>
              <w:rPr>
                <w:bCs/>
                <w:sz w:val="26"/>
              </w:rPr>
              <w:t xml:space="preserve"> председатель </w:t>
            </w:r>
            <w:r w:rsidRPr="0017786D">
              <w:rPr>
                <w:bCs/>
                <w:sz w:val="26"/>
              </w:rPr>
              <w:t>регионального общественного движения "</w:t>
            </w:r>
            <w:proofErr w:type="spellStart"/>
            <w:r>
              <w:rPr>
                <w:bCs/>
                <w:sz w:val="26"/>
              </w:rPr>
              <w:t>Изьватас</w:t>
            </w:r>
            <w:proofErr w:type="spellEnd"/>
            <w:r w:rsidRPr="0017786D">
              <w:rPr>
                <w:bCs/>
                <w:sz w:val="26"/>
              </w:rPr>
              <w:t>" (</w:t>
            </w:r>
            <w:r>
              <w:rPr>
                <w:bCs/>
                <w:sz w:val="26"/>
              </w:rPr>
              <w:t>выходцы села Ижма</w:t>
            </w:r>
            <w:r w:rsidRPr="0017786D">
              <w:rPr>
                <w:bCs/>
                <w:sz w:val="26"/>
              </w:rPr>
              <w:t>)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7.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>Кошева Надежда Вячеславовна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председатель региональной общественной организации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 xml:space="preserve">Центр русских традиций в Ненецком автономном округе </w:t>
            </w:r>
            <w:r w:rsidRPr="00574A67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>Русский дом</w:t>
            </w:r>
            <w:r w:rsidRPr="00574A67">
              <w:rPr>
                <w:sz w:val="26"/>
                <w:szCs w:val="26"/>
              </w:rPr>
              <w:t>"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8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Пермякова</w:t>
            </w:r>
            <w:proofErr w:type="spellEnd"/>
            <w:r>
              <w:rPr>
                <w:bCs/>
                <w:sz w:val="26"/>
              </w:rPr>
              <w:t xml:space="preserve"> Любовь Сергеевна 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17786D">
              <w:rPr>
                <w:bCs/>
                <w:sz w:val="26"/>
              </w:rPr>
              <w:t>–</w:t>
            </w:r>
            <w:r>
              <w:rPr>
                <w:bCs/>
                <w:sz w:val="26"/>
              </w:rPr>
              <w:t xml:space="preserve"> председатель правления </w:t>
            </w:r>
            <w:r w:rsidRPr="004B55A9">
              <w:rPr>
                <w:bCs/>
                <w:sz w:val="26"/>
              </w:rPr>
              <w:t xml:space="preserve">региональной общественной организации </w:t>
            </w:r>
            <w:r>
              <w:rPr>
                <w:bCs/>
                <w:sz w:val="26"/>
              </w:rPr>
              <w:t>по сохранению русского наследия в</w:t>
            </w:r>
            <w:r>
              <w:t xml:space="preserve"> </w:t>
            </w:r>
            <w:r w:rsidRPr="004B55A9">
              <w:rPr>
                <w:bCs/>
                <w:sz w:val="26"/>
              </w:rPr>
              <w:t>Ненецком автономном округе</w:t>
            </w:r>
            <w:r>
              <w:rPr>
                <w:bCs/>
                <w:sz w:val="26"/>
              </w:rPr>
              <w:t xml:space="preserve"> </w:t>
            </w:r>
            <w:r w:rsidRPr="004B55A9">
              <w:rPr>
                <w:bCs/>
                <w:sz w:val="26"/>
              </w:rPr>
              <w:t>"</w:t>
            </w:r>
            <w:r>
              <w:rPr>
                <w:bCs/>
                <w:sz w:val="26"/>
              </w:rPr>
              <w:t>Русь изначальная</w:t>
            </w:r>
            <w:r w:rsidRPr="004B55A9">
              <w:rPr>
                <w:bCs/>
                <w:sz w:val="26"/>
              </w:rPr>
              <w:t>"</w:t>
            </w:r>
          </w:p>
        </w:tc>
      </w:tr>
      <w:tr w:rsidR="008F2C16" w:rsidRPr="00574A67" w:rsidTr="00BB28E6">
        <w:tc>
          <w:tcPr>
            <w:tcW w:w="532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9.</w:t>
            </w:r>
          </w:p>
        </w:tc>
        <w:tc>
          <w:tcPr>
            <w:tcW w:w="3574" w:type="dxa"/>
          </w:tcPr>
          <w:p w:rsidR="008F2C16" w:rsidRPr="00574A67" w:rsidRDefault="008F2C16" w:rsidP="00BB28E6">
            <w:pPr>
              <w:rPr>
                <w:bCs/>
                <w:sz w:val="26"/>
              </w:rPr>
            </w:pPr>
            <w:proofErr w:type="spellStart"/>
            <w:r w:rsidRPr="00574A67">
              <w:rPr>
                <w:bCs/>
                <w:sz w:val="26"/>
              </w:rPr>
              <w:t>Хатанзейский</w:t>
            </w:r>
            <w:proofErr w:type="spellEnd"/>
            <w:r w:rsidRPr="00574A67">
              <w:rPr>
                <w:bCs/>
                <w:sz w:val="26"/>
              </w:rPr>
              <w:t xml:space="preserve"> Юрий Аркадьевич</w:t>
            </w:r>
          </w:p>
        </w:tc>
        <w:tc>
          <w:tcPr>
            <w:tcW w:w="5521" w:type="dxa"/>
          </w:tcPr>
          <w:p w:rsidR="008F2C16" w:rsidRPr="00574A67" w:rsidRDefault="008F2C16" w:rsidP="00BB28E6">
            <w:pPr>
              <w:jc w:val="both"/>
              <w:rPr>
                <w:bCs/>
                <w:sz w:val="26"/>
              </w:rPr>
            </w:pPr>
            <w:r w:rsidRPr="00574A67">
              <w:rPr>
                <w:bCs/>
                <w:sz w:val="26"/>
              </w:rPr>
              <w:t xml:space="preserve">– президент регионального общественного движения </w:t>
            </w:r>
            <w:r w:rsidRPr="00D44DAA">
              <w:rPr>
                <w:sz w:val="26"/>
                <w:szCs w:val="26"/>
              </w:rPr>
              <w:t>"</w:t>
            </w:r>
            <w:r w:rsidRPr="00574A67">
              <w:rPr>
                <w:bCs/>
                <w:sz w:val="26"/>
              </w:rPr>
              <w:t xml:space="preserve">Ассоциация ненецкого народа </w:t>
            </w:r>
            <w:r w:rsidRPr="00D44DAA">
              <w:rPr>
                <w:sz w:val="26"/>
                <w:szCs w:val="26"/>
              </w:rPr>
              <w:t>"</w:t>
            </w:r>
            <w:proofErr w:type="spellStart"/>
            <w:r w:rsidRPr="00574A67">
              <w:rPr>
                <w:bCs/>
                <w:sz w:val="26"/>
              </w:rPr>
              <w:t>Ясавэй</w:t>
            </w:r>
            <w:proofErr w:type="spellEnd"/>
            <w:r w:rsidRPr="00D44DAA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</w:t>
            </w:r>
            <w:r w:rsidRPr="00574A67">
              <w:rPr>
                <w:bCs/>
                <w:sz w:val="26"/>
              </w:rPr>
              <w:t>Ненецкого автономного округа</w:t>
            </w:r>
          </w:p>
        </w:tc>
      </w:tr>
    </w:tbl>
    <w:p w:rsidR="008F2C16" w:rsidRDefault="008F2C16" w:rsidP="008F2C16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1028EF">
      <w:headerReference w:type="default" r:id="rId11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DB" w:rsidRDefault="007B2CDB" w:rsidP="00693317">
      <w:r>
        <w:separator/>
      </w:r>
    </w:p>
  </w:endnote>
  <w:endnote w:type="continuationSeparator" w:id="0">
    <w:p w:rsidR="007B2CDB" w:rsidRDefault="007B2C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DB" w:rsidRDefault="007B2CDB" w:rsidP="00693317">
      <w:r>
        <w:separator/>
      </w:r>
    </w:p>
  </w:footnote>
  <w:footnote w:type="continuationSeparator" w:id="0">
    <w:p w:rsidR="007B2CDB" w:rsidRDefault="007B2C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B1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6B477FC"/>
    <w:multiLevelType w:val="hybridMultilevel"/>
    <w:tmpl w:val="43B621FE"/>
    <w:lvl w:ilvl="0" w:tplc="DC649F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8EF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6B1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C16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link w:val="aff5"/>
    <w:uiPriority w:val="1"/>
    <w:qFormat/>
    <w:rsid w:val="008F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link w:val="aff4"/>
    <w:uiPriority w:val="1"/>
    <w:rsid w:val="008F2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8_sentyabr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o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9AF9-6144-4ED9-AD31-A3252DE4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2023-10-10T07:08:00Z</cp:lastPrinted>
  <dcterms:created xsi:type="dcterms:W3CDTF">2023-10-10T07:01:00Z</dcterms:created>
  <dcterms:modified xsi:type="dcterms:W3CDTF">2023-10-10T07:09:00Z</dcterms:modified>
</cp:coreProperties>
</file>