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4D7004" w:rsidP="00351833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2A1ED6" w:rsidP="009869E0">
            <w:pPr>
              <w:jc w:val="center"/>
            </w:pPr>
            <w:r>
              <w:t>0</w:t>
            </w:r>
            <w:r w:rsidR="009869E0">
              <w:t>3</w:t>
            </w:r>
            <w:r w:rsidR="00A826DF">
              <w:t>.201</w:t>
            </w:r>
            <w:r w:rsidR="00036E11">
              <w:t>8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036E11" w:rsidP="004D7004">
            <w:pPr>
              <w:jc w:val="center"/>
            </w:pPr>
            <w:r>
              <w:t>1</w:t>
            </w:r>
            <w:r w:rsidR="004D7004">
              <w:t>8</w:t>
            </w:r>
            <w:r w:rsidR="004D4800">
              <w:t>4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42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747"/>
        <w:gridCol w:w="4677"/>
      </w:tblGrid>
      <w:tr w:rsidR="004D4800" w:rsidRPr="00A64757" w:rsidTr="00381579">
        <w:tc>
          <w:tcPr>
            <w:tcW w:w="9747" w:type="dxa"/>
          </w:tcPr>
          <w:p w:rsidR="004D4800" w:rsidRPr="00A64757" w:rsidRDefault="004D4800" w:rsidP="004D4800">
            <w:pPr>
              <w:ind w:right="4428"/>
              <w:jc w:val="both"/>
              <w:rPr>
                <w:sz w:val="26"/>
                <w:szCs w:val="26"/>
              </w:rPr>
            </w:pPr>
            <w:r w:rsidRPr="00A64757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начале приема предложений по реализации проекта создания ко</w:t>
            </w:r>
            <w:r w:rsidRPr="00A64757">
              <w:rPr>
                <w:sz w:val="26"/>
                <w:szCs w:val="26"/>
              </w:rPr>
              <w:t>мфортной городской среды</w:t>
            </w:r>
          </w:p>
        </w:tc>
        <w:tc>
          <w:tcPr>
            <w:tcW w:w="4677" w:type="dxa"/>
          </w:tcPr>
          <w:p w:rsidR="004D4800" w:rsidRPr="00A64757" w:rsidRDefault="004D4800" w:rsidP="00381579">
            <w:pPr>
              <w:jc w:val="both"/>
              <w:rPr>
                <w:sz w:val="26"/>
                <w:szCs w:val="26"/>
              </w:rPr>
            </w:pPr>
          </w:p>
        </w:tc>
      </w:tr>
    </w:tbl>
    <w:p w:rsidR="004D4800" w:rsidRDefault="004D4800" w:rsidP="004D4800">
      <w:pPr>
        <w:pStyle w:val="1"/>
        <w:ind w:firstLine="709"/>
        <w:jc w:val="both"/>
        <w:rPr>
          <w:sz w:val="26"/>
          <w:szCs w:val="26"/>
        </w:rPr>
      </w:pPr>
    </w:p>
    <w:p w:rsidR="004D4800" w:rsidRDefault="004D4800" w:rsidP="004D4800">
      <w:pPr>
        <w:pStyle w:val="1"/>
        <w:ind w:firstLine="709"/>
        <w:jc w:val="both"/>
        <w:rPr>
          <w:sz w:val="26"/>
          <w:szCs w:val="26"/>
        </w:rPr>
      </w:pPr>
    </w:p>
    <w:p w:rsidR="004D4800" w:rsidRDefault="004D4800" w:rsidP="004D4800">
      <w:pPr>
        <w:pStyle w:val="1"/>
        <w:ind w:firstLine="709"/>
        <w:jc w:val="both"/>
        <w:rPr>
          <w:sz w:val="26"/>
          <w:szCs w:val="26"/>
        </w:rPr>
      </w:pPr>
    </w:p>
    <w:p w:rsidR="004D4800" w:rsidRPr="004D4800" w:rsidRDefault="004D4800" w:rsidP="004D4800">
      <w:pPr>
        <w:pStyle w:val="1"/>
        <w:ind w:firstLine="709"/>
        <w:jc w:val="both"/>
        <w:rPr>
          <w:b/>
          <w:sz w:val="26"/>
          <w:szCs w:val="26"/>
        </w:rPr>
      </w:pPr>
      <w:r w:rsidRPr="004D4800">
        <w:rPr>
          <w:sz w:val="26"/>
          <w:szCs w:val="26"/>
        </w:rPr>
        <w:t xml:space="preserve">В соответствии с распоряжением Администрации МО "Городской округ </w:t>
      </w:r>
      <w:r>
        <w:rPr>
          <w:sz w:val="26"/>
          <w:szCs w:val="26"/>
        </w:rPr>
        <w:t xml:space="preserve"> </w:t>
      </w:r>
      <w:r w:rsidRPr="004D4800">
        <w:rPr>
          <w:sz w:val="26"/>
          <w:szCs w:val="26"/>
        </w:rPr>
        <w:t>"Город Нарьян-Мар" от 15.02.2018 № 98-р "О принятии участия во Всероссийском конкурсе лучших проектов создания комфортной городской среды":</w:t>
      </w:r>
    </w:p>
    <w:p w:rsidR="004D4800" w:rsidRPr="004D4800" w:rsidRDefault="004D4800" w:rsidP="004D4800">
      <w:pPr>
        <w:ind w:firstLine="709"/>
        <w:jc w:val="both"/>
        <w:rPr>
          <w:sz w:val="26"/>
          <w:szCs w:val="26"/>
        </w:rPr>
      </w:pPr>
    </w:p>
    <w:p w:rsidR="004D4800" w:rsidRPr="004D4800" w:rsidRDefault="004D4800" w:rsidP="004D4800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4800">
        <w:rPr>
          <w:rFonts w:ascii="Times New Roman" w:hAnsi="Times New Roman" w:cs="Times New Roman"/>
          <w:sz w:val="26"/>
          <w:szCs w:val="26"/>
        </w:rPr>
        <w:t xml:space="preserve">Организовать с 23.03.2018 по 02.04.2018 прием предложений от жителей МО "Городской округ "Город Нарьян-Мар" по реализации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4D4800">
        <w:rPr>
          <w:rFonts w:ascii="Times New Roman" w:hAnsi="Times New Roman" w:cs="Times New Roman"/>
          <w:sz w:val="26"/>
          <w:szCs w:val="26"/>
        </w:rPr>
        <w:t>на общественной территории (район улицы Смидовича (вдоль улицы Победы                     от Вечного огня).</w:t>
      </w:r>
      <w:proofErr w:type="gramEnd"/>
    </w:p>
    <w:p w:rsidR="004D4800" w:rsidRPr="004D4800" w:rsidRDefault="004D4800" w:rsidP="004D4800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4800">
        <w:rPr>
          <w:rFonts w:ascii="Times New Roman" w:hAnsi="Times New Roman" w:cs="Times New Roman"/>
          <w:sz w:val="26"/>
          <w:szCs w:val="26"/>
        </w:rPr>
        <w:t xml:space="preserve">Определить местом сбора предложений от жителей МО "Городской округ "Город Нарьян-Мар" по реализации мероприятий на выбранных общественных территориях (общественной территории) здание Администрации МО "Городской округ "Город Нарьян-Мар": город Нарьян-Мар, улица Ленина, дом 12, кабинет № 29. Время приема: с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D480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D4800">
        <w:rPr>
          <w:rFonts w:ascii="Times New Roman" w:hAnsi="Times New Roman" w:cs="Times New Roman"/>
          <w:sz w:val="26"/>
          <w:szCs w:val="26"/>
        </w:rPr>
        <w:t>30 до 17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D4800">
        <w:rPr>
          <w:rFonts w:ascii="Times New Roman" w:hAnsi="Times New Roman" w:cs="Times New Roman"/>
          <w:sz w:val="26"/>
          <w:szCs w:val="26"/>
        </w:rPr>
        <w:t xml:space="preserve">30, электронный адрес: </w:t>
      </w:r>
      <w:hyperlink r:id="rId9" w:history="1">
        <w:r w:rsidRPr="004D4800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goradm@atnet.</w:t>
        </w:r>
        <w:r w:rsidRPr="004D4800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4D4800">
        <w:rPr>
          <w:rFonts w:ascii="Times New Roman" w:hAnsi="Times New Roman" w:cs="Times New Roman"/>
          <w:sz w:val="26"/>
          <w:szCs w:val="26"/>
        </w:rPr>
        <w:t xml:space="preserve">., т. 4-99-76. </w:t>
      </w:r>
    </w:p>
    <w:p w:rsidR="004D4800" w:rsidRPr="004D4800" w:rsidRDefault="004D4800" w:rsidP="004D4800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4800">
        <w:rPr>
          <w:rFonts w:ascii="Times New Roman" w:hAnsi="Times New Roman" w:cs="Times New Roman"/>
          <w:sz w:val="26"/>
          <w:szCs w:val="26"/>
        </w:rPr>
        <w:t>Утвердить рекомендуемую форму заявки на прием предложений                    по мероприятиям, которые целесообразно реализовать на общественной территории, подлежащей вынесению на Всероссийский конкурс лучших проектов создания комфортной городской среды (Приложение).</w:t>
      </w:r>
    </w:p>
    <w:p w:rsidR="004D4800" w:rsidRPr="004D4800" w:rsidRDefault="004D4800" w:rsidP="004D4800">
      <w:pPr>
        <w:numPr>
          <w:ilvl w:val="0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4D4800">
        <w:rPr>
          <w:sz w:val="26"/>
          <w:szCs w:val="26"/>
        </w:rPr>
        <w:t>Контроль за</w:t>
      </w:r>
      <w:proofErr w:type="gramEnd"/>
      <w:r w:rsidRPr="004D4800"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BF3" w:rsidRDefault="00013BF3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МО </w:t>
            </w:r>
            <w:r w:rsidR="003327B7" w:rsidRPr="001C10FF">
              <w:rPr>
                <w:b/>
                <w:bCs/>
                <w:sz w:val="26"/>
                <w:szCs w:val="26"/>
              </w:rPr>
              <w:t>"Городской округ</w:t>
            </w:r>
          </w:p>
          <w:p w:rsidR="003327B7" w:rsidRPr="001C10FF" w:rsidRDefault="003327B7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 w:rsidRPr="001C10FF">
              <w:rPr>
                <w:b/>
                <w:bCs/>
                <w:sz w:val="26"/>
                <w:szCs w:val="26"/>
              </w:rPr>
              <w:t>"Город Нарьян-Мар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3327B7" w:rsidP="008723A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3327B7" w:rsidRPr="001C10FF" w:rsidRDefault="00013BF3" w:rsidP="008723A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4D4800" w:rsidRDefault="004D4800" w:rsidP="005416E3">
      <w:pPr>
        <w:jc w:val="both"/>
        <w:rPr>
          <w:sz w:val="26"/>
          <w:szCs w:val="26"/>
        </w:rPr>
      </w:pPr>
    </w:p>
    <w:p w:rsidR="004D4800" w:rsidRDefault="004D4800" w:rsidP="005416E3">
      <w:pPr>
        <w:jc w:val="both"/>
        <w:rPr>
          <w:sz w:val="26"/>
          <w:szCs w:val="26"/>
        </w:rPr>
      </w:pPr>
    </w:p>
    <w:p w:rsidR="004D4800" w:rsidRDefault="004D4800" w:rsidP="005416E3">
      <w:pPr>
        <w:jc w:val="both"/>
        <w:rPr>
          <w:sz w:val="26"/>
          <w:szCs w:val="26"/>
        </w:rPr>
      </w:pPr>
    </w:p>
    <w:p w:rsidR="004D4800" w:rsidRDefault="004D4800" w:rsidP="005416E3">
      <w:pPr>
        <w:jc w:val="both"/>
        <w:rPr>
          <w:sz w:val="26"/>
          <w:szCs w:val="26"/>
        </w:rPr>
      </w:pPr>
    </w:p>
    <w:p w:rsidR="004D4800" w:rsidRDefault="004D4800" w:rsidP="005416E3">
      <w:pPr>
        <w:jc w:val="both"/>
        <w:rPr>
          <w:sz w:val="26"/>
          <w:szCs w:val="26"/>
        </w:rPr>
      </w:pPr>
    </w:p>
    <w:p w:rsidR="004D4800" w:rsidRDefault="004D4800" w:rsidP="005416E3">
      <w:pPr>
        <w:jc w:val="both"/>
        <w:rPr>
          <w:sz w:val="26"/>
          <w:szCs w:val="26"/>
        </w:rPr>
      </w:pPr>
    </w:p>
    <w:p w:rsidR="004D4800" w:rsidRDefault="004D4800" w:rsidP="005416E3">
      <w:pPr>
        <w:jc w:val="both"/>
        <w:rPr>
          <w:sz w:val="26"/>
          <w:szCs w:val="26"/>
        </w:rPr>
        <w:sectPr w:rsidR="004D4800" w:rsidSect="00786915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D4800" w:rsidRPr="00540904" w:rsidRDefault="004D4800" w:rsidP="004D480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4D4800" w:rsidRPr="00540904" w:rsidRDefault="004D4800" w:rsidP="004D4800">
      <w:pPr>
        <w:ind w:firstLine="4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540904">
        <w:rPr>
          <w:sz w:val="26"/>
          <w:szCs w:val="26"/>
        </w:rPr>
        <w:t>распоряжени</w:t>
      </w:r>
      <w:r>
        <w:rPr>
          <w:sz w:val="26"/>
          <w:szCs w:val="26"/>
        </w:rPr>
        <w:t>ю</w:t>
      </w:r>
      <w:r w:rsidRPr="00540904">
        <w:rPr>
          <w:sz w:val="26"/>
          <w:szCs w:val="26"/>
        </w:rPr>
        <w:t xml:space="preserve"> Администрации МО</w:t>
      </w:r>
    </w:p>
    <w:p w:rsidR="004D4800" w:rsidRPr="00540904" w:rsidRDefault="004D4800" w:rsidP="004D4800">
      <w:pPr>
        <w:ind w:firstLine="46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540904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540904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4D4800" w:rsidRPr="00540904" w:rsidRDefault="004D4800" w:rsidP="004D4800">
      <w:pPr>
        <w:ind w:firstLine="709"/>
        <w:jc w:val="right"/>
        <w:rPr>
          <w:sz w:val="26"/>
          <w:szCs w:val="26"/>
        </w:rPr>
      </w:pPr>
      <w:r w:rsidRPr="0054090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20.03.2018 </w:t>
      </w:r>
      <w:r w:rsidRPr="00540904">
        <w:rPr>
          <w:sz w:val="26"/>
          <w:szCs w:val="26"/>
        </w:rPr>
        <w:t xml:space="preserve">№ </w:t>
      </w:r>
      <w:r>
        <w:rPr>
          <w:sz w:val="26"/>
          <w:szCs w:val="26"/>
        </w:rPr>
        <w:t>184</w:t>
      </w:r>
      <w:r w:rsidRPr="00540904">
        <w:rPr>
          <w:sz w:val="26"/>
          <w:szCs w:val="26"/>
        </w:rPr>
        <w:t>-р</w:t>
      </w:r>
    </w:p>
    <w:p w:rsidR="004D4800" w:rsidRDefault="004D4800" w:rsidP="004D4800">
      <w:pPr>
        <w:spacing w:after="200" w:line="276" w:lineRule="auto"/>
        <w:jc w:val="center"/>
        <w:rPr>
          <w:sz w:val="26"/>
          <w:szCs w:val="26"/>
        </w:rPr>
      </w:pPr>
    </w:p>
    <w:p w:rsidR="004D4800" w:rsidRPr="00540904" w:rsidRDefault="004D4800" w:rsidP="004D4800">
      <w:pPr>
        <w:tabs>
          <w:tab w:val="left" w:pos="1134"/>
        </w:tabs>
        <w:autoSpaceDE w:val="0"/>
        <w:autoSpaceDN w:val="0"/>
        <w:adjustRightInd w:val="0"/>
        <w:ind w:firstLine="5103"/>
        <w:jc w:val="both"/>
        <w:rPr>
          <w:sz w:val="22"/>
          <w:szCs w:val="22"/>
        </w:rPr>
      </w:pPr>
      <w:bookmarkStart w:id="1" w:name="_GoBack"/>
      <w:bookmarkEnd w:id="1"/>
    </w:p>
    <w:p w:rsidR="004D4800" w:rsidRPr="00540904" w:rsidRDefault="004D4800" w:rsidP="004D4800">
      <w:pPr>
        <w:tabs>
          <w:tab w:val="left" w:pos="1134"/>
        </w:tabs>
        <w:autoSpaceDE w:val="0"/>
        <w:autoSpaceDN w:val="0"/>
        <w:adjustRightInd w:val="0"/>
        <w:ind w:firstLine="5103"/>
        <w:jc w:val="both"/>
        <w:rPr>
          <w:sz w:val="22"/>
          <w:szCs w:val="22"/>
        </w:rPr>
      </w:pPr>
      <w:r w:rsidRPr="00540904">
        <w:rPr>
          <w:sz w:val="22"/>
          <w:szCs w:val="22"/>
        </w:rPr>
        <w:t>Главе МО "Городской округ</w:t>
      </w:r>
    </w:p>
    <w:p w:rsidR="004D4800" w:rsidRPr="00540904" w:rsidRDefault="004D4800" w:rsidP="004D4800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2"/>
          <w:szCs w:val="22"/>
        </w:rPr>
      </w:pPr>
      <w:r w:rsidRPr="00540904">
        <w:rPr>
          <w:sz w:val="22"/>
          <w:szCs w:val="22"/>
        </w:rPr>
        <w:t>"Город Нарьян-Мар"</w:t>
      </w:r>
    </w:p>
    <w:p w:rsidR="004D4800" w:rsidRPr="00540904" w:rsidRDefault="004D4800" w:rsidP="004D4800">
      <w:pPr>
        <w:tabs>
          <w:tab w:val="left" w:pos="1134"/>
        </w:tabs>
        <w:autoSpaceDE w:val="0"/>
        <w:autoSpaceDN w:val="0"/>
        <w:adjustRightInd w:val="0"/>
        <w:ind w:firstLine="5103"/>
        <w:jc w:val="right"/>
        <w:rPr>
          <w:sz w:val="22"/>
          <w:szCs w:val="22"/>
        </w:rPr>
      </w:pPr>
    </w:p>
    <w:p w:rsidR="004D4800" w:rsidRPr="00540904" w:rsidRDefault="004D4800" w:rsidP="004D4800">
      <w:pPr>
        <w:tabs>
          <w:tab w:val="left" w:pos="1134"/>
        </w:tabs>
        <w:autoSpaceDE w:val="0"/>
        <w:autoSpaceDN w:val="0"/>
        <w:adjustRightInd w:val="0"/>
        <w:ind w:firstLine="5103"/>
        <w:jc w:val="right"/>
        <w:rPr>
          <w:sz w:val="22"/>
          <w:szCs w:val="22"/>
        </w:rPr>
      </w:pPr>
      <w:r w:rsidRPr="00540904">
        <w:rPr>
          <w:sz w:val="22"/>
          <w:szCs w:val="22"/>
        </w:rPr>
        <w:t>от ______________________________________</w:t>
      </w:r>
    </w:p>
    <w:p w:rsidR="004D4800" w:rsidRPr="00540904" w:rsidRDefault="004D4800" w:rsidP="004D4800">
      <w:pPr>
        <w:tabs>
          <w:tab w:val="left" w:pos="1134"/>
        </w:tabs>
        <w:autoSpaceDE w:val="0"/>
        <w:autoSpaceDN w:val="0"/>
        <w:adjustRightInd w:val="0"/>
        <w:ind w:firstLine="5103"/>
        <w:jc w:val="center"/>
        <w:rPr>
          <w:sz w:val="22"/>
          <w:szCs w:val="22"/>
        </w:rPr>
      </w:pPr>
      <w:proofErr w:type="gramStart"/>
      <w:r w:rsidRPr="00540904">
        <w:rPr>
          <w:sz w:val="20"/>
          <w:szCs w:val="20"/>
        </w:rPr>
        <w:t>(Ф.И.О. полностью</w:t>
      </w:r>
      <w:r w:rsidRPr="00540904">
        <w:rPr>
          <w:sz w:val="22"/>
          <w:szCs w:val="22"/>
        </w:rPr>
        <w:t>,</w:t>
      </w:r>
      <w:proofErr w:type="gramEnd"/>
    </w:p>
    <w:p w:rsidR="004D4800" w:rsidRPr="00540904" w:rsidRDefault="004D4800" w:rsidP="004D4800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2"/>
          <w:szCs w:val="22"/>
        </w:rPr>
      </w:pPr>
      <w:r w:rsidRPr="00540904">
        <w:rPr>
          <w:sz w:val="22"/>
          <w:szCs w:val="22"/>
        </w:rPr>
        <w:t>_________________________________________</w:t>
      </w:r>
    </w:p>
    <w:p w:rsidR="004D4800" w:rsidRPr="00540904" w:rsidRDefault="004D4800" w:rsidP="004D4800">
      <w:pPr>
        <w:tabs>
          <w:tab w:val="left" w:pos="1134"/>
        </w:tabs>
        <w:autoSpaceDE w:val="0"/>
        <w:autoSpaceDN w:val="0"/>
        <w:adjustRightInd w:val="0"/>
        <w:ind w:firstLine="5103"/>
        <w:jc w:val="center"/>
        <w:rPr>
          <w:sz w:val="20"/>
          <w:szCs w:val="20"/>
        </w:rPr>
      </w:pPr>
      <w:r w:rsidRPr="00540904">
        <w:rPr>
          <w:sz w:val="20"/>
          <w:szCs w:val="20"/>
        </w:rPr>
        <w:t xml:space="preserve">должность, наименование юридического лица </w:t>
      </w:r>
    </w:p>
    <w:p w:rsidR="004D4800" w:rsidRPr="00540904" w:rsidRDefault="004D4800" w:rsidP="004D4800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2"/>
          <w:szCs w:val="22"/>
        </w:rPr>
      </w:pPr>
      <w:r w:rsidRPr="00540904">
        <w:rPr>
          <w:sz w:val="22"/>
          <w:szCs w:val="22"/>
        </w:rPr>
        <w:t>_________________________________________</w:t>
      </w:r>
    </w:p>
    <w:p w:rsidR="004D4800" w:rsidRPr="00540904" w:rsidRDefault="004D4800" w:rsidP="004D4800">
      <w:pPr>
        <w:tabs>
          <w:tab w:val="left" w:pos="1134"/>
        </w:tabs>
        <w:autoSpaceDE w:val="0"/>
        <w:autoSpaceDN w:val="0"/>
        <w:adjustRightInd w:val="0"/>
        <w:ind w:firstLine="5103"/>
        <w:jc w:val="center"/>
        <w:rPr>
          <w:sz w:val="20"/>
          <w:szCs w:val="20"/>
        </w:rPr>
      </w:pPr>
      <w:r w:rsidRPr="00540904">
        <w:rPr>
          <w:sz w:val="20"/>
          <w:szCs w:val="20"/>
        </w:rPr>
        <w:t xml:space="preserve">(в случае подачи </w:t>
      </w:r>
      <w:r>
        <w:rPr>
          <w:sz w:val="20"/>
          <w:szCs w:val="20"/>
        </w:rPr>
        <w:t>заявки от юридического лица)</w:t>
      </w:r>
    </w:p>
    <w:p w:rsidR="004D4800" w:rsidRPr="00540904" w:rsidRDefault="004D4800" w:rsidP="004D4800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2"/>
          <w:szCs w:val="22"/>
        </w:rPr>
      </w:pPr>
      <w:r w:rsidRPr="00540904">
        <w:rPr>
          <w:sz w:val="22"/>
          <w:szCs w:val="22"/>
        </w:rPr>
        <w:t>адрес местонахождения</w:t>
      </w:r>
    </w:p>
    <w:p w:rsidR="004D4800" w:rsidRPr="00540904" w:rsidRDefault="004D4800" w:rsidP="004D4800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2"/>
          <w:szCs w:val="22"/>
        </w:rPr>
      </w:pPr>
      <w:r w:rsidRPr="00540904">
        <w:rPr>
          <w:sz w:val="22"/>
          <w:szCs w:val="22"/>
        </w:rPr>
        <w:t>(почтовый адрес):</w:t>
      </w:r>
    </w:p>
    <w:p w:rsidR="004D4800" w:rsidRPr="00540904" w:rsidRDefault="004D4800" w:rsidP="004D4800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2"/>
          <w:szCs w:val="22"/>
        </w:rPr>
      </w:pPr>
      <w:r w:rsidRPr="00540904">
        <w:rPr>
          <w:sz w:val="22"/>
          <w:szCs w:val="22"/>
        </w:rPr>
        <w:t>_________________________________________</w:t>
      </w:r>
    </w:p>
    <w:p w:rsidR="004D4800" w:rsidRPr="00540904" w:rsidRDefault="004D4800" w:rsidP="004D4800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2"/>
          <w:szCs w:val="22"/>
        </w:rPr>
      </w:pPr>
      <w:r w:rsidRPr="00540904">
        <w:rPr>
          <w:sz w:val="22"/>
          <w:szCs w:val="22"/>
        </w:rPr>
        <w:t>_________________________________________</w:t>
      </w:r>
    </w:p>
    <w:p w:rsidR="004D4800" w:rsidRPr="00540904" w:rsidRDefault="004D4800" w:rsidP="004D4800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2"/>
          <w:szCs w:val="22"/>
        </w:rPr>
      </w:pPr>
      <w:r w:rsidRPr="00540904">
        <w:rPr>
          <w:sz w:val="22"/>
          <w:szCs w:val="22"/>
        </w:rPr>
        <w:t>контактный телефон</w:t>
      </w:r>
    </w:p>
    <w:p w:rsidR="004D4800" w:rsidRPr="00540904" w:rsidRDefault="004D4800" w:rsidP="004D4800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2"/>
          <w:szCs w:val="22"/>
        </w:rPr>
      </w:pPr>
      <w:r w:rsidRPr="00540904">
        <w:rPr>
          <w:sz w:val="22"/>
          <w:szCs w:val="22"/>
        </w:rPr>
        <w:t>_________________________________________</w:t>
      </w:r>
    </w:p>
    <w:p w:rsidR="004D4800" w:rsidRPr="00540904" w:rsidRDefault="004D4800" w:rsidP="004D4800">
      <w:pPr>
        <w:autoSpaceDE w:val="0"/>
        <w:autoSpaceDN w:val="0"/>
        <w:adjustRightInd w:val="0"/>
        <w:rPr>
          <w:sz w:val="22"/>
          <w:szCs w:val="22"/>
        </w:rPr>
      </w:pPr>
    </w:p>
    <w:p w:rsidR="004D4800" w:rsidRPr="00540904" w:rsidRDefault="004D4800" w:rsidP="004D480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40904">
        <w:rPr>
          <w:sz w:val="22"/>
          <w:szCs w:val="22"/>
        </w:rPr>
        <w:t>ЗАЯВКА</w:t>
      </w:r>
    </w:p>
    <w:p w:rsidR="004D4800" w:rsidRPr="00540904" w:rsidRDefault="004D4800" w:rsidP="004D480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40904">
        <w:rPr>
          <w:sz w:val="22"/>
          <w:szCs w:val="22"/>
        </w:rPr>
        <w:t xml:space="preserve">на прием предложений по мероприятиям, </w:t>
      </w:r>
    </w:p>
    <w:p w:rsidR="004D4800" w:rsidRPr="00540904" w:rsidRDefault="004D4800" w:rsidP="004D4800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proofErr w:type="gramStart"/>
      <w:r w:rsidRPr="00540904">
        <w:rPr>
          <w:sz w:val="22"/>
          <w:szCs w:val="22"/>
        </w:rPr>
        <w:t xml:space="preserve">которые целесообразно реализовать на общественной территории, </w:t>
      </w:r>
      <w:proofErr w:type="gramEnd"/>
    </w:p>
    <w:p w:rsidR="004D4800" w:rsidRPr="00540904" w:rsidRDefault="004D4800" w:rsidP="004D4800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proofErr w:type="gramStart"/>
      <w:r w:rsidRPr="00540904">
        <w:rPr>
          <w:sz w:val="22"/>
          <w:szCs w:val="22"/>
        </w:rPr>
        <w:t>подлежащей</w:t>
      </w:r>
      <w:proofErr w:type="gramEnd"/>
      <w:r w:rsidRPr="00540904">
        <w:rPr>
          <w:sz w:val="22"/>
          <w:szCs w:val="22"/>
        </w:rPr>
        <w:t xml:space="preserve"> вынесению на Всероссийский конкурс</w:t>
      </w:r>
    </w:p>
    <w:p w:rsidR="004D4800" w:rsidRPr="00540904" w:rsidRDefault="004D4800" w:rsidP="004D480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40904">
        <w:rPr>
          <w:sz w:val="22"/>
          <w:szCs w:val="22"/>
        </w:rPr>
        <w:t>лучших проектов создания комфортной городской среды</w:t>
      </w:r>
    </w:p>
    <w:p w:rsidR="004D4800" w:rsidRPr="00540904" w:rsidRDefault="004D4800" w:rsidP="004D480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D4800" w:rsidRPr="00540904" w:rsidRDefault="004D4800" w:rsidP="004D480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40904">
        <w:rPr>
          <w:sz w:val="22"/>
          <w:szCs w:val="22"/>
        </w:rPr>
        <w:t>В соответствии с Порядком и сроками представления, рассмотрения и оценки предложений заинтересованных лиц о включении предложений по мероприятиям, которые целесообразно реализовать на общественной территории, подлежащей вынесению на Всероссийский конкурс лучших проектов создания комфортной городской среды</w:t>
      </w:r>
      <w:r>
        <w:rPr>
          <w:sz w:val="22"/>
          <w:szCs w:val="22"/>
        </w:rPr>
        <w:t>,</w:t>
      </w:r>
      <w:r w:rsidRPr="00540904">
        <w:rPr>
          <w:sz w:val="22"/>
          <w:szCs w:val="22"/>
        </w:rPr>
        <w:t xml:space="preserve"> просим включить в общественную территорию</w:t>
      </w:r>
    </w:p>
    <w:p w:rsidR="004D4800" w:rsidRPr="00540904" w:rsidRDefault="004D4800" w:rsidP="004D48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0904">
        <w:rPr>
          <w:sz w:val="22"/>
          <w:szCs w:val="22"/>
        </w:rPr>
        <w:t>______________________________________________________________________________________</w:t>
      </w:r>
    </w:p>
    <w:p w:rsidR="004D4800" w:rsidRPr="00540904" w:rsidRDefault="004D4800" w:rsidP="004D480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40904">
        <w:rPr>
          <w:sz w:val="20"/>
          <w:szCs w:val="20"/>
        </w:rPr>
        <w:t>(наименование, местонахождение общественной территории)</w:t>
      </w:r>
    </w:p>
    <w:p w:rsidR="004D4800" w:rsidRPr="00540904" w:rsidRDefault="004D4800" w:rsidP="004D48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0904">
        <w:rPr>
          <w:sz w:val="22"/>
          <w:szCs w:val="22"/>
        </w:rPr>
        <w:t>______________________________________________________________________________________,</w:t>
      </w:r>
    </w:p>
    <w:p w:rsidR="004D4800" w:rsidRPr="00540904" w:rsidRDefault="004D4800" w:rsidP="004D480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af"/>
        <w:tblW w:w="0" w:type="auto"/>
        <w:tblLook w:val="04A0"/>
      </w:tblPr>
      <w:tblGrid>
        <w:gridCol w:w="3936"/>
        <w:gridCol w:w="5670"/>
      </w:tblGrid>
      <w:tr w:rsidR="004D4800" w:rsidRPr="00540904" w:rsidTr="00381579">
        <w:tc>
          <w:tcPr>
            <w:tcW w:w="3936" w:type="dxa"/>
          </w:tcPr>
          <w:p w:rsidR="004D4800" w:rsidRPr="00540904" w:rsidRDefault="004D4800" w:rsidP="00381579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540904">
              <w:t xml:space="preserve">Перечень работ, предлагаемых </w:t>
            </w:r>
            <w:r>
              <w:t xml:space="preserve">                       </w:t>
            </w:r>
            <w:r w:rsidRPr="00540904">
              <w:t xml:space="preserve">к выполнению на общественной территории </w:t>
            </w:r>
            <w:r w:rsidRPr="00540904">
              <w:rPr>
                <w:vertAlign w:val="superscript"/>
              </w:rPr>
              <w:t>1</w:t>
            </w:r>
          </w:p>
          <w:p w:rsidR="004D4800" w:rsidRPr="00540904" w:rsidRDefault="004D4800" w:rsidP="00381579">
            <w:pPr>
              <w:autoSpaceDE w:val="0"/>
              <w:autoSpaceDN w:val="0"/>
              <w:adjustRightInd w:val="0"/>
            </w:pPr>
          </w:p>
          <w:p w:rsidR="004D4800" w:rsidRPr="00540904" w:rsidRDefault="004D4800" w:rsidP="00381579">
            <w:pPr>
              <w:autoSpaceDE w:val="0"/>
              <w:autoSpaceDN w:val="0"/>
              <w:adjustRightInd w:val="0"/>
            </w:pPr>
          </w:p>
          <w:p w:rsidR="004D4800" w:rsidRPr="00540904" w:rsidRDefault="004D4800" w:rsidP="00381579">
            <w:pPr>
              <w:autoSpaceDE w:val="0"/>
              <w:autoSpaceDN w:val="0"/>
              <w:adjustRightInd w:val="0"/>
            </w:pPr>
          </w:p>
          <w:p w:rsidR="004D4800" w:rsidRPr="00540904" w:rsidRDefault="004D4800" w:rsidP="00381579">
            <w:pPr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5670" w:type="dxa"/>
          </w:tcPr>
          <w:p w:rsidR="004D4800" w:rsidRPr="00540904" w:rsidRDefault="004D4800" w:rsidP="00381579">
            <w:pPr>
              <w:autoSpaceDE w:val="0"/>
              <w:autoSpaceDN w:val="0"/>
              <w:adjustRightInd w:val="0"/>
              <w:jc w:val="both"/>
            </w:pPr>
          </w:p>
        </w:tc>
      </w:tr>
      <w:tr w:rsidR="004D4800" w:rsidRPr="00540904" w:rsidTr="00381579">
        <w:tc>
          <w:tcPr>
            <w:tcW w:w="3936" w:type="dxa"/>
          </w:tcPr>
          <w:p w:rsidR="004D4800" w:rsidRPr="00540904" w:rsidRDefault="004D4800" w:rsidP="00381579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540904">
              <w:t xml:space="preserve">Предложения по размещению на общественной территории видов оборудования, малых архитектурных форм, иных некапитальных объектов </w:t>
            </w:r>
            <w:r w:rsidRPr="00540904">
              <w:rPr>
                <w:vertAlign w:val="superscript"/>
              </w:rPr>
              <w:t>2</w:t>
            </w:r>
          </w:p>
          <w:p w:rsidR="004D4800" w:rsidRPr="00540904" w:rsidRDefault="004D4800" w:rsidP="00381579">
            <w:pPr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5670" w:type="dxa"/>
          </w:tcPr>
          <w:p w:rsidR="004D4800" w:rsidRPr="00540904" w:rsidRDefault="004D4800" w:rsidP="00381579">
            <w:pPr>
              <w:autoSpaceDE w:val="0"/>
              <w:autoSpaceDN w:val="0"/>
              <w:adjustRightInd w:val="0"/>
            </w:pPr>
          </w:p>
        </w:tc>
      </w:tr>
      <w:tr w:rsidR="004D4800" w:rsidRPr="00540904" w:rsidTr="00381579">
        <w:tc>
          <w:tcPr>
            <w:tcW w:w="3936" w:type="dxa"/>
          </w:tcPr>
          <w:p w:rsidR="004D4800" w:rsidRPr="00540904" w:rsidRDefault="004D4800" w:rsidP="00381579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540904">
              <w:t xml:space="preserve">Предложения по организации различных по функциональному назначению зон на общественной территории, предлагаемой </w:t>
            </w:r>
            <w:r>
              <w:t xml:space="preserve">                             </w:t>
            </w:r>
            <w:r w:rsidRPr="00540904">
              <w:t xml:space="preserve">к благоустройству </w:t>
            </w:r>
            <w:r w:rsidRPr="00540904">
              <w:rPr>
                <w:vertAlign w:val="superscript"/>
              </w:rPr>
              <w:t>3</w:t>
            </w:r>
          </w:p>
          <w:p w:rsidR="004D4800" w:rsidRPr="00540904" w:rsidRDefault="004D4800" w:rsidP="00381579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4D4800" w:rsidRPr="00540904" w:rsidRDefault="004D4800" w:rsidP="00381579">
            <w:pPr>
              <w:autoSpaceDE w:val="0"/>
              <w:autoSpaceDN w:val="0"/>
              <w:adjustRightInd w:val="0"/>
              <w:jc w:val="both"/>
            </w:pPr>
          </w:p>
        </w:tc>
      </w:tr>
      <w:tr w:rsidR="004D4800" w:rsidRPr="00540904" w:rsidTr="00381579">
        <w:tc>
          <w:tcPr>
            <w:tcW w:w="3936" w:type="dxa"/>
          </w:tcPr>
          <w:p w:rsidR="004D4800" w:rsidRPr="00540904" w:rsidRDefault="004D4800" w:rsidP="00381579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540904">
              <w:t xml:space="preserve">Предложения по стилевому решению, в том числе по типам озеленения общественной территории, освещения и осветительного оборудования </w:t>
            </w:r>
            <w:r w:rsidRPr="00540904">
              <w:rPr>
                <w:vertAlign w:val="superscript"/>
              </w:rPr>
              <w:t>4</w:t>
            </w:r>
          </w:p>
          <w:p w:rsidR="004D4800" w:rsidRPr="00540904" w:rsidRDefault="004D4800" w:rsidP="00381579">
            <w:pPr>
              <w:autoSpaceDE w:val="0"/>
              <w:autoSpaceDN w:val="0"/>
              <w:adjustRightInd w:val="0"/>
            </w:pPr>
          </w:p>
          <w:p w:rsidR="004D4800" w:rsidRPr="00540904" w:rsidRDefault="004D4800" w:rsidP="00381579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4D4800" w:rsidRPr="00540904" w:rsidRDefault="004D4800" w:rsidP="00381579">
            <w:pPr>
              <w:autoSpaceDE w:val="0"/>
              <w:autoSpaceDN w:val="0"/>
              <w:adjustRightInd w:val="0"/>
              <w:jc w:val="both"/>
            </w:pPr>
          </w:p>
        </w:tc>
      </w:tr>
      <w:tr w:rsidR="004D4800" w:rsidRPr="00540904" w:rsidTr="00381579">
        <w:tc>
          <w:tcPr>
            <w:tcW w:w="3936" w:type="dxa"/>
          </w:tcPr>
          <w:p w:rsidR="004D4800" w:rsidRPr="00540904" w:rsidRDefault="004D4800" w:rsidP="00381579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540904">
              <w:t xml:space="preserve">Проблемы, на решение которых направлены мероприятия по благоустройству общественной территории </w:t>
            </w:r>
            <w:r w:rsidRPr="00540904">
              <w:rPr>
                <w:vertAlign w:val="superscript"/>
              </w:rPr>
              <w:t>5</w:t>
            </w:r>
          </w:p>
          <w:p w:rsidR="004D4800" w:rsidRPr="00540904" w:rsidRDefault="004D4800" w:rsidP="00381579">
            <w:pPr>
              <w:autoSpaceDE w:val="0"/>
              <w:autoSpaceDN w:val="0"/>
              <w:adjustRightInd w:val="0"/>
            </w:pPr>
          </w:p>
          <w:p w:rsidR="004D4800" w:rsidRPr="00540904" w:rsidRDefault="004D4800" w:rsidP="00381579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4D4800" w:rsidRPr="00540904" w:rsidRDefault="004D4800" w:rsidP="00381579">
            <w:pPr>
              <w:autoSpaceDE w:val="0"/>
              <w:autoSpaceDN w:val="0"/>
              <w:adjustRightInd w:val="0"/>
            </w:pPr>
          </w:p>
        </w:tc>
      </w:tr>
      <w:tr w:rsidR="004D4800" w:rsidRPr="00540904" w:rsidTr="00381579">
        <w:tc>
          <w:tcPr>
            <w:tcW w:w="3936" w:type="dxa"/>
          </w:tcPr>
          <w:p w:rsidR="004D4800" w:rsidRPr="00540904" w:rsidRDefault="004D4800" w:rsidP="00381579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540904">
              <w:t xml:space="preserve">Мероприятия, необходимые для обеспечения доступности для инвалидов и иных </w:t>
            </w:r>
            <w:proofErr w:type="spellStart"/>
            <w:r w:rsidRPr="00540904">
              <w:t>маломобильных</w:t>
            </w:r>
            <w:proofErr w:type="spellEnd"/>
            <w:r w:rsidRPr="00540904">
              <w:t xml:space="preserve"> групп населения (применительно </w:t>
            </w:r>
            <w:r>
              <w:t xml:space="preserve">                     </w:t>
            </w:r>
            <w:r w:rsidRPr="00540904">
              <w:t xml:space="preserve">к соответствующей территории) </w:t>
            </w:r>
            <w:r w:rsidRPr="00540904">
              <w:rPr>
                <w:vertAlign w:val="superscript"/>
              </w:rPr>
              <w:t>6</w:t>
            </w:r>
          </w:p>
          <w:p w:rsidR="004D4800" w:rsidRPr="00540904" w:rsidRDefault="004D4800" w:rsidP="00381579">
            <w:pPr>
              <w:autoSpaceDE w:val="0"/>
              <w:autoSpaceDN w:val="0"/>
              <w:adjustRightInd w:val="0"/>
            </w:pPr>
          </w:p>
          <w:p w:rsidR="004D4800" w:rsidRPr="00540904" w:rsidRDefault="004D4800" w:rsidP="00381579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4D4800" w:rsidRPr="00540904" w:rsidRDefault="004D4800" w:rsidP="0038157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D4800" w:rsidRPr="00540904" w:rsidRDefault="004D4800" w:rsidP="004D48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0904">
        <w:rPr>
          <w:sz w:val="20"/>
          <w:szCs w:val="20"/>
        </w:rPr>
        <w:t>Примечание:</w:t>
      </w:r>
    </w:p>
    <w:p w:rsidR="004D4800" w:rsidRPr="00540904" w:rsidRDefault="004D4800" w:rsidP="004D48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0904">
        <w:rPr>
          <w:sz w:val="20"/>
          <w:szCs w:val="20"/>
          <w:vertAlign w:val="superscript"/>
        </w:rPr>
        <w:t>1</w:t>
      </w:r>
      <w:r w:rsidRPr="00540904">
        <w:rPr>
          <w:sz w:val="20"/>
          <w:szCs w:val="20"/>
        </w:rPr>
        <w:t xml:space="preserve"> Перечень работ, предлагаемых к выполнению на общественной территории:</w:t>
      </w:r>
    </w:p>
    <w:p w:rsidR="004D4800" w:rsidRPr="00540904" w:rsidRDefault="004D4800" w:rsidP="004D4800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540904">
        <w:rPr>
          <w:i/>
          <w:sz w:val="20"/>
          <w:szCs w:val="20"/>
        </w:rPr>
        <w:t>Например: устройство второстепенных пешеходных коммуникаций (дорожек, тротуаров); установка малых архитектурных форм; устройство электроосвещения; озеленение; др.</w:t>
      </w:r>
      <w:proofErr w:type="gramEnd"/>
    </w:p>
    <w:p w:rsidR="004D4800" w:rsidRPr="00540904" w:rsidRDefault="004D4800" w:rsidP="004D48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0904">
        <w:rPr>
          <w:sz w:val="20"/>
          <w:szCs w:val="20"/>
          <w:vertAlign w:val="superscript"/>
        </w:rPr>
        <w:t>2</w:t>
      </w:r>
      <w:r w:rsidRPr="00540904">
        <w:rPr>
          <w:sz w:val="20"/>
          <w:szCs w:val="20"/>
        </w:rPr>
        <w:t xml:space="preserve"> Предложения по размещению на общественной территории видов оборудования, малых архитектурных форм, иных некапитальных объектов:</w:t>
      </w:r>
    </w:p>
    <w:p w:rsidR="004D4800" w:rsidRPr="00540904" w:rsidRDefault="004D4800" w:rsidP="004D480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proofErr w:type="gramStart"/>
      <w:r w:rsidRPr="00540904">
        <w:rPr>
          <w:i/>
          <w:sz w:val="20"/>
          <w:szCs w:val="20"/>
        </w:rPr>
        <w:t>Например: установка малых архитектурных форм (скамеек – 2 шт</w:t>
      </w:r>
      <w:r>
        <w:rPr>
          <w:i/>
          <w:sz w:val="20"/>
          <w:szCs w:val="20"/>
        </w:rPr>
        <w:t>.</w:t>
      </w:r>
      <w:r w:rsidRPr="00540904">
        <w:rPr>
          <w:i/>
          <w:sz w:val="20"/>
          <w:szCs w:val="20"/>
        </w:rPr>
        <w:t>, урн – 2 шт</w:t>
      </w:r>
      <w:r>
        <w:rPr>
          <w:i/>
          <w:sz w:val="20"/>
          <w:szCs w:val="20"/>
        </w:rPr>
        <w:t>.</w:t>
      </w:r>
      <w:r w:rsidRPr="00540904">
        <w:rPr>
          <w:i/>
          <w:sz w:val="20"/>
          <w:szCs w:val="20"/>
        </w:rPr>
        <w:t>, беседка – 1 шт. и т.д.); устройство электроосвещения (светильники, подсветка и т.п.); др.</w:t>
      </w:r>
      <w:proofErr w:type="gramEnd"/>
    </w:p>
    <w:p w:rsidR="004D4800" w:rsidRPr="00540904" w:rsidRDefault="004D4800" w:rsidP="004D48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0904">
        <w:rPr>
          <w:sz w:val="20"/>
          <w:szCs w:val="20"/>
          <w:vertAlign w:val="superscript"/>
        </w:rPr>
        <w:t xml:space="preserve">3 </w:t>
      </w:r>
      <w:r w:rsidRPr="00540904">
        <w:rPr>
          <w:sz w:val="20"/>
          <w:szCs w:val="20"/>
        </w:rPr>
        <w:t>Предложения по организации различных по функциональному назначению зон на общественной территории, предлагаемой к благоустройству:</w:t>
      </w:r>
    </w:p>
    <w:p w:rsidR="004D4800" w:rsidRPr="00540904" w:rsidRDefault="004D4800" w:rsidP="004D480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40904">
        <w:rPr>
          <w:i/>
          <w:sz w:val="20"/>
          <w:szCs w:val="20"/>
        </w:rPr>
        <w:t>Например: устройство спортивной площадки; устройство игровой площадки; др.</w:t>
      </w:r>
    </w:p>
    <w:p w:rsidR="004D4800" w:rsidRPr="00540904" w:rsidRDefault="004D4800" w:rsidP="004D48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0904">
        <w:rPr>
          <w:sz w:val="20"/>
          <w:szCs w:val="20"/>
          <w:vertAlign w:val="superscript"/>
        </w:rPr>
        <w:t xml:space="preserve">4 </w:t>
      </w:r>
      <w:r w:rsidRPr="00540904">
        <w:rPr>
          <w:sz w:val="20"/>
          <w:szCs w:val="20"/>
        </w:rPr>
        <w:t>Предложения по стилевому решению, в том числе по типам озеленения общественной территории, освещения и осветительного оборудования:</w:t>
      </w:r>
    </w:p>
    <w:p w:rsidR="004D4800" w:rsidRPr="00540904" w:rsidRDefault="004D4800" w:rsidP="004D480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40904">
        <w:rPr>
          <w:i/>
          <w:sz w:val="20"/>
          <w:szCs w:val="20"/>
        </w:rPr>
        <w:t>Указать краткое описание предложений по стилевому решению.</w:t>
      </w:r>
    </w:p>
    <w:p w:rsidR="004D4800" w:rsidRPr="00540904" w:rsidRDefault="004D4800" w:rsidP="004D48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0904">
        <w:rPr>
          <w:sz w:val="20"/>
          <w:szCs w:val="20"/>
          <w:vertAlign w:val="superscript"/>
        </w:rPr>
        <w:t xml:space="preserve">5 </w:t>
      </w:r>
      <w:r w:rsidRPr="00540904">
        <w:rPr>
          <w:sz w:val="20"/>
          <w:szCs w:val="20"/>
        </w:rPr>
        <w:t>Проблемы, на решение которых направлены мероприятия по благоустройству общественной территории:</w:t>
      </w:r>
    </w:p>
    <w:p w:rsidR="004D4800" w:rsidRPr="00540904" w:rsidRDefault="004D4800" w:rsidP="004D480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40904">
        <w:rPr>
          <w:i/>
          <w:sz w:val="20"/>
          <w:szCs w:val="20"/>
        </w:rPr>
        <w:t>Указать краткое описание существующих проблем на общественной территории и результатов реализации мероприятий по ее благоустройству.</w:t>
      </w:r>
    </w:p>
    <w:p w:rsidR="004D4800" w:rsidRPr="00540904" w:rsidRDefault="004D4800" w:rsidP="004D48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0904">
        <w:rPr>
          <w:sz w:val="20"/>
          <w:szCs w:val="20"/>
          <w:vertAlign w:val="superscript"/>
        </w:rPr>
        <w:t xml:space="preserve">6 </w:t>
      </w:r>
      <w:r w:rsidRPr="00540904">
        <w:rPr>
          <w:sz w:val="20"/>
          <w:szCs w:val="20"/>
        </w:rPr>
        <w:t xml:space="preserve">Мероприятия, необходимые для обеспечения доступности для инвалидов и иных </w:t>
      </w:r>
      <w:proofErr w:type="spellStart"/>
      <w:r w:rsidRPr="00540904">
        <w:rPr>
          <w:sz w:val="20"/>
          <w:szCs w:val="20"/>
        </w:rPr>
        <w:t>маломобильных</w:t>
      </w:r>
      <w:proofErr w:type="spellEnd"/>
      <w:r w:rsidRPr="00540904">
        <w:rPr>
          <w:sz w:val="20"/>
          <w:szCs w:val="20"/>
        </w:rPr>
        <w:t xml:space="preserve"> групп населения (применительно к соответствующей территории):</w:t>
      </w:r>
    </w:p>
    <w:p w:rsidR="004D4800" w:rsidRPr="00540904" w:rsidRDefault="004D4800" w:rsidP="004D4800">
      <w:pPr>
        <w:autoSpaceDE w:val="0"/>
        <w:autoSpaceDN w:val="0"/>
        <w:adjustRightInd w:val="0"/>
        <w:jc w:val="both"/>
        <w:rPr>
          <w:i/>
          <w:sz w:val="20"/>
          <w:szCs w:val="20"/>
          <w:vertAlign w:val="superscript"/>
        </w:rPr>
      </w:pPr>
      <w:proofErr w:type="gramStart"/>
      <w:r w:rsidRPr="00540904">
        <w:rPr>
          <w:i/>
          <w:sz w:val="20"/>
          <w:szCs w:val="20"/>
        </w:rPr>
        <w:t>Выбрать: оборудование доступных для инвалидов мест отдыха в скверах, парках, площадях; установка скамеек со спинками и подлокотниками; предусмотрена зона с установкой тренажеров для людей с ограниченными возможностями; оборудование тротуаров и тренажеров бордюрными пандусами для въезда; устройство пандусов на придомовых и общественных территориях; парковочные места на придомовых территориях; устройство тактильной плитки для слабовидящих;</w:t>
      </w:r>
      <w:proofErr w:type="gramEnd"/>
      <w:r w:rsidRPr="00540904">
        <w:rPr>
          <w:i/>
          <w:sz w:val="20"/>
          <w:szCs w:val="20"/>
        </w:rPr>
        <w:t xml:space="preserve"> устройство входной группы для беспрепятственного прохода на дворовую и общественную территорию; оборудование пешеходных маршрутов площадками для кратковременного отдыха; оборудование парковочных мест для инвалидов на автостоянках с учетом реальной необходимости; устройство удобных и безопасных подходов к воде, приспособленных пирсов; другие.</w:t>
      </w:r>
    </w:p>
    <w:p w:rsidR="004D4800" w:rsidRPr="00540904" w:rsidRDefault="004D4800" w:rsidP="004D480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4800" w:rsidRPr="00540904" w:rsidRDefault="004D4800" w:rsidP="004D480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4800" w:rsidRPr="00540904" w:rsidRDefault="004D4800" w:rsidP="004D4800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40904">
        <w:rPr>
          <w:sz w:val="22"/>
          <w:szCs w:val="22"/>
        </w:rPr>
        <w:t>Приложение:</w:t>
      </w:r>
    </w:p>
    <w:p w:rsidR="004D4800" w:rsidRPr="00540904" w:rsidRDefault="004D4800" w:rsidP="004D4800">
      <w:pPr>
        <w:pStyle w:val="ab"/>
        <w:numPr>
          <w:ilvl w:val="1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40904">
        <w:rPr>
          <w:rFonts w:ascii="Times New Roman" w:hAnsi="Times New Roman" w:cs="Times New Roman"/>
        </w:rPr>
        <w:t xml:space="preserve">Эскизный проект на ___ </w:t>
      </w:r>
      <w:proofErr w:type="gramStart"/>
      <w:r w:rsidRPr="00540904">
        <w:rPr>
          <w:rFonts w:ascii="Times New Roman" w:hAnsi="Times New Roman" w:cs="Times New Roman"/>
        </w:rPr>
        <w:t>л</w:t>
      </w:r>
      <w:proofErr w:type="gramEnd"/>
      <w:r w:rsidRPr="00540904">
        <w:rPr>
          <w:rFonts w:ascii="Times New Roman" w:hAnsi="Times New Roman" w:cs="Times New Roman"/>
        </w:rPr>
        <w:t>.</w:t>
      </w:r>
    </w:p>
    <w:p w:rsidR="004D4800" w:rsidRPr="00540904" w:rsidRDefault="004D4800" w:rsidP="004D4800">
      <w:pPr>
        <w:pStyle w:val="ab"/>
        <w:numPr>
          <w:ilvl w:val="1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40904">
        <w:rPr>
          <w:rFonts w:ascii="Times New Roman" w:hAnsi="Times New Roman" w:cs="Times New Roman"/>
        </w:rPr>
        <w:t xml:space="preserve">Протокол общего собрания членов территориального общественного самоуправления </w:t>
      </w:r>
      <w:r w:rsidRPr="00540904">
        <w:rPr>
          <w:rFonts w:ascii="Times New Roman" w:hAnsi="Times New Roman" w:cs="Times New Roman"/>
          <w:i/>
        </w:rPr>
        <w:t>(в случае подачи заявки от территориального общественного самоуправления)</w:t>
      </w:r>
      <w:r w:rsidRPr="00540904">
        <w:rPr>
          <w:rFonts w:ascii="Times New Roman" w:hAnsi="Times New Roman" w:cs="Times New Roman"/>
        </w:rPr>
        <w:t xml:space="preserve"> на ___ </w:t>
      </w:r>
      <w:proofErr w:type="gramStart"/>
      <w:r w:rsidRPr="00540904">
        <w:rPr>
          <w:rFonts w:ascii="Times New Roman" w:hAnsi="Times New Roman" w:cs="Times New Roman"/>
        </w:rPr>
        <w:t>л</w:t>
      </w:r>
      <w:proofErr w:type="gramEnd"/>
      <w:r w:rsidRPr="00540904">
        <w:rPr>
          <w:rFonts w:ascii="Times New Roman" w:hAnsi="Times New Roman" w:cs="Times New Roman"/>
        </w:rPr>
        <w:t>.</w:t>
      </w:r>
    </w:p>
    <w:p w:rsidR="004D4800" w:rsidRPr="00540904" w:rsidRDefault="004D4800" w:rsidP="004D4800">
      <w:pPr>
        <w:tabs>
          <w:tab w:val="left" w:pos="1134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D4800" w:rsidRPr="00540904" w:rsidRDefault="004D4800" w:rsidP="004D480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40904">
        <w:rPr>
          <w:sz w:val="22"/>
          <w:szCs w:val="22"/>
        </w:rPr>
        <w:t xml:space="preserve">"___" ___________ 20___ г.                                        </w:t>
      </w:r>
      <w:r>
        <w:rPr>
          <w:sz w:val="22"/>
          <w:szCs w:val="22"/>
        </w:rPr>
        <w:t xml:space="preserve">    </w:t>
      </w:r>
      <w:r w:rsidRPr="00540904">
        <w:rPr>
          <w:sz w:val="22"/>
          <w:szCs w:val="22"/>
        </w:rPr>
        <w:t>Подпись контактного лица,</w:t>
      </w:r>
    </w:p>
    <w:p w:rsidR="004D4800" w:rsidRPr="00540904" w:rsidRDefault="004D4800" w:rsidP="004D480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proofErr w:type="gramStart"/>
      <w:r w:rsidRPr="00540904">
        <w:rPr>
          <w:sz w:val="22"/>
          <w:szCs w:val="22"/>
        </w:rPr>
        <w:t>указанного</w:t>
      </w:r>
      <w:proofErr w:type="gramEnd"/>
      <w:r w:rsidRPr="00540904">
        <w:rPr>
          <w:sz w:val="22"/>
          <w:szCs w:val="22"/>
        </w:rPr>
        <w:t xml:space="preserve"> в настоящей заявке:</w:t>
      </w:r>
    </w:p>
    <w:p w:rsidR="004D4800" w:rsidRPr="00540904" w:rsidRDefault="004D4800" w:rsidP="004D4800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4800" w:rsidRPr="00540904" w:rsidRDefault="004D4800" w:rsidP="004D4800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Pr="00540904">
        <w:rPr>
          <w:sz w:val="26"/>
          <w:szCs w:val="26"/>
        </w:rPr>
        <w:t xml:space="preserve"> ______________ ___________________</w:t>
      </w:r>
    </w:p>
    <w:p w:rsidR="004D4800" w:rsidRDefault="004D4800" w:rsidP="004D4800">
      <w:pPr>
        <w:tabs>
          <w:tab w:val="left" w:pos="0"/>
        </w:tabs>
        <w:autoSpaceDE w:val="0"/>
        <w:autoSpaceDN w:val="0"/>
        <w:adjustRightInd w:val="0"/>
        <w:ind w:firstLine="5103"/>
        <w:jc w:val="both"/>
        <w:rPr>
          <w:sz w:val="26"/>
          <w:szCs w:val="26"/>
        </w:rPr>
      </w:pPr>
      <w:r w:rsidRPr="00540904">
        <w:rPr>
          <w:sz w:val="16"/>
          <w:szCs w:val="16"/>
        </w:rPr>
        <w:t xml:space="preserve">                (подпись)                          (расшифровка подписи)</w:t>
      </w:r>
    </w:p>
    <w:sectPr w:rsidR="004D4800" w:rsidSect="004D4800"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5DA" w:rsidRDefault="008A55DA" w:rsidP="0035168A">
      <w:r>
        <w:separator/>
      </w:r>
    </w:p>
  </w:endnote>
  <w:endnote w:type="continuationSeparator" w:id="0">
    <w:p w:rsidR="008A55DA" w:rsidRDefault="008A55DA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5DA" w:rsidRDefault="008A55DA" w:rsidP="0035168A">
      <w:r>
        <w:separator/>
      </w:r>
    </w:p>
  </w:footnote>
  <w:footnote w:type="continuationSeparator" w:id="0">
    <w:p w:rsidR="008A55DA" w:rsidRDefault="008A55DA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43243"/>
      <w:docPartObj>
        <w:docPartGallery w:val="Page Numbers (Top of Page)"/>
        <w:docPartUnique/>
      </w:docPartObj>
    </w:sdtPr>
    <w:sdtContent>
      <w:p w:rsidR="003327B7" w:rsidRDefault="00C253E9">
        <w:pPr>
          <w:pStyle w:val="a3"/>
          <w:jc w:val="center"/>
        </w:pPr>
        <w:fldSimple w:instr=" PAGE   \* MERGEFORMAT ">
          <w:r w:rsidR="004D4800">
            <w:rPr>
              <w:noProof/>
            </w:rPr>
            <w:t>2</w:t>
          </w:r>
        </w:fldSimple>
      </w:p>
    </w:sdtContent>
  </w:sdt>
  <w:p w:rsidR="003327B7" w:rsidRDefault="003327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5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7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9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5"/>
  </w:num>
  <w:num w:numId="5">
    <w:abstractNumId w:val="6"/>
  </w:num>
  <w:num w:numId="6">
    <w:abstractNumId w:val="16"/>
  </w:num>
  <w:num w:numId="7">
    <w:abstractNumId w:val="3"/>
  </w:num>
  <w:num w:numId="8">
    <w:abstractNumId w:val="4"/>
  </w:num>
  <w:num w:numId="9">
    <w:abstractNumId w:val="25"/>
  </w:num>
  <w:num w:numId="10">
    <w:abstractNumId w:val="15"/>
  </w:num>
  <w:num w:numId="11">
    <w:abstractNumId w:val="13"/>
  </w:num>
  <w:num w:numId="12">
    <w:abstractNumId w:val="22"/>
  </w:num>
  <w:num w:numId="13">
    <w:abstractNumId w:val="1"/>
  </w:num>
  <w:num w:numId="14">
    <w:abstractNumId w:val="26"/>
  </w:num>
  <w:num w:numId="15">
    <w:abstractNumId w:val="17"/>
  </w:num>
  <w:num w:numId="16">
    <w:abstractNumId w:val="19"/>
  </w:num>
  <w:num w:numId="17">
    <w:abstractNumId w:val="10"/>
  </w:num>
  <w:num w:numId="18">
    <w:abstractNumId w:val="8"/>
  </w:num>
  <w:num w:numId="19">
    <w:abstractNumId w:val="12"/>
  </w:num>
  <w:num w:numId="20">
    <w:abstractNumId w:val="20"/>
  </w:num>
  <w:num w:numId="21">
    <w:abstractNumId w:val="21"/>
  </w:num>
  <w:num w:numId="22">
    <w:abstractNumId w:val="24"/>
  </w:num>
  <w:num w:numId="23">
    <w:abstractNumId w:val="2"/>
  </w:num>
  <w:num w:numId="24">
    <w:abstractNumId w:val="7"/>
  </w:num>
  <w:num w:numId="25">
    <w:abstractNumId w:val="11"/>
  </w:num>
  <w:num w:numId="26">
    <w:abstractNumId w:val="0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4F3E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8B3"/>
    <w:rsid w:val="00417CB3"/>
    <w:rsid w:val="004202B3"/>
    <w:rsid w:val="0042053A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B9B"/>
    <w:rsid w:val="00465D4F"/>
    <w:rsid w:val="004664CA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97E97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800"/>
    <w:rsid w:val="004D4908"/>
    <w:rsid w:val="004D4936"/>
    <w:rsid w:val="004D506F"/>
    <w:rsid w:val="004D559A"/>
    <w:rsid w:val="004D6315"/>
    <w:rsid w:val="004D65BD"/>
    <w:rsid w:val="004D688C"/>
    <w:rsid w:val="004D6B10"/>
    <w:rsid w:val="004D7004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6A71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927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5DA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FF3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18"/>
    <w:rsid w:val="009E2E5B"/>
    <w:rsid w:val="009E30EF"/>
    <w:rsid w:val="009E314C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C61"/>
    <w:rsid w:val="00A430A3"/>
    <w:rsid w:val="00A431FD"/>
    <w:rsid w:val="00A43434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07A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30AB"/>
    <w:rsid w:val="00CC316E"/>
    <w:rsid w:val="00CC393C"/>
    <w:rsid w:val="00CC399E"/>
    <w:rsid w:val="00CC3E96"/>
    <w:rsid w:val="00CC573E"/>
    <w:rsid w:val="00CC58CD"/>
    <w:rsid w:val="00CC6346"/>
    <w:rsid w:val="00CC672A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6DD"/>
    <w:rsid w:val="00DE5753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4F0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A22"/>
    <w:rsid w:val="00ED4F06"/>
    <w:rsid w:val="00ED565D"/>
    <w:rsid w:val="00ED727B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1DD7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5AC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9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uiPriority w:val="99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4D4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radm@at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4724A-900B-4155-97B8-FAFC5900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2017-02-27T07:19:00Z</cp:lastPrinted>
  <dcterms:created xsi:type="dcterms:W3CDTF">2018-03-21T12:31:00Z</dcterms:created>
  <dcterms:modified xsi:type="dcterms:W3CDTF">2018-03-21T12:31:00Z</dcterms:modified>
</cp:coreProperties>
</file>