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6D1666" w:rsidRDefault="009544D6" w:rsidP="007F5192">
      <w:pPr>
        <w:jc w:val="center"/>
        <w:rPr>
          <w:sz w:val="20"/>
          <w:szCs w:val="20"/>
        </w:rPr>
      </w:pPr>
      <w:r w:rsidRPr="006D1666">
        <w:rPr>
          <w:noProof/>
          <w:sz w:val="20"/>
          <w:szCs w:val="20"/>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Pr="006D1666" w:rsidRDefault="00051BC6" w:rsidP="007F5192">
      <w:pPr>
        <w:jc w:val="center"/>
        <w:rPr>
          <w:sz w:val="20"/>
          <w:szCs w:val="20"/>
        </w:rP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485C1A" w:rsidP="0045725F">
            <w:pPr>
              <w:jc w:val="center"/>
            </w:pPr>
            <w:bookmarkStart w:id="0" w:name="ТекстовоеПоле7"/>
            <w:r>
              <w:t>1</w:t>
            </w:r>
            <w:r w:rsidR="0045725F">
              <w:t>1</w:t>
            </w:r>
          </w:p>
        </w:tc>
        <w:tc>
          <w:tcPr>
            <w:tcW w:w="248" w:type="dxa"/>
          </w:tcPr>
          <w:p w:rsidR="007F5192" w:rsidRDefault="007F5192" w:rsidP="002E6317">
            <w:pPr>
              <w:jc w:val="both"/>
            </w:pPr>
          </w:p>
        </w:tc>
        <w:tc>
          <w:tcPr>
            <w:tcW w:w="2127" w:type="dxa"/>
          </w:tcPr>
          <w:p w:rsidR="007F5192" w:rsidRDefault="004C17D0" w:rsidP="001230D0">
            <w:pPr>
              <w:jc w:val="center"/>
            </w:pPr>
            <w:r>
              <w:t>0</w:t>
            </w:r>
            <w:r w:rsidR="001230D0">
              <w:t>4</w:t>
            </w:r>
            <w:r w:rsidR="007F5192">
              <w:t>.201</w:t>
            </w:r>
            <w:r>
              <w:t>8</w:t>
            </w:r>
          </w:p>
        </w:tc>
        <w:tc>
          <w:tcPr>
            <w:tcW w:w="390" w:type="dxa"/>
          </w:tcPr>
          <w:p w:rsidR="007F5192" w:rsidRDefault="007F5192" w:rsidP="0057299F">
            <w:pPr>
              <w:jc w:val="center"/>
            </w:pPr>
          </w:p>
        </w:tc>
        <w:bookmarkEnd w:id="0"/>
        <w:tc>
          <w:tcPr>
            <w:tcW w:w="1311" w:type="dxa"/>
          </w:tcPr>
          <w:p w:rsidR="007F5192" w:rsidRDefault="00E354B7" w:rsidP="0045725F">
            <w:pPr>
              <w:jc w:val="center"/>
            </w:pPr>
            <w:r>
              <w:t>2</w:t>
            </w:r>
            <w:r w:rsidR="0045725F">
              <w:t>3</w:t>
            </w:r>
            <w:r w:rsidR="006D1666">
              <w:t>0</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D1666" w:rsidRDefault="00385307" w:rsidP="00E64CA0">
      <w:pPr>
        <w:pStyle w:val="a3"/>
        <w:tabs>
          <w:tab w:val="left" w:pos="4820"/>
          <w:tab w:val="left" w:pos="8222"/>
        </w:tabs>
        <w:ind w:right="4393"/>
        <w:jc w:val="both"/>
        <w:rPr>
          <w:sz w:val="20"/>
          <w:szCs w:val="20"/>
        </w:rPr>
      </w:pPr>
    </w:p>
    <w:tbl>
      <w:tblPr>
        <w:tblW w:w="14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464"/>
        <w:gridCol w:w="4676"/>
      </w:tblGrid>
      <w:tr w:rsidR="006D1666" w:rsidRPr="006D1666" w:rsidTr="006D1666">
        <w:tc>
          <w:tcPr>
            <w:tcW w:w="9464" w:type="dxa"/>
          </w:tcPr>
          <w:p w:rsidR="006D1666" w:rsidRPr="006D1666" w:rsidRDefault="006D1666" w:rsidP="006D1666">
            <w:pPr>
              <w:widowControl w:val="0"/>
              <w:tabs>
                <w:tab w:val="left" w:pos="5670"/>
              </w:tabs>
              <w:ind w:right="3861"/>
              <w:jc w:val="both"/>
              <w:rPr>
                <w:rFonts w:eastAsia="Calibri"/>
                <w:sz w:val="26"/>
                <w:lang w:eastAsia="en-US"/>
              </w:rPr>
            </w:pPr>
            <w:r w:rsidRPr="006D1666">
              <w:rPr>
                <w:rFonts w:eastAsia="Calibri"/>
                <w:sz w:val="26"/>
                <w:szCs w:val="22"/>
                <w:lang w:eastAsia="en-US"/>
              </w:rPr>
              <w:t xml:space="preserve">Об утверждении Положения </w:t>
            </w:r>
            <w:r>
              <w:rPr>
                <w:rFonts w:eastAsia="Calibri"/>
                <w:sz w:val="26"/>
                <w:szCs w:val="22"/>
                <w:lang w:eastAsia="en-US"/>
              </w:rPr>
              <w:t>"</w:t>
            </w:r>
            <w:r w:rsidRPr="006D1666">
              <w:rPr>
                <w:rFonts w:eastAsia="Calibri"/>
                <w:sz w:val="26"/>
                <w:szCs w:val="22"/>
                <w:lang w:eastAsia="en-US"/>
              </w:rPr>
              <w:t xml:space="preserve">О порядке проведения аукциона на право заключения договора на установку и эксплуатацию рекламных конструкций на </w:t>
            </w:r>
            <w:r w:rsidRPr="006D1666">
              <w:rPr>
                <w:rFonts w:eastAsia="Calibri"/>
                <w:sz w:val="26"/>
                <w:szCs w:val="26"/>
                <w:lang w:eastAsia="en-US"/>
              </w:rPr>
              <w:t xml:space="preserve">объектах недвижимости, находящихся в муниципальной собственности и распоряжении МО </w:t>
            </w:r>
            <w:r>
              <w:rPr>
                <w:rFonts w:eastAsia="Calibri"/>
                <w:sz w:val="26"/>
                <w:szCs w:val="26"/>
                <w:lang w:eastAsia="en-US"/>
              </w:rPr>
              <w:t>"</w:t>
            </w:r>
            <w:r w:rsidRPr="006D1666">
              <w:rPr>
                <w:rFonts w:eastAsia="Calibri"/>
                <w:sz w:val="26"/>
                <w:szCs w:val="26"/>
                <w:lang w:eastAsia="en-US"/>
              </w:rPr>
              <w:t xml:space="preserve">Городской округ </w:t>
            </w:r>
            <w:r>
              <w:rPr>
                <w:rFonts w:eastAsia="Calibri"/>
                <w:sz w:val="26"/>
                <w:szCs w:val="26"/>
                <w:lang w:eastAsia="en-US"/>
              </w:rPr>
              <w:t>"</w:t>
            </w:r>
            <w:r w:rsidRPr="006D1666">
              <w:rPr>
                <w:rFonts w:eastAsia="Calibri"/>
                <w:sz w:val="26"/>
                <w:szCs w:val="26"/>
                <w:lang w:eastAsia="en-US"/>
              </w:rPr>
              <w:t>Город Нарьян-Мар</w:t>
            </w:r>
            <w:r>
              <w:rPr>
                <w:rFonts w:eastAsia="Calibri"/>
                <w:sz w:val="26"/>
                <w:szCs w:val="22"/>
                <w:lang w:eastAsia="en-US"/>
              </w:rPr>
              <w:t>"</w:t>
            </w:r>
            <w:r w:rsidRPr="006D1666">
              <w:rPr>
                <w:rFonts w:eastAsia="Calibri"/>
                <w:sz w:val="26"/>
                <w:szCs w:val="22"/>
                <w:lang w:eastAsia="en-US"/>
              </w:rPr>
              <w:t xml:space="preserve"> </w:t>
            </w:r>
          </w:p>
        </w:tc>
        <w:tc>
          <w:tcPr>
            <w:tcW w:w="4676" w:type="dxa"/>
          </w:tcPr>
          <w:p w:rsidR="006D1666" w:rsidRPr="006D1666" w:rsidRDefault="006D1666" w:rsidP="006D1666">
            <w:pPr>
              <w:widowControl w:val="0"/>
              <w:jc w:val="both"/>
              <w:rPr>
                <w:rFonts w:eastAsia="Calibri"/>
                <w:sz w:val="26"/>
                <w:lang w:eastAsia="en-US"/>
              </w:rPr>
            </w:pPr>
          </w:p>
        </w:tc>
      </w:tr>
    </w:tbl>
    <w:p w:rsidR="006D1666" w:rsidRPr="006D1666" w:rsidRDefault="006D1666" w:rsidP="006D1666">
      <w:pPr>
        <w:widowControl w:val="0"/>
        <w:jc w:val="both"/>
        <w:rPr>
          <w:rFonts w:eastAsia="Calibri"/>
          <w:lang w:eastAsia="en-US"/>
        </w:rPr>
      </w:pPr>
    </w:p>
    <w:p w:rsidR="006D1666" w:rsidRPr="006D1666" w:rsidRDefault="006D1666" w:rsidP="006D1666">
      <w:pPr>
        <w:widowControl w:val="0"/>
        <w:jc w:val="both"/>
        <w:rPr>
          <w:rFonts w:eastAsia="Calibri"/>
          <w:lang w:eastAsia="en-US"/>
        </w:rPr>
      </w:pPr>
    </w:p>
    <w:p w:rsidR="006D1666" w:rsidRPr="006D1666" w:rsidRDefault="006D1666" w:rsidP="006D1666">
      <w:pPr>
        <w:widowControl w:val="0"/>
        <w:jc w:val="both"/>
        <w:rPr>
          <w:rFonts w:eastAsia="Calibri"/>
          <w:lang w:eastAsia="en-US"/>
        </w:rPr>
      </w:pPr>
    </w:p>
    <w:p w:rsidR="006D1666" w:rsidRPr="006D1666" w:rsidRDefault="006D1666" w:rsidP="006D1666">
      <w:pPr>
        <w:widowControl w:val="0"/>
        <w:ind w:firstLine="709"/>
        <w:jc w:val="both"/>
        <w:rPr>
          <w:rFonts w:eastAsia="Calibri"/>
          <w:sz w:val="26"/>
          <w:szCs w:val="26"/>
          <w:lang w:eastAsia="en-US"/>
        </w:rPr>
      </w:pPr>
      <w:r w:rsidRPr="006D1666">
        <w:rPr>
          <w:rFonts w:eastAsia="Calibri"/>
          <w:sz w:val="26"/>
          <w:szCs w:val="26"/>
          <w:lang w:eastAsia="en-US"/>
        </w:rPr>
        <w:t xml:space="preserve">В соответствии с Гражданским </w:t>
      </w:r>
      <w:hyperlink r:id="rId9">
        <w:r w:rsidRPr="006D1666">
          <w:rPr>
            <w:rFonts w:eastAsia="Calibri"/>
            <w:sz w:val="26"/>
            <w:szCs w:val="26"/>
            <w:lang w:eastAsia="en-US"/>
          </w:rPr>
          <w:t xml:space="preserve">кодексом </w:t>
        </w:r>
      </w:hyperlink>
      <w:r w:rsidRPr="006D1666">
        <w:rPr>
          <w:rFonts w:eastAsia="Calibri"/>
          <w:sz w:val="26"/>
          <w:szCs w:val="26"/>
          <w:lang w:eastAsia="en-US"/>
        </w:rPr>
        <w:t xml:space="preserve">Российской Федерации, Федеральным </w:t>
      </w:r>
      <w:hyperlink r:id="rId10">
        <w:r w:rsidRPr="006D1666">
          <w:rPr>
            <w:rFonts w:eastAsia="Calibri"/>
            <w:sz w:val="26"/>
            <w:szCs w:val="26"/>
            <w:lang w:eastAsia="en-US"/>
          </w:rPr>
          <w:t xml:space="preserve">законом </w:t>
        </w:r>
      </w:hyperlink>
      <w:r w:rsidRPr="006D1666">
        <w:rPr>
          <w:rFonts w:eastAsia="Calibri"/>
          <w:sz w:val="26"/>
          <w:szCs w:val="26"/>
          <w:lang w:eastAsia="en-US"/>
        </w:rPr>
        <w:t xml:space="preserve">от 13.03.2006 № 38-ФЗ "О рекламе", Федеральным </w:t>
      </w:r>
      <w:hyperlink r:id="rId11">
        <w:r w:rsidRPr="006D1666">
          <w:rPr>
            <w:rFonts w:eastAsia="Calibri"/>
            <w:sz w:val="26"/>
            <w:szCs w:val="26"/>
            <w:lang w:eastAsia="en-US"/>
          </w:rPr>
          <w:t xml:space="preserve">законом </w:t>
        </w:r>
      </w:hyperlink>
      <w:r w:rsidRPr="006D1666">
        <w:rPr>
          <w:rFonts w:eastAsia="Calibri"/>
          <w:sz w:val="26"/>
          <w:szCs w:val="26"/>
          <w:lang w:eastAsia="en-US"/>
        </w:rPr>
        <w:t>от 06</w:t>
      </w:r>
      <w:r>
        <w:rPr>
          <w:rFonts w:eastAsia="Calibri"/>
          <w:sz w:val="26"/>
          <w:szCs w:val="26"/>
          <w:lang w:eastAsia="en-US"/>
        </w:rPr>
        <w:t>.10.</w:t>
      </w:r>
      <w:r w:rsidRPr="006D1666">
        <w:rPr>
          <w:rFonts w:eastAsia="Calibri"/>
          <w:sz w:val="26"/>
          <w:szCs w:val="26"/>
          <w:lang w:eastAsia="en-US"/>
        </w:rPr>
        <w:t xml:space="preserve">2003 </w:t>
      </w:r>
      <w:r>
        <w:rPr>
          <w:rFonts w:eastAsia="Calibri"/>
          <w:sz w:val="26"/>
          <w:szCs w:val="26"/>
          <w:lang w:eastAsia="en-US"/>
        </w:rPr>
        <w:t xml:space="preserve">            №</w:t>
      </w:r>
      <w:r w:rsidRPr="006D1666">
        <w:rPr>
          <w:rFonts w:eastAsia="Calibri"/>
          <w:sz w:val="26"/>
          <w:szCs w:val="26"/>
          <w:lang w:eastAsia="en-US"/>
        </w:rPr>
        <w:t xml:space="preserve"> 131-ФЗ "Об общих принципах организации местного самоуправления                                в Российской Федерации", </w:t>
      </w:r>
      <w:r>
        <w:rPr>
          <w:rFonts w:eastAsia="Calibri"/>
          <w:sz w:val="26"/>
          <w:szCs w:val="26"/>
          <w:lang w:eastAsia="en-US"/>
        </w:rPr>
        <w:t>п</w:t>
      </w:r>
      <w:r w:rsidRPr="006D1666">
        <w:rPr>
          <w:rFonts w:eastAsia="Calibri"/>
          <w:sz w:val="26"/>
          <w:szCs w:val="26"/>
          <w:lang w:eastAsia="en-US"/>
        </w:rPr>
        <w:t xml:space="preserve">остановлением </w:t>
      </w:r>
      <w:r>
        <w:rPr>
          <w:rFonts w:eastAsia="Calibri"/>
          <w:sz w:val="26"/>
          <w:szCs w:val="26"/>
          <w:lang w:eastAsia="en-US"/>
        </w:rPr>
        <w:t>А</w:t>
      </w:r>
      <w:r w:rsidRPr="006D1666">
        <w:rPr>
          <w:rFonts w:eastAsia="Calibri"/>
          <w:sz w:val="26"/>
          <w:szCs w:val="26"/>
          <w:lang w:eastAsia="en-US"/>
        </w:rPr>
        <w:t xml:space="preserve">дминистрации НАО от 30.12.2013                           № 511-п "Об установлении предельного срока заключения договоров на установку                                   и эксплуатацию рекламных конструкций и утверждении </w:t>
      </w:r>
      <w:proofErr w:type="gramStart"/>
      <w:r w:rsidRPr="006D1666">
        <w:rPr>
          <w:rFonts w:eastAsia="Calibri"/>
          <w:sz w:val="26"/>
          <w:szCs w:val="26"/>
          <w:lang w:eastAsia="en-US"/>
        </w:rPr>
        <w:t>Порядка предварительного согласования схем размещения рекламных конструкций</w:t>
      </w:r>
      <w:proofErr w:type="gramEnd"/>
      <w:r w:rsidRPr="006D1666">
        <w:rPr>
          <w:rFonts w:eastAsia="Calibri"/>
          <w:sz w:val="26"/>
          <w:szCs w:val="26"/>
          <w:lang w:eastAsia="en-US"/>
        </w:rPr>
        <w:t xml:space="preserve"> и вносимых в них изменений</w:t>
      </w:r>
      <w:r>
        <w:rPr>
          <w:rFonts w:eastAsia="Calibri"/>
          <w:sz w:val="26"/>
          <w:szCs w:val="26"/>
          <w:lang w:eastAsia="en-US"/>
        </w:rPr>
        <w:t>"</w:t>
      </w:r>
      <w:r w:rsidRPr="006D1666">
        <w:rPr>
          <w:rFonts w:eastAsia="Calibri"/>
          <w:sz w:val="26"/>
          <w:szCs w:val="26"/>
          <w:lang w:eastAsia="en-US"/>
        </w:rPr>
        <w:t>, Уставом МО "Городской округ "Город Нарьян-Мар" Администрация муниципального образования "Городской округ "Город Нарьян-Мар"</w:t>
      </w:r>
    </w:p>
    <w:p w:rsidR="006D1666" w:rsidRPr="006D1666" w:rsidRDefault="006D1666" w:rsidP="006D1666">
      <w:pPr>
        <w:widowControl w:val="0"/>
        <w:ind w:firstLine="709"/>
        <w:jc w:val="center"/>
        <w:rPr>
          <w:rFonts w:eastAsia="Calibri"/>
          <w:b/>
          <w:bCs/>
          <w:sz w:val="22"/>
          <w:szCs w:val="22"/>
          <w:lang w:eastAsia="en-US"/>
        </w:rPr>
      </w:pPr>
    </w:p>
    <w:p w:rsidR="006D1666" w:rsidRPr="006D1666" w:rsidRDefault="006D1666" w:rsidP="006D1666">
      <w:pPr>
        <w:widowControl w:val="0"/>
        <w:jc w:val="center"/>
        <w:rPr>
          <w:rFonts w:eastAsia="Calibri"/>
          <w:b/>
          <w:bCs/>
          <w:sz w:val="26"/>
          <w:szCs w:val="22"/>
          <w:lang w:eastAsia="en-US"/>
        </w:rPr>
      </w:pPr>
      <w:proofErr w:type="gramStart"/>
      <w:r w:rsidRPr="006D1666">
        <w:rPr>
          <w:rFonts w:eastAsia="Calibri"/>
          <w:b/>
          <w:bCs/>
          <w:sz w:val="26"/>
          <w:szCs w:val="22"/>
          <w:lang w:eastAsia="en-US"/>
        </w:rPr>
        <w:t>П</w:t>
      </w:r>
      <w:proofErr w:type="gramEnd"/>
      <w:r w:rsidRPr="006D1666">
        <w:rPr>
          <w:rFonts w:eastAsia="Calibri"/>
          <w:b/>
          <w:bCs/>
          <w:sz w:val="26"/>
          <w:szCs w:val="22"/>
          <w:lang w:eastAsia="en-US"/>
        </w:rPr>
        <w:t xml:space="preserve"> О С Т А Н О В Л Я Е Т:</w:t>
      </w:r>
    </w:p>
    <w:p w:rsidR="006D1666" w:rsidRPr="006D1666" w:rsidRDefault="006D1666" w:rsidP="006D1666">
      <w:pPr>
        <w:widowControl w:val="0"/>
        <w:ind w:firstLine="709"/>
        <w:jc w:val="both"/>
        <w:rPr>
          <w:rFonts w:eastAsia="Calibri"/>
          <w:sz w:val="22"/>
          <w:szCs w:val="22"/>
          <w:lang w:eastAsia="en-US"/>
        </w:rPr>
      </w:pPr>
    </w:p>
    <w:p w:rsidR="006D1666" w:rsidRPr="006D1666" w:rsidRDefault="006D1666" w:rsidP="006D1666">
      <w:pPr>
        <w:widowControl w:val="0"/>
        <w:tabs>
          <w:tab w:val="left" w:pos="1134"/>
        </w:tabs>
        <w:ind w:firstLine="709"/>
        <w:jc w:val="both"/>
        <w:rPr>
          <w:rFonts w:eastAsia="Calibri"/>
          <w:sz w:val="26"/>
          <w:szCs w:val="26"/>
          <w:lang w:eastAsia="en-US"/>
        </w:rPr>
      </w:pPr>
      <w:r w:rsidRPr="006D1666">
        <w:rPr>
          <w:rFonts w:eastAsia="Calibri"/>
          <w:sz w:val="26"/>
          <w:szCs w:val="22"/>
          <w:lang w:eastAsia="en-US"/>
        </w:rPr>
        <w:t>1</w:t>
      </w:r>
      <w:r>
        <w:rPr>
          <w:rFonts w:eastAsia="Calibri"/>
          <w:sz w:val="26"/>
          <w:szCs w:val="22"/>
          <w:lang w:eastAsia="en-US"/>
        </w:rPr>
        <w:t>.</w:t>
      </w:r>
      <w:r>
        <w:rPr>
          <w:rFonts w:eastAsia="Calibri"/>
          <w:sz w:val="26"/>
          <w:szCs w:val="22"/>
          <w:lang w:eastAsia="en-US"/>
        </w:rPr>
        <w:tab/>
      </w:r>
      <w:r w:rsidRPr="006D1666">
        <w:rPr>
          <w:rFonts w:eastAsia="Calibri"/>
          <w:sz w:val="26"/>
          <w:szCs w:val="22"/>
          <w:lang w:eastAsia="en-US"/>
        </w:rPr>
        <w:t xml:space="preserve">Утвердить Положение </w:t>
      </w:r>
      <w:r>
        <w:rPr>
          <w:rFonts w:eastAsia="Calibri"/>
          <w:sz w:val="26"/>
          <w:szCs w:val="22"/>
          <w:lang w:eastAsia="en-US"/>
        </w:rPr>
        <w:t>"</w:t>
      </w:r>
      <w:r w:rsidRPr="006D1666">
        <w:rPr>
          <w:rFonts w:eastAsia="Calibri"/>
          <w:sz w:val="26"/>
          <w:szCs w:val="22"/>
          <w:lang w:eastAsia="en-US"/>
        </w:rPr>
        <w:t xml:space="preserve">О порядке проведения аукциона на право заключения договора на установку и эксплуатацию рекламных конструкций </w:t>
      </w:r>
      <w:r>
        <w:rPr>
          <w:rFonts w:eastAsia="Calibri"/>
          <w:sz w:val="26"/>
          <w:szCs w:val="22"/>
          <w:lang w:eastAsia="en-US"/>
        </w:rPr>
        <w:t xml:space="preserve">                          </w:t>
      </w:r>
      <w:r w:rsidRPr="006D1666">
        <w:rPr>
          <w:rFonts w:eastAsia="Calibri"/>
          <w:sz w:val="26"/>
          <w:szCs w:val="22"/>
          <w:lang w:eastAsia="en-US"/>
        </w:rPr>
        <w:t xml:space="preserve">на </w:t>
      </w:r>
      <w:r w:rsidRPr="006D1666">
        <w:rPr>
          <w:rFonts w:eastAsia="Calibri"/>
          <w:sz w:val="26"/>
          <w:szCs w:val="26"/>
          <w:lang w:eastAsia="en-US"/>
        </w:rPr>
        <w:t xml:space="preserve">объектах недвижимости, находящихся в муниципальной собственности </w:t>
      </w:r>
      <w:r>
        <w:rPr>
          <w:rFonts w:eastAsia="Calibri"/>
          <w:sz w:val="26"/>
          <w:szCs w:val="26"/>
          <w:lang w:eastAsia="en-US"/>
        </w:rPr>
        <w:t xml:space="preserve">                            </w:t>
      </w:r>
      <w:r w:rsidRPr="006D1666">
        <w:rPr>
          <w:rFonts w:eastAsia="Calibri"/>
          <w:sz w:val="26"/>
          <w:szCs w:val="26"/>
          <w:lang w:eastAsia="en-US"/>
        </w:rPr>
        <w:t xml:space="preserve">и распоряжении МО </w:t>
      </w:r>
      <w:r>
        <w:rPr>
          <w:rFonts w:eastAsia="Calibri"/>
          <w:sz w:val="26"/>
          <w:szCs w:val="26"/>
          <w:lang w:eastAsia="en-US"/>
        </w:rPr>
        <w:t>"</w:t>
      </w:r>
      <w:r w:rsidRPr="006D1666">
        <w:rPr>
          <w:rFonts w:eastAsia="Calibri"/>
          <w:sz w:val="26"/>
          <w:szCs w:val="26"/>
          <w:lang w:eastAsia="en-US"/>
        </w:rPr>
        <w:t xml:space="preserve">Городской округ </w:t>
      </w:r>
      <w:r>
        <w:rPr>
          <w:rFonts w:eastAsia="Calibri"/>
          <w:sz w:val="26"/>
          <w:szCs w:val="26"/>
          <w:lang w:eastAsia="en-US"/>
        </w:rPr>
        <w:t>"</w:t>
      </w:r>
      <w:r w:rsidRPr="006D1666">
        <w:rPr>
          <w:rFonts w:eastAsia="Calibri"/>
          <w:sz w:val="26"/>
          <w:szCs w:val="26"/>
          <w:lang w:eastAsia="en-US"/>
        </w:rPr>
        <w:t>Город Нарьян-Мар</w:t>
      </w:r>
      <w:r>
        <w:rPr>
          <w:rFonts w:eastAsia="Calibri"/>
          <w:sz w:val="26"/>
          <w:szCs w:val="22"/>
          <w:lang w:eastAsia="en-US"/>
        </w:rPr>
        <w:t>"</w:t>
      </w:r>
      <w:r w:rsidRPr="006D1666">
        <w:rPr>
          <w:rFonts w:eastAsia="Calibri"/>
          <w:sz w:val="26"/>
          <w:szCs w:val="26"/>
          <w:lang w:eastAsia="en-US"/>
        </w:rPr>
        <w:t xml:space="preserve"> (Приложение). </w:t>
      </w:r>
    </w:p>
    <w:p w:rsidR="006D1666" w:rsidRPr="006D1666" w:rsidRDefault="006D1666" w:rsidP="006D1666">
      <w:pPr>
        <w:widowControl w:val="0"/>
        <w:tabs>
          <w:tab w:val="left" w:pos="1134"/>
        </w:tabs>
        <w:ind w:firstLine="709"/>
        <w:jc w:val="both"/>
        <w:rPr>
          <w:rFonts w:eastAsia="Calibri"/>
          <w:sz w:val="26"/>
          <w:szCs w:val="22"/>
          <w:lang w:eastAsia="en-US"/>
        </w:rPr>
      </w:pPr>
      <w:r w:rsidRPr="006D1666">
        <w:rPr>
          <w:rFonts w:eastAsia="Calibri"/>
          <w:sz w:val="26"/>
          <w:szCs w:val="22"/>
          <w:lang w:eastAsia="en-US"/>
        </w:rPr>
        <w:t>2.</w:t>
      </w:r>
      <w:r>
        <w:rPr>
          <w:rFonts w:eastAsia="Calibri"/>
          <w:sz w:val="26"/>
          <w:szCs w:val="22"/>
          <w:lang w:eastAsia="en-US"/>
        </w:rPr>
        <w:tab/>
      </w:r>
      <w:r w:rsidRPr="006D1666">
        <w:rPr>
          <w:rFonts w:eastAsia="Calibri"/>
          <w:sz w:val="26"/>
          <w:szCs w:val="22"/>
          <w:lang w:eastAsia="en-US"/>
        </w:rPr>
        <w:t xml:space="preserve">Признать утратившим силу постановление Администрации </w:t>
      </w:r>
      <w:r w:rsidRPr="006D1666">
        <w:rPr>
          <w:rFonts w:eastAsia="Calibri"/>
          <w:sz w:val="26"/>
          <w:szCs w:val="26"/>
          <w:lang w:eastAsia="en-US"/>
        </w:rPr>
        <w:t xml:space="preserve">МО </w:t>
      </w:r>
      <w:r>
        <w:rPr>
          <w:rFonts w:eastAsia="Calibri"/>
          <w:sz w:val="26"/>
          <w:szCs w:val="26"/>
          <w:lang w:eastAsia="en-US"/>
        </w:rPr>
        <w:t>"</w:t>
      </w:r>
      <w:r w:rsidRPr="006D1666">
        <w:rPr>
          <w:rFonts w:eastAsia="Calibri"/>
          <w:sz w:val="26"/>
          <w:szCs w:val="26"/>
          <w:lang w:eastAsia="en-US"/>
        </w:rPr>
        <w:t xml:space="preserve">Городской округ </w:t>
      </w:r>
      <w:r>
        <w:rPr>
          <w:rFonts w:eastAsia="Calibri"/>
          <w:sz w:val="26"/>
          <w:szCs w:val="26"/>
          <w:lang w:eastAsia="en-US"/>
        </w:rPr>
        <w:t>"</w:t>
      </w:r>
      <w:r w:rsidRPr="006D1666">
        <w:rPr>
          <w:rFonts w:eastAsia="Calibri"/>
          <w:sz w:val="26"/>
          <w:szCs w:val="26"/>
          <w:lang w:eastAsia="en-US"/>
        </w:rPr>
        <w:t>Город Нарьян-Мар</w:t>
      </w:r>
      <w:r>
        <w:rPr>
          <w:rFonts w:eastAsia="Calibri"/>
          <w:sz w:val="26"/>
          <w:szCs w:val="22"/>
          <w:lang w:eastAsia="en-US"/>
        </w:rPr>
        <w:t xml:space="preserve">" </w:t>
      </w:r>
      <w:r w:rsidRPr="006D1666">
        <w:rPr>
          <w:rFonts w:eastAsia="Calibri"/>
          <w:sz w:val="26"/>
          <w:szCs w:val="22"/>
          <w:lang w:eastAsia="en-US"/>
        </w:rPr>
        <w:t>от 11.11.2010 №</w:t>
      </w:r>
      <w:r w:rsidR="00F0706F">
        <w:rPr>
          <w:rFonts w:eastAsia="Calibri"/>
          <w:sz w:val="26"/>
          <w:szCs w:val="22"/>
          <w:lang w:eastAsia="en-US"/>
        </w:rPr>
        <w:t xml:space="preserve"> </w:t>
      </w:r>
      <w:r w:rsidRPr="006D1666">
        <w:rPr>
          <w:rFonts w:eastAsia="Calibri"/>
          <w:sz w:val="26"/>
          <w:szCs w:val="22"/>
          <w:lang w:eastAsia="en-US"/>
        </w:rPr>
        <w:t xml:space="preserve">1876 </w:t>
      </w:r>
      <w:r>
        <w:rPr>
          <w:rFonts w:eastAsia="Calibri"/>
          <w:sz w:val="26"/>
          <w:szCs w:val="22"/>
          <w:lang w:eastAsia="en-US"/>
        </w:rPr>
        <w:t>"</w:t>
      </w:r>
      <w:r w:rsidRPr="006D1666">
        <w:rPr>
          <w:rFonts w:eastAsia="Calibri"/>
          <w:sz w:val="26"/>
          <w:szCs w:val="22"/>
          <w:lang w:eastAsia="en-US"/>
        </w:rPr>
        <w:t>Об утверждении Методики расчета размера платы, взимаемой при использовании городских рекламных мест по договору на установку и эксплуатацию рекламных конструкций на городском рекламном месте</w:t>
      </w:r>
      <w:r>
        <w:rPr>
          <w:rFonts w:eastAsia="Calibri"/>
          <w:sz w:val="26"/>
          <w:szCs w:val="22"/>
          <w:lang w:eastAsia="en-US"/>
        </w:rPr>
        <w:t>"</w:t>
      </w:r>
      <w:r w:rsidRPr="006D1666">
        <w:rPr>
          <w:rFonts w:eastAsia="Calibri"/>
          <w:sz w:val="26"/>
          <w:szCs w:val="22"/>
          <w:lang w:eastAsia="en-US"/>
        </w:rPr>
        <w:t>.</w:t>
      </w:r>
    </w:p>
    <w:p w:rsidR="006D1666" w:rsidRPr="006D1666" w:rsidRDefault="006D1666" w:rsidP="006D1666">
      <w:pPr>
        <w:widowControl w:val="0"/>
        <w:tabs>
          <w:tab w:val="left" w:pos="1134"/>
        </w:tabs>
        <w:ind w:firstLine="709"/>
        <w:jc w:val="both"/>
        <w:rPr>
          <w:rFonts w:eastAsia="Calibri"/>
          <w:sz w:val="26"/>
          <w:szCs w:val="22"/>
          <w:lang w:eastAsia="en-US"/>
        </w:rPr>
      </w:pPr>
      <w:r w:rsidRPr="006D1666">
        <w:rPr>
          <w:rFonts w:eastAsia="Calibri"/>
          <w:sz w:val="26"/>
          <w:szCs w:val="22"/>
          <w:lang w:eastAsia="en-US"/>
        </w:rPr>
        <w:t>3</w:t>
      </w:r>
      <w:r>
        <w:rPr>
          <w:rFonts w:eastAsia="Calibri"/>
          <w:sz w:val="26"/>
          <w:szCs w:val="22"/>
          <w:lang w:eastAsia="en-US"/>
        </w:rPr>
        <w:t>.</w:t>
      </w:r>
      <w:r>
        <w:rPr>
          <w:rFonts w:eastAsia="Calibri"/>
          <w:sz w:val="26"/>
          <w:szCs w:val="22"/>
          <w:lang w:eastAsia="en-US"/>
        </w:rPr>
        <w:tab/>
      </w:r>
      <w:r w:rsidRPr="006D1666">
        <w:rPr>
          <w:rFonts w:eastAsia="Calibri"/>
          <w:sz w:val="26"/>
          <w:szCs w:val="22"/>
          <w:lang w:eastAsia="en-US"/>
        </w:rPr>
        <w:t>Установить базовую ставку для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w:t>
      </w:r>
      <w:r>
        <w:rPr>
          <w:rFonts w:eastAsia="Calibri"/>
          <w:sz w:val="26"/>
          <w:szCs w:val="22"/>
          <w:lang w:eastAsia="en-US"/>
        </w:rPr>
        <w:t>,</w:t>
      </w:r>
      <w:r w:rsidRPr="006D1666">
        <w:rPr>
          <w:rFonts w:eastAsia="Calibri"/>
          <w:sz w:val="26"/>
          <w:szCs w:val="22"/>
          <w:lang w:eastAsia="en-US"/>
        </w:rPr>
        <w:t xml:space="preserve"> в размере 2329 рублей 96 копеек.</w:t>
      </w:r>
    </w:p>
    <w:p w:rsidR="006D1666" w:rsidRPr="006D1666" w:rsidRDefault="006D1666" w:rsidP="006D1666">
      <w:pPr>
        <w:widowControl w:val="0"/>
        <w:tabs>
          <w:tab w:val="left" w:pos="1134"/>
        </w:tabs>
        <w:ind w:firstLine="709"/>
        <w:jc w:val="both"/>
        <w:rPr>
          <w:rFonts w:eastAsia="Calibri"/>
          <w:sz w:val="26"/>
          <w:szCs w:val="26"/>
          <w:lang w:eastAsia="en-US"/>
        </w:rPr>
      </w:pPr>
      <w:r w:rsidRPr="006D1666">
        <w:rPr>
          <w:rFonts w:eastAsia="Calibri"/>
          <w:sz w:val="26"/>
          <w:szCs w:val="22"/>
          <w:lang w:eastAsia="en-US"/>
        </w:rPr>
        <w:t>4.</w:t>
      </w:r>
      <w:r w:rsidRPr="006D1666">
        <w:rPr>
          <w:rFonts w:eastAsia="Calibri"/>
          <w:sz w:val="26"/>
          <w:szCs w:val="22"/>
          <w:lang w:eastAsia="en-US"/>
        </w:rPr>
        <w:tab/>
        <w:t xml:space="preserve">Настоящее постановление вступает в силу после официального  опубликования. </w:t>
      </w:r>
    </w:p>
    <w:p w:rsidR="009060DC" w:rsidRPr="006D1666" w:rsidRDefault="009060DC" w:rsidP="009060DC">
      <w:pPr>
        <w:jc w:val="both"/>
        <w:rPr>
          <w:b/>
          <w:bCs/>
        </w:rPr>
      </w:pPr>
    </w:p>
    <w:p w:rsidR="0046235E" w:rsidRPr="006D1666" w:rsidRDefault="0046235E" w:rsidP="009060DC">
      <w:pPr>
        <w:jc w:val="both"/>
        <w:rPr>
          <w:b/>
          <w:bCs/>
        </w:rPr>
      </w:pPr>
    </w:p>
    <w:p w:rsidR="00673BFA" w:rsidRPr="006D1666" w:rsidRDefault="00673BFA" w:rsidP="009060DC">
      <w:pPr>
        <w:jc w:val="both"/>
        <w:rPr>
          <w:b/>
          <w:bCs/>
        </w:rPr>
      </w:pPr>
    </w:p>
    <w:tbl>
      <w:tblPr>
        <w:tblW w:w="0" w:type="auto"/>
        <w:tblLook w:val="0000"/>
      </w:tblPr>
      <w:tblGrid>
        <w:gridCol w:w="4771"/>
        <w:gridCol w:w="4976"/>
      </w:tblGrid>
      <w:tr w:rsidR="00D8056B" w:rsidTr="00B0450E">
        <w:tc>
          <w:tcPr>
            <w:tcW w:w="4771" w:type="dxa"/>
            <w:tcBorders>
              <w:top w:val="nil"/>
              <w:left w:val="nil"/>
              <w:bottom w:val="nil"/>
              <w:right w:val="nil"/>
            </w:tcBorders>
          </w:tcPr>
          <w:p w:rsidR="00D8056B" w:rsidRDefault="00EC0047" w:rsidP="00B0450E">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B0450E">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6D1666" w:rsidRDefault="006D1666" w:rsidP="009060DC">
      <w:pPr>
        <w:jc w:val="both"/>
        <w:rPr>
          <w:b/>
          <w:bCs/>
          <w:sz w:val="26"/>
        </w:rPr>
        <w:sectPr w:rsidR="006D1666" w:rsidSect="006D1666">
          <w:headerReference w:type="even" r:id="rId12"/>
          <w:headerReference w:type="default" r:id="rId13"/>
          <w:type w:val="continuous"/>
          <w:pgSz w:w="11906" w:h="16838" w:code="9"/>
          <w:pgMar w:top="1134" w:right="567" w:bottom="284" w:left="1701" w:header="720" w:footer="720" w:gutter="0"/>
          <w:cols w:space="720"/>
          <w:titlePg/>
          <w:docGrid w:linePitch="326"/>
        </w:sectPr>
      </w:pPr>
    </w:p>
    <w:p w:rsidR="006D1666" w:rsidRDefault="006D1666" w:rsidP="009060DC">
      <w:pPr>
        <w:jc w:val="both"/>
        <w:rPr>
          <w:b/>
          <w:bCs/>
          <w:sz w:val="26"/>
        </w:rPr>
        <w:sectPr w:rsidR="006D1666" w:rsidSect="006D1666">
          <w:type w:val="continuous"/>
          <w:pgSz w:w="11906" w:h="16838" w:code="9"/>
          <w:pgMar w:top="1134" w:right="567" w:bottom="284" w:left="1701" w:header="720" w:footer="720" w:gutter="0"/>
          <w:cols w:space="720"/>
          <w:titlePg/>
          <w:docGrid w:linePitch="326"/>
        </w:sectPr>
      </w:pPr>
    </w:p>
    <w:p w:rsidR="006D1666" w:rsidRPr="006D1666" w:rsidRDefault="006D1666" w:rsidP="006D1666">
      <w:pPr>
        <w:widowControl w:val="0"/>
        <w:jc w:val="right"/>
        <w:rPr>
          <w:rFonts w:eastAsia="Calibri"/>
          <w:sz w:val="26"/>
          <w:szCs w:val="26"/>
          <w:lang w:eastAsia="en-US"/>
        </w:rPr>
      </w:pPr>
      <w:r w:rsidRPr="006D1666">
        <w:rPr>
          <w:rFonts w:eastAsia="Calibri"/>
          <w:sz w:val="26"/>
          <w:szCs w:val="26"/>
          <w:lang w:eastAsia="en-US"/>
        </w:rPr>
        <w:lastRenderedPageBreak/>
        <w:t>Приложение</w:t>
      </w:r>
    </w:p>
    <w:p w:rsidR="006D1666" w:rsidRPr="006D1666" w:rsidRDefault="006D1666" w:rsidP="006D1666">
      <w:pPr>
        <w:widowControl w:val="0"/>
        <w:jc w:val="right"/>
        <w:rPr>
          <w:rFonts w:eastAsia="Calibri"/>
          <w:sz w:val="26"/>
          <w:szCs w:val="26"/>
          <w:lang w:eastAsia="en-US"/>
        </w:rPr>
      </w:pPr>
    </w:p>
    <w:p w:rsidR="006D1666" w:rsidRPr="006D1666" w:rsidRDefault="006D1666" w:rsidP="006D1666">
      <w:pPr>
        <w:widowControl w:val="0"/>
        <w:jc w:val="right"/>
        <w:rPr>
          <w:rFonts w:eastAsia="Calibri"/>
          <w:sz w:val="26"/>
          <w:szCs w:val="26"/>
          <w:lang w:eastAsia="en-US"/>
        </w:rPr>
      </w:pPr>
      <w:r w:rsidRPr="006D1666">
        <w:rPr>
          <w:rFonts w:eastAsia="Calibri"/>
          <w:sz w:val="26"/>
          <w:szCs w:val="26"/>
          <w:lang w:eastAsia="en-US"/>
        </w:rPr>
        <w:t>УТВЕРЖДЕНО</w:t>
      </w:r>
    </w:p>
    <w:p w:rsidR="006D1666" w:rsidRPr="006D1666" w:rsidRDefault="006D1666" w:rsidP="006D1666">
      <w:pPr>
        <w:widowControl w:val="0"/>
        <w:jc w:val="right"/>
        <w:rPr>
          <w:rFonts w:eastAsia="Calibri"/>
          <w:sz w:val="26"/>
          <w:szCs w:val="26"/>
          <w:lang w:eastAsia="en-US"/>
        </w:rPr>
      </w:pPr>
      <w:r w:rsidRPr="006D1666">
        <w:rPr>
          <w:rFonts w:eastAsia="Calibri"/>
          <w:sz w:val="26"/>
          <w:szCs w:val="26"/>
          <w:lang w:eastAsia="en-US"/>
        </w:rPr>
        <w:t>постановлением Администрации МО</w:t>
      </w:r>
    </w:p>
    <w:p w:rsidR="006D1666" w:rsidRPr="006D1666" w:rsidRDefault="006D1666" w:rsidP="006D1666">
      <w:pPr>
        <w:widowControl w:val="0"/>
        <w:jc w:val="right"/>
        <w:rPr>
          <w:rFonts w:eastAsia="Calibri"/>
          <w:sz w:val="26"/>
          <w:szCs w:val="26"/>
          <w:lang w:eastAsia="en-US"/>
        </w:rPr>
      </w:pPr>
      <w:r w:rsidRPr="006D1666">
        <w:rPr>
          <w:rFonts w:eastAsia="Calibri"/>
          <w:sz w:val="26"/>
          <w:szCs w:val="26"/>
          <w:lang w:eastAsia="en-US"/>
        </w:rPr>
        <w:t xml:space="preserve"> "Городской округ "Город Нарьян-Мар"</w:t>
      </w:r>
    </w:p>
    <w:p w:rsidR="006D1666" w:rsidRPr="006D1666" w:rsidRDefault="006D1666" w:rsidP="006D1666">
      <w:pPr>
        <w:widowControl w:val="0"/>
        <w:jc w:val="right"/>
        <w:rPr>
          <w:rFonts w:eastAsia="Calibri"/>
          <w:sz w:val="26"/>
          <w:szCs w:val="26"/>
          <w:lang w:eastAsia="en-US"/>
        </w:rPr>
      </w:pPr>
      <w:r w:rsidRPr="006D1666">
        <w:rPr>
          <w:rFonts w:eastAsia="Calibri"/>
          <w:sz w:val="26"/>
          <w:szCs w:val="26"/>
          <w:lang w:eastAsia="en-US"/>
        </w:rPr>
        <w:t xml:space="preserve">от </w:t>
      </w:r>
      <w:r>
        <w:rPr>
          <w:rFonts w:eastAsia="Calibri"/>
          <w:sz w:val="26"/>
          <w:szCs w:val="26"/>
          <w:lang w:eastAsia="en-US"/>
        </w:rPr>
        <w:t>11.04.2018</w:t>
      </w:r>
      <w:r w:rsidRPr="006D1666">
        <w:rPr>
          <w:rFonts w:eastAsia="Calibri"/>
          <w:sz w:val="26"/>
          <w:szCs w:val="26"/>
          <w:lang w:eastAsia="en-US"/>
        </w:rPr>
        <w:t xml:space="preserve"> № </w:t>
      </w:r>
      <w:r>
        <w:rPr>
          <w:rFonts w:eastAsia="Calibri"/>
          <w:sz w:val="26"/>
          <w:szCs w:val="26"/>
          <w:lang w:eastAsia="en-US"/>
        </w:rPr>
        <w:t>230</w:t>
      </w:r>
    </w:p>
    <w:p w:rsidR="006D1666" w:rsidRPr="006D1666" w:rsidRDefault="006D1666" w:rsidP="006D1666">
      <w:pPr>
        <w:widowControl w:val="0"/>
        <w:jc w:val="right"/>
        <w:rPr>
          <w:rFonts w:eastAsia="Calibri"/>
          <w:sz w:val="26"/>
          <w:szCs w:val="26"/>
          <w:lang w:eastAsia="en-US"/>
        </w:rPr>
      </w:pPr>
    </w:p>
    <w:p w:rsidR="006D1666" w:rsidRPr="006D1666" w:rsidRDefault="006D1666" w:rsidP="006D1666">
      <w:pPr>
        <w:widowControl w:val="0"/>
        <w:jc w:val="right"/>
        <w:rPr>
          <w:rFonts w:eastAsia="Calibri"/>
          <w:sz w:val="26"/>
          <w:szCs w:val="26"/>
          <w:lang w:eastAsia="en-US"/>
        </w:rPr>
      </w:pPr>
    </w:p>
    <w:p w:rsidR="006D1666" w:rsidRPr="006D1666" w:rsidRDefault="006D1666" w:rsidP="006D1666">
      <w:pPr>
        <w:widowControl w:val="0"/>
        <w:jc w:val="center"/>
        <w:rPr>
          <w:rFonts w:eastAsia="Calibri"/>
          <w:b/>
          <w:sz w:val="26"/>
          <w:szCs w:val="26"/>
          <w:lang w:eastAsia="en-US"/>
        </w:rPr>
      </w:pPr>
      <w:r w:rsidRPr="006D1666">
        <w:rPr>
          <w:rFonts w:eastAsia="Calibri"/>
          <w:b/>
          <w:sz w:val="26"/>
          <w:szCs w:val="26"/>
          <w:lang w:eastAsia="en-US"/>
        </w:rPr>
        <w:t xml:space="preserve">Положение </w:t>
      </w:r>
    </w:p>
    <w:p w:rsidR="006D1666" w:rsidRPr="006D1666" w:rsidRDefault="006D1666" w:rsidP="006D1666">
      <w:pPr>
        <w:widowControl w:val="0"/>
        <w:jc w:val="center"/>
        <w:rPr>
          <w:rFonts w:eastAsia="Calibri"/>
          <w:b/>
          <w:sz w:val="26"/>
          <w:szCs w:val="26"/>
          <w:lang w:eastAsia="en-US"/>
        </w:rPr>
      </w:pPr>
      <w:r>
        <w:rPr>
          <w:rFonts w:eastAsia="Calibri"/>
          <w:b/>
          <w:sz w:val="26"/>
          <w:szCs w:val="26"/>
          <w:lang w:eastAsia="en-US"/>
        </w:rPr>
        <w:t>"</w:t>
      </w:r>
      <w:r w:rsidRPr="006D1666">
        <w:rPr>
          <w:rFonts w:eastAsia="Calibri"/>
          <w:b/>
          <w:sz w:val="26"/>
          <w:szCs w:val="26"/>
          <w:lang w:eastAsia="en-US"/>
        </w:rPr>
        <w:t>О порядке проведения аукциона на право заключения договора</w:t>
      </w:r>
    </w:p>
    <w:p w:rsidR="006D1666" w:rsidRPr="006D1666" w:rsidRDefault="006D1666" w:rsidP="006D1666">
      <w:pPr>
        <w:widowControl w:val="0"/>
        <w:jc w:val="center"/>
        <w:rPr>
          <w:rFonts w:eastAsia="Calibri"/>
          <w:b/>
          <w:sz w:val="26"/>
          <w:szCs w:val="26"/>
          <w:lang w:eastAsia="en-US"/>
        </w:rPr>
      </w:pPr>
      <w:r w:rsidRPr="006D1666">
        <w:rPr>
          <w:rFonts w:eastAsia="Calibri"/>
          <w:b/>
          <w:sz w:val="26"/>
          <w:szCs w:val="26"/>
          <w:lang w:eastAsia="en-US"/>
        </w:rPr>
        <w:t xml:space="preserve">на установку и эксплуатацию рекламных конструкций на объектах недвижимости, находящихся в муниципальной собственности и распоряжении МО </w:t>
      </w:r>
      <w:r>
        <w:rPr>
          <w:rFonts w:eastAsia="Calibri"/>
          <w:b/>
          <w:sz w:val="26"/>
          <w:szCs w:val="26"/>
          <w:lang w:eastAsia="en-US"/>
        </w:rPr>
        <w:t>"</w:t>
      </w:r>
      <w:r w:rsidRPr="006D1666">
        <w:rPr>
          <w:rFonts w:eastAsia="Calibri"/>
          <w:b/>
          <w:sz w:val="26"/>
          <w:szCs w:val="26"/>
          <w:lang w:eastAsia="en-US"/>
        </w:rPr>
        <w:t>Городской округ «Город Нарьян-Мар</w:t>
      </w:r>
      <w:r>
        <w:rPr>
          <w:rFonts w:eastAsia="Calibri"/>
          <w:b/>
          <w:sz w:val="26"/>
          <w:szCs w:val="26"/>
          <w:lang w:eastAsia="en-US"/>
        </w:rPr>
        <w:t>"</w:t>
      </w:r>
    </w:p>
    <w:p w:rsidR="006D1666" w:rsidRPr="006D1666" w:rsidRDefault="006D1666" w:rsidP="006D1666">
      <w:pPr>
        <w:widowControl w:val="0"/>
        <w:rPr>
          <w:rFonts w:eastAsia="Calibri"/>
          <w:sz w:val="26"/>
          <w:szCs w:val="26"/>
          <w:lang w:eastAsia="en-US"/>
        </w:rPr>
      </w:pPr>
    </w:p>
    <w:p w:rsidR="006D1666" w:rsidRPr="006D1666" w:rsidRDefault="006D1666" w:rsidP="006D1666">
      <w:pPr>
        <w:widowControl w:val="0"/>
        <w:numPr>
          <w:ilvl w:val="0"/>
          <w:numId w:val="23"/>
        </w:numPr>
        <w:jc w:val="center"/>
        <w:rPr>
          <w:rFonts w:eastAsia="Calibri"/>
          <w:sz w:val="26"/>
          <w:szCs w:val="26"/>
          <w:lang w:val="en-US" w:eastAsia="en-US"/>
        </w:rPr>
      </w:pPr>
      <w:proofErr w:type="spellStart"/>
      <w:r w:rsidRPr="006D1666">
        <w:rPr>
          <w:rFonts w:eastAsia="Calibri"/>
          <w:sz w:val="26"/>
          <w:szCs w:val="26"/>
          <w:lang w:val="en-US" w:eastAsia="en-US"/>
        </w:rPr>
        <w:t>Общие</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положения</w:t>
      </w:r>
      <w:proofErr w:type="spellEnd"/>
    </w:p>
    <w:p w:rsidR="006D1666" w:rsidRPr="006D1666" w:rsidRDefault="006D1666" w:rsidP="006D1666">
      <w:pPr>
        <w:widowControl w:val="0"/>
        <w:rPr>
          <w:rFonts w:eastAsia="Calibri"/>
          <w:sz w:val="26"/>
          <w:szCs w:val="26"/>
          <w:lang w:val="en-US" w:eastAsia="en-US"/>
        </w:rPr>
      </w:pPr>
    </w:p>
    <w:p w:rsidR="006D1666" w:rsidRPr="006D1666" w:rsidRDefault="006D1666" w:rsidP="006D1666">
      <w:pPr>
        <w:widowControl w:val="0"/>
        <w:tabs>
          <w:tab w:val="left" w:pos="1276"/>
        </w:tabs>
        <w:ind w:firstLine="709"/>
        <w:jc w:val="both"/>
        <w:rPr>
          <w:rFonts w:eastAsia="Calibri"/>
          <w:sz w:val="26"/>
          <w:szCs w:val="26"/>
          <w:lang w:eastAsia="en-US"/>
        </w:rPr>
      </w:pPr>
      <w:r>
        <w:rPr>
          <w:rFonts w:eastAsia="Calibri"/>
          <w:sz w:val="26"/>
          <w:szCs w:val="26"/>
          <w:lang w:eastAsia="en-US"/>
        </w:rPr>
        <w:t>1.1.</w:t>
      </w:r>
      <w:r>
        <w:rPr>
          <w:rFonts w:eastAsia="Calibri"/>
          <w:sz w:val="26"/>
          <w:szCs w:val="26"/>
          <w:lang w:eastAsia="en-US"/>
        </w:rPr>
        <w:tab/>
      </w:r>
      <w:proofErr w:type="gramStart"/>
      <w:r w:rsidRPr="006D1666">
        <w:rPr>
          <w:rFonts w:eastAsia="Calibri"/>
          <w:sz w:val="26"/>
          <w:szCs w:val="26"/>
          <w:lang w:eastAsia="en-US"/>
        </w:rPr>
        <w:t xml:space="preserve">Настоящее Положение определяет порядок проведения открытого аукциона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МО </w:t>
      </w:r>
      <w:r w:rsidR="00D67B2D">
        <w:rPr>
          <w:rFonts w:eastAsia="Calibri"/>
          <w:sz w:val="26"/>
          <w:szCs w:val="26"/>
          <w:lang w:eastAsia="en-US"/>
        </w:rPr>
        <w:t>"</w:t>
      </w:r>
      <w:r w:rsidRPr="006D1666">
        <w:rPr>
          <w:rFonts w:eastAsia="Calibri"/>
          <w:sz w:val="26"/>
          <w:szCs w:val="26"/>
          <w:lang w:eastAsia="en-US"/>
        </w:rPr>
        <w:t xml:space="preserve">Городской округ </w:t>
      </w:r>
      <w:r w:rsidR="00D67B2D">
        <w:rPr>
          <w:rFonts w:eastAsia="Calibri"/>
          <w:sz w:val="26"/>
          <w:szCs w:val="26"/>
          <w:lang w:eastAsia="en-US"/>
        </w:rPr>
        <w:t>"</w:t>
      </w:r>
      <w:r w:rsidRPr="006D1666">
        <w:rPr>
          <w:rFonts w:eastAsia="Calibri"/>
          <w:sz w:val="26"/>
          <w:szCs w:val="26"/>
          <w:lang w:eastAsia="en-US"/>
        </w:rPr>
        <w:t xml:space="preserve">Город </w:t>
      </w:r>
      <w:r w:rsidR="00D67B2D">
        <w:rPr>
          <w:rFonts w:eastAsia="Calibri"/>
          <w:sz w:val="26"/>
          <w:szCs w:val="26"/>
          <w:lang w:eastAsia="en-US"/>
        </w:rPr>
        <w:t xml:space="preserve">            </w:t>
      </w:r>
      <w:r w:rsidRPr="006D1666">
        <w:rPr>
          <w:rFonts w:eastAsia="Calibri"/>
          <w:sz w:val="26"/>
          <w:szCs w:val="26"/>
          <w:lang w:eastAsia="en-US"/>
        </w:rPr>
        <w:t>Нарьян-Мар</w:t>
      </w:r>
      <w:r w:rsidR="00D67B2D">
        <w:rPr>
          <w:rFonts w:eastAsia="Calibri"/>
          <w:sz w:val="26"/>
          <w:szCs w:val="22"/>
          <w:lang w:eastAsia="en-US"/>
        </w:rPr>
        <w:t>",</w:t>
      </w:r>
      <w:r w:rsidRPr="006D1666">
        <w:rPr>
          <w:rFonts w:eastAsia="Calibri"/>
          <w:sz w:val="26"/>
          <w:szCs w:val="26"/>
          <w:lang w:eastAsia="en-US"/>
        </w:rPr>
        <w:t xml:space="preserve"> или имуществе, которым органы местного самоуправления МО </w:t>
      </w:r>
      <w:r w:rsidR="00D67B2D">
        <w:rPr>
          <w:rFonts w:eastAsia="Calibri"/>
          <w:sz w:val="26"/>
          <w:szCs w:val="26"/>
          <w:lang w:eastAsia="en-US"/>
        </w:rPr>
        <w:t>"</w:t>
      </w:r>
      <w:r w:rsidRPr="006D1666">
        <w:rPr>
          <w:rFonts w:eastAsia="Calibri"/>
          <w:sz w:val="26"/>
          <w:szCs w:val="26"/>
          <w:lang w:eastAsia="en-US"/>
        </w:rPr>
        <w:t xml:space="preserve">Городской округ </w:t>
      </w:r>
      <w:r w:rsidR="00D67B2D">
        <w:rPr>
          <w:rFonts w:eastAsia="Calibri"/>
          <w:sz w:val="26"/>
          <w:szCs w:val="26"/>
          <w:lang w:eastAsia="en-US"/>
        </w:rPr>
        <w:t>"</w:t>
      </w:r>
      <w:r w:rsidRPr="006D1666">
        <w:rPr>
          <w:rFonts w:eastAsia="Calibri"/>
          <w:sz w:val="26"/>
          <w:szCs w:val="26"/>
          <w:lang w:eastAsia="en-US"/>
        </w:rPr>
        <w:t>Город Нарьян-Мар</w:t>
      </w:r>
      <w:r w:rsidR="00D67B2D">
        <w:rPr>
          <w:rFonts w:eastAsia="Calibri"/>
          <w:sz w:val="26"/>
          <w:szCs w:val="22"/>
          <w:lang w:eastAsia="en-US"/>
        </w:rPr>
        <w:t>"</w:t>
      </w:r>
      <w:r w:rsidRPr="006D1666">
        <w:rPr>
          <w:rFonts w:eastAsia="Calibri"/>
          <w:sz w:val="26"/>
          <w:szCs w:val="26"/>
          <w:lang w:eastAsia="en-US"/>
        </w:rPr>
        <w:t xml:space="preserve"> вправе распоряжаться в соответствии </w:t>
      </w:r>
      <w:r w:rsidR="00D67B2D">
        <w:rPr>
          <w:rFonts w:eastAsia="Calibri"/>
          <w:sz w:val="26"/>
          <w:szCs w:val="26"/>
          <w:lang w:eastAsia="en-US"/>
        </w:rPr>
        <w:t xml:space="preserve">                        </w:t>
      </w:r>
      <w:r w:rsidRPr="006D1666">
        <w:rPr>
          <w:rFonts w:eastAsia="Calibri"/>
          <w:sz w:val="26"/>
          <w:szCs w:val="26"/>
          <w:lang w:eastAsia="en-US"/>
        </w:rPr>
        <w:t xml:space="preserve">с законодательством Российской Федерации (далее </w:t>
      </w:r>
      <w:r w:rsidR="00D67B2D">
        <w:rPr>
          <w:rFonts w:eastAsia="Calibri"/>
          <w:sz w:val="26"/>
          <w:szCs w:val="26"/>
          <w:lang w:eastAsia="en-US"/>
        </w:rPr>
        <w:t>–</w:t>
      </w:r>
      <w:r w:rsidRPr="006D1666">
        <w:rPr>
          <w:rFonts w:eastAsia="Calibri"/>
          <w:sz w:val="26"/>
          <w:szCs w:val="26"/>
          <w:lang w:eastAsia="en-US"/>
        </w:rPr>
        <w:t xml:space="preserve"> городские объекты недвижимости).</w:t>
      </w:r>
      <w:proofErr w:type="gramEnd"/>
    </w:p>
    <w:p w:rsidR="006D1666" w:rsidRPr="006D1666" w:rsidRDefault="006D1666" w:rsidP="006D1666">
      <w:pPr>
        <w:widowControl w:val="0"/>
        <w:tabs>
          <w:tab w:val="left" w:pos="1276"/>
        </w:tabs>
        <w:ind w:firstLine="709"/>
        <w:jc w:val="both"/>
        <w:rPr>
          <w:rFonts w:eastAsia="Calibri"/>
          <w:sz w:val="26"/>
          <w:szCs w:val="26"/>
          <w:lang w:eastAsia="en-US"/>
        </w:rPr>
      </w:pPr>
      <w:r w:rsidRPr="006D1666">
        <w:rPr>
          <w:rFonts w:eastAsia="Calibri"/>
          <w:sz w:val="26"/>
          <w:szCs w:val="26"/>
          <w:lang w:eastAsia="en-US"/>
        </w:rPr>
        <w:t>1.2</w:t>
      </w:r>
      <w:r>
        <w:rPr>
          <w:rFonts w:eastAsia="Calibri"/>
          <w:sz w:val="26"/>
          <w:szCs w:val="26"/>
          <w:lang w:eastAsia="en-US"/>
        </w:rPr>
        <w:t>.</w:t>
      </w:r>
      <w:r>
        <w:rPr>
          <w:rFonts w:eastAsia="Calibri"/>
          <w:sz w:val="26"/>
          <w:szCs w:val="26"/>
          <w:lang w:eastAsia="en-US"/>
        </w:rPr>
        <w:tab/>
      </w:r>
      <w:r w:rsidRPr="006D1666">
        <w:rPr>
          <w:rFonts w:eastAsia="Calibri"/>
          <w:sz w:val="26"/>
          <w:szCs w:val="26"/>
          <w:lang w:eastAsia="en-US"/>
        </w:rPr>
        <w:t>Положение разработано в целях:</w:t>
      </w:r>
    </w:p>
    <w:p w:rsidR="006D1666" w:rsidRPr="006D1666" w:rsidRDefault="006D1666" w:rsidP="00D67B2D">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Pr="006D1666">
        <w:rPr>
          <w:rFonts w:eastAsia="Calibri"/>
          <w:sz w:val="26"/>
          <w:szCs w:val="26"/>
          <w:lang w:eastAsia="en-US"/>
        </w:rPr>
        <w:t>реализации полномочий органа местного самоуправления по управлению, контролю и координации в сфере распространения наружной рекламы;</w:t>
      </w:r>
    </w:p>
    <w:p w:rsidR="006D1666" w:rsidRPr="006D1666" w:rsidRDefault="006D1666" w:rsidP="00D67B2D">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Pr="006D1666">
        <w:rPr>
          <w:rFonts w:eastAsia="Calibri"/>
          <w:sz w:val="26"/>
          <w:szCs w:val="26"/>
          <w:lang w:eastAsia="en-US"/>
        </w:rPr>
        <w:t>упорядочения процедуры проведения торгов в форме открытых аукционов           на право заключения договоров на установку и эксплуатацию рекламных конструкций;</w:t>
      </w:r>
    </w:p>
    <w:p w:rsidR="006D1666" w:rsidRPr="006D1666" w:rsidRDefault="006D1666" w:rsidP="00D67B2D">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Pr="006D1666">
        <w:rPr>
          <w:rFonts w:eastAsia="Calibri"/>
          <w:sz w:val="26"/>
          <w:szCs w:val="26"/>
          <w:lang w:eastAsia="en-US"/>
        </w:rPr>
        <w:t>определения мест для установки и эксплуатации рекламных конструкций;</w:t>
      </w:r>
    </w:p>
    <w:p w:rsidR="006D1666" w:rsidRPr="006D1666" w:rsidRDefault="006D1666" w:rsidP="00D67B2D">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Pr="006D1666">
        <w:rPr>
          <w:rFonts w:eastAsia="Calibri"/>
          <w:sz w:val="26"/>
          <w:szCs w:val="26"/>
          <w:lang w:eastAsia="en-US"/>
        </w:rPr>
        <w:t xml:space="preserve">формирования принципов и условий, обеспечивающих равные права </w:t>
      </w:r>
      <w:r w:rsidR="00D67B2D">
        <w:rPr>
          <w:rFonts w:eastAsia="Calibri"/>
          <w:sz w:val="26"/>
          <w:szCs w:val="26"/>
          <w:lang w:eastAsia="en-US"/>
        </w:rPr>
        <w:t xml:space="preserve">                    </w:t>
      </w:r>
      <w:r w:rsidRPr="006D1666">
        <w:rPr>
          <w:rFonts w:eastAsia="Calibri"/>
          <w:sz w:val="26"/>
          <w:szCs w:val="26"/>
          <w:lang w:eastAsia="en-US"/>
        </w:rPr>
        <w:t>для всех участников отрасли наружной рекламы;</w:t>
      </w:r>
    </w:p>
    <w:p w:rsidR="006D1666" w:rsidRPr="006D1666" w:rsidRDefault="006D1666" w:rsidP="00D67B2D">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Pr="006D1666">
        <w:rPr>
          <w:rFonts w:eastAsia="Calibri"/>
          <w:sz w:val="26"/>
          <w:szCs w:val="26"/>
          <w:lang w:eastAsia="en-US"/>
        </w:rPr>
        <w:t>эффективного использования объектов недвижимого имущества города Нарьян-Мара в целях размещения наружной рекламы, а также недвижимого имущ</w:t>
      </w:r>
      <w:r w:rsidR="00D67B2D">
        <w:rPr>
          <w:rFonts w:eastAsia="Calibri"/>
          <w:sz w:val="26"/>
          <w:szCs w:val="26"/>
          <w:lang w:eastAsia="en-US"/>
        </w:rPr>
        <w:t>ества,</w:t>
      </w:r>
      <w:r w:rsidRPr="006D1666">
        <w:rPr>
          <w:rFonts w:eastAsia="Calibri"/>
          <w:sz w:val="26"/>
          <w:szCs w:val="26"/>
          <w:lang w:eastAsia="en-US"/>
        </w:rPr>
        <w:t xml:space="preserve"> к которому присоединяется рекламная конструкция, закрепленного с</w:t>
      </w:r>
      <w:r w:rsidR="00D67B2D">
        <w:rPr>
          <w:rFonts w:eastAsia="Calibri"/>
          <w:sz w:val="26"/>
          <w:szCs w:val="26"/>
          <w:lang w:eastAsia="en-US"/>
        </w:rPr>
        <w:t xml:space="preserve">обственником </w:t>
      </w:r>
      <w:r w:rsidRPr="006D1666">
        <w:rPr>
          <w:rFonts w:eastAsia="Calibri"/>
          <w:sz w:val="26"/>
          <w:szCs w:val="26"/>
          <w:lang w:eastAsia="en-US"/>
        </w:rPr>
        <w:t>за другим лицом на праве хозяйственного ведения, п</w:t>
      </w:r>
      <w:r w:rsidR="00D67B2D">
        <w:rPr>
          <w:rFonts w:eastAsia="Calibri"/>
          <w:sz w:val="26"/>
          <w:szCs w:val="26"/>
          <w:lang w:eastAsia="en-US"/>
        </w:rPr>
        <w:t xml:space="preserve">раве оперативного управления </w:t>
      </w:r>
      <w:r w:rsidRPr="006D1666">
        <w:rPr>
          <w:rFonts w:eastAsia="Calibri"/>
          <w:sz w:val="26"/>
          <w:szCs w:val="26"/>
          <w:lang w:eastAsia="en-US"/>
        </w:rPr>
        <w:t>или ином вещном праве.</w:t>
      </w:r>
    </w:p>
    <w:p w:rsidR="006D1666" w:rsidRPr="006D1666" w:rsidRDefault="006D1666" w:rsidP="00D67B2D">
      <w:pPr>
        <w:widowControl w:val="0"/>
        <w:tabs>
          <w:tab w:val="left" w:pos="1276"/>
        </w:tabs>
        <w:ind w:firstLine="709"/>
        <w:jc w:val="both"/>
        <w:rPr>
          <w:rFonts w:eastAsia="Calibri"/>
          <w:sz w:val="26"/>
          <w:szCs w:val="26"/>
          <w:lang w:eastAsia="en-US"/>
        </w:rPr>
      </w:pPr>
      <w:r>
        <w:rPr>
          <w:rFonts w:eastAsia="Calibri"/>
          <w:sz w:val="26"/>
          <w:szCs w:val="26"/>
          <w:lang w:eastAsia="en-US"/>
        </w:rPr>
        <w:t>1.3.</w:t>
      </w:r>
      <w:r>
        <w:rPr>
          <w:rFonts w:eastAsia="Calibri"/>
          <w:sz w:val="26"/>
          <w:szCs w:val="26"/>
          <w:lang w:eastAsia="en-US"/>
        </w:rPr>
        <w:tab/>
      </w:r>
      <w:r w:rsidRPr="006D1666">
        <w:rPr>
          <w:rFonts w:eastAsia="Calibri"/>
          <w:sz w:val="26"/>
          <w:szCs w:val="26"/>
          <w:lang w:eastAsia="en-US"/>
        </w:rPr>
        <w:t xml:space="preserve">Заключение договора на установку и эксплуатацию рекламных конструкций на городских объектах недвижимости (далее – договор, договор </w:t>
      </w:r>
      <w:r w:rsidR="00D67B2D">
        <w:rPr>
          <w:rFonts w:eastAsia="Calibri"/>
          <w:sz w:val="26"/>
          <w:szCs w:val="26"/>
          <w:lang w:eastAsia="en-US"/>
        </w:rPr>
        <w:t xml:space="preserve">                    </w:t>
      </w:r>
      <w:r w:rsidRPr="006D1666">
        <w:rPr>
          <w:rFonts w:eastAsia="Calibri"/>
          <w:sz w:val="26"/>
          <w:szCs w:val="26"/>
          <w:lang w:eastAsia="en-US"/>
        </w:rPr>
        <w:t>на</w:t>
      </w:r>
      <w:r w:rsidR="00D67B2D">
        <w:rPr>
          <w:rFonts w:eastAsia="Calibri"/>
          <w:sz w:val="26"/>
          <w:szCs w:val="26"/>
          <w:lang w:eastAsia="en-US"/>
        </w:rPr>
        <w:t xml:space="preserve"> установку </w:t>
      </w:r>
      <w:r w:rsidRPr="006D1666">
        <w:rPr>
          <w:rFonts w:eastAsia="Calibri"/>
          <w:sz w:val="26"/>
          <w:szCs w:val="26"/>
          <w:lang w:eastAsia="en-US"/>
        </w:rPr>
        <w:t xml:space="preserve">и эксплуатацию рекламных конструкций) по форме, установленной приложением № 1 к настоящему Положению, осуществляется на основе торгов </w:t>
      </w:r>
      <w:r w:rsidR="00D67B2D">
        <w:rPr>
          <w:rFonts w:eastAsia="Calibri"/>
          <w:sz w:val="26"/>
          <w:szCs w:val="26"/>
          <w:lang w:eastAsia="en-US"/>
        </w:rPr>
        <w:t xml:space="preserve">                     </w:t>
      </w:r>
      <w:r w:rsidRPr="006D1666">
        <w:rPr>
          <w:rFonts w:eastAsia="Calibri"/>
          <w:sz w:val="26"/>
          <w:szCs w:val="26"/>
          <w:lang w:eastAsia="en-US"/>
        </w:rPr>
        <w:t>в форме открытого аукциона.</w:t>
      </w:r>
    </w:p>
    <w:p w:rsidR="006D1666" w:rsidRPr="006D1666" w:rsidRDefault="006D1666" w:rsidP="00D67B2D">
      <w:pPr>
        <w:widowControl w:val="0"/>
        <w:tabs>
          <w:tab w:val="left" w:pos="1276"/>
        </w:tabs>
        <w:ind w:firstLine="709"/>
        <w:jc w:val="both"/>
        <w:rPr>
          <w:rFonts w:eastAsia="Calibri"/>
          <w:sz w:val="26"/>
          <w:szCs w:val="26"/>
          <w:lang w:eastAsia="en-US"/>
        </w:rPr>
      </w:pPr>
      <w:r w:rsidRPr="006D1666">
        <w:rPr>
          <w:rFonts w:eastAsia="Calibri"/>
          <w:sz w:val="26"/>
          <w:szCs w:val="26"/>
          <w:lang w:eastAsia="en-US"/>
        </w:rPr>
        <w:t>Общие требования по проведению торгов установлены статьями 447-449 Гражданского кодекса Российской Федерации.</w:t>
      </w:r>
    </w:p>
    <w:p w:rsidR="006D1666" w:rsidRPr="006D1666" w:rsidRDefault="006D1666" w:rsidP="00D67B2D">
      <w:pPr>
        <w:widowControl w:val="0"/>
        <w:tabs>
          <w:tab w:val="left" w:pos="1276"/>
        </w:tabs>
        <w:ind w:firstLine="709"/>
        <w:jc w:val="both"/>
        <w:rPr>
          <w:rFonts w:eastAsia="Calibri"/>
          <w:sz w:val="26"/>
          <w:szCs w:val="26"/>
          <w:lang w:eastAsia="en-US"/>
        </w:rPr>
      </w:pPr>
      <w:r>
        <w:rPr>
          <w:rFonts w:eastAsia="Calibri"/>
          <w:sz w:val="26"/>
          <w:szCs w:val="26"/>
          <w:lang w:eastAsia="en-US"/>
        </w:rPr>
        <w:t>1.4.</w:t>
      </w:r>
      <w:r>
        <w:rPr>
          <w:rFonts w:eastAsia="Calibri"/>
          <w:sz w:val="26"/>
          <w:szCs w:val="26"/>
          <w:lang w:eastAsia="en-US"/>
        </w:rPr>
        <w:tab/>
      </w:r>
      <w:r w:rsidRPr="006D1666">
        <w:rPr>
          <w:rFonts w:eastAsia="Calibri"/>
          <w:sz w:val="26"/>
          <w:szCs w:val="26"/>
          <w:lang w:eastAsia="en-US"/>
        </w:rPr>
        <w:t xml:space="preserve">Аукционы на право заключения договоров на установку и эксплуатацию рекламной конструкции на городских объектах недвижимости (далее – торги, аукцион) проводятся только в отношении рекламных конструкций, которые указаны                                    </w:t>
      </w:r>
      <w:r w:rsidRPr="006D1666">
        <w:rPr>
          <w:rFonts w:eastAsia="Calibri"/>
          <w:sz w:val="26"/>
          <w:szCs w:val="26"/>
          <w:lang w:eastAsia="en-US"/>
        </w:rPr>
        <w:lastRenderedPageBreak/>
        <w:t>в утвержденной схеме размещения рекламных конструкций (далее – схема).</w:t>
      </w:r>
    </w:p>
    <w:p w:rsidR="006D1666" w:rsidRPr="006D1666" w:rsidRDefault="006D1666" w:rsidP="00D67B2D">
      <w:pPr>
        <w:widowControl w:val="0"/>
        <w:tabs>
          <w:tab w:val="left" w:pos="1276"/>
        </w:tabs>
        <w:ind w:firstLine="709"/>
        <w:jc w:val="both"/>
        <w:rPr>
          <w:rFonts w:eastAsia="Calibri"/>
          <w:sz w:val="26"/>
          <w:szCs w:val="26"/>
          <w:lang w:eastAsia="en-US"/>
        </w:rPr>
      </w:pPr>
      <w:r>
        <w:rPr>
          <w:rFonts w:eastAsia="Calibri"/>
          <w:sz w:val="26"/>
          <w:szCs w:val="26"/>
          <w:lang w:eastAsia="en-US"/>
        </w:rPr>
        <w:t>1.5.</w:t>
      </w:r>
      <w:r>
        <w:rPr>
          <w:rFonts w:eastAsia="Calibri"/>
          <w:sz w:val="26"/>
          <w:szCs w:val="26"/>
          <w:lang w:eastAsia="en-US"/>
        </w:rPr>
        <w:tab/>
      </w:r>
      <w:r w:rsidRPr="006D1666">
        <w:rPr>
          <w:rFonts w:eastAsia="Calibri"/>
          <w:sz w:val="26"/>
          <w:szCs w:val="26"/>
          <w:lang w:eastAsia="en-US"/>
        </w:rPr>
        <w:t xml:space="preserve">Юридические лица, индивидуальные предприниматели и физические лица, желающие произвести установку и эксплуатацию рекламной конструкции                          на городских объектах недвижимости согласно утвержденной схеме (далее – заинтересованные лица), могут направить в </w:t>
      </w:r>
      <w:r w:rsidR="00D67B2D">
        <w:rPr>
          <w:rFonts w:eastAsia="Calibri"/>
          <w:sz w:val="26"/>
          <w:szCs w:val="26"/>
          <w:lang w:eastAsia="en-US"/>
        </w:rPr>
        <w:t>А</w:t>
      </w:r>
      <w:r w:rsidRPr="006D1666">
        <w:rPr>
          <w:rFonts w:eastAsia="Calibri"/>
          <w:sz w:val="26"/>
          <w:szCs w:val="26"/>
          <w:lang w:eastAsia="en-US"/>
        </w:rPr>
        <w:t xml:space="preserve">дминистрацию МО </w:t>
      </w:r>
      <w:r w:rsidR="00D67B2D">
        <w:rPr>
          <w:rFonts w:eastAsia="Calibri"/>
          <w:sz w:val="26"/>
          <w:szCs w:val="26"/>
          <w:lang w:eastAsia="en-US"/>
        </w:rPr>
        <w:t>"</w:t>
      </w:r>
      <w:r w:rsidRPr="006D1666">
        <w:rPr>
          <w:rFonts w:eastAsia="Calibri"/>
          <w:sz w:val="26"/>
          <w:szCs w:val="26"/>
          <w:lang w:eastAsia="en-US"/>
        </w:rPr>
        <w:t xml:space="preserve">Городской округ </w:t>
      </w:r>
      <w:r w:rsidR="00D67B2D">
        <w:rPr>
          <w:rFonts w:eastAsia="Calibri"/>
          <w:sz w:val="26"/>
          <w:szCs w:val="26"/>
          <w:lang w:eastAsia="en-US"/>
        </w:rPr>
        <w:t>"</w:t>
      </w:r>
      <w:r w:rsidRPr="006D1666">
        <w:rPr>
          <w:rFonts w:eastAsia="Calibri"/>
          <w:sz w:val="26"/>
          <w:szCs w:val="26"/>
          <w:lang w:eastAsia="en-US"/>
        </w:rPr>
        <w:t>Город Нарьян-Мар</w:t>
      </w:r>
      <w:r w:rsidR="00D67B2D">
        <w:rPr>
          <w:rFonts w:eastAsia="Calibri"/>
          <w:sz w:val="26"/>
          <w:szCs w:val="22"/>
          <w:lang w:eastAsia="en-US"/>
        </w:rPr>
        <w:t>"</w:t>
      </w:r>
      <w:r w:rsidRPr="006D1666">
        <w:rPr>
          <w:rFonts w:eastAsia="Calibri"/>
          <w:sz w:val="26"/>
          <w:szCs w:val="22"/>
          <w:lang w:eastAsia="en-US"/>
        </w:rPr>
        <w:t xml:space="preserve"> (далее – Администрация)</w:t>
      </w:r>
      <w:r w:rsidRPr="006D1666">
        <w:rPr>
          <w:rFonts w:eastAsia="Calibri"/>
          <w:sz w:val="26"/>
          <w:szCs w:val="26"/>
          <w:lang w:eastAsia="en-US"/>
        </w:rPr>
        <w:t xml:space="preserve"> письменное заявление по форме, установленной приложением № 4 к настоящему Положению.</w:t>
      </w:r>
    </w:p>
    <w:p w:rsidR="006D1666" w:rsidRPr="006D1666" w:rsidRDefault="006D1666" w:rsidP="006D1666">
      <w:pPr>
        <w:widowControl w:val="0"/>
        <w:ind w:firstLine="709"/>
        <w:jc w:val="both"/>
        <w:rPr>
          <w:rFonts w:eastAsia="Calibri"/>
          <w:sz w:val="26"/>
          <w:szCs w:val="26"/>
          <w:lang w:eastAsia="en-US"/>
        </w:rPr>
      </w:pPr>
      <w:r w:rsidRPr="006D1666">
        <w:rPr>
          <w:rFonts w:eastAsia="Calibri"/>
          <w:sz w:val="26"/>
          <w:szCs w:val="26"/>
          <w:lang w:eastAsia="en-US"/>
        </w:rPr>
        <w:t>В случае соответствия предполагаемого места установки, типа и вида рекламной конструкции, установка которых допускается в указанном месте, утвержденной схеме, принимается решение об организации торгов на право заключения догово</w:t>
      </w:r>
      <w:r w:rsidR="00D67B2D">
        <w:rPr>
          <w:rFonts w:eastAsia="Calibri"/>
          <w:sz w:val="26"/>
          <w:szCs w:val="26"/>
          <w:lang w:eastAsia="en-US"/>
        </w:rPr>
        <w:t xml:space="preserve">ра </w:t>
      </w:r>
      <w:r w:rsidRPr="006D1666">
        <w:rPr>
          <w:rFonts w:eastAsia="Calibri"/>
          <w:sz w:val="26"/>
          <w:szCs w:val="26"/>
          <w:lang w:eastAsia="en-US"/>
        </w:rPr>
        <w:t xml:space="preserve">на установку и эксплуатацию рекламной конструкции, </w:t>
      </w:r>
      <w:r w:rsidRPr="00D00B45">
        <w:rPr>
          <w:rFonts w:eastAsia="Calibri"/>
          <w:sz w:val="26"/>
          <w:szCs w:val="26"/>
          <w:lang w:eastAsia="en-US"/>
        </w:rPr>
        <w:t>проводимы</w:t>
      </w:r>
      <w:r w:rsidR="00D00B45" w:rsidRPr="00D00B45">
        <w:rPr>
          <w:rFonts w:eastAsia="Calibri"/>
          <w:sz w:val="26"/>
          <w:szCs w:val="26"/>
          <w:lang w:eastAsia="en-US"/>
        </w:rPr>
        <w:t>х</w:t>
      </w:r>
      <w:r w:rsidRPr="006D1666">
        <w:rPr>
          <w:rFonts w:eastAsia="Calibri"/>
          <w:sz w:val="26"/>
          <w:szCs w:val="26"/>
          <w:lang w:eastAsia="en-US"/>
        </w:rPr>
        <w:t xml:space="preserve"> в Порядке, установленном настоящим Положением.</w:t>
      </w:r>
    </w:p>
    <w:p w:rsidR="006D1666" w:rsidRPr="006D1666" w:rsidRDefault="006D1666" w:rsidP="00D67B2D">
      <w:pPr>
        <w:pStyle w:val="ad"/>
        <w:widowControl w:val="0"/>
        <w:numPr>
          <w:ilvl w:val="1"/>
          <w:numId w:val="23"/>
        </w:numPr>
        <w:tabs>
          <w:tab w:val="left" w:pos="1276"/>
        </w:tabs>
        <w:ind w:left="0" w:firstLine="709"/>
        <w:jc w:val="both"/>
        <w:rPr>
          <w:rFonts w:eastAsia="Calibri"/>
          <w:sz w:val="26"/>
          <w:szCs w:val="26"/>
          <w:lang w:eastAsia="en-US"/>
        </w:rPr>
      </w:pPr>
      <w:r w:rsidRPr="006D1666">
        <w:rPr>
          <w:rFonts w:eastAsia="Calibri"/>
          <w:sz w:val="26"/>
          <w:szCs w:val="26"/>
          <w:lang w:eastAsia="en-US"/>
        </w:rPr>
        <w:t>Правила настоящего Положения не распространяются на размещение информационных конструкций.</w:t>
      </w:r>
    </w:p>
    <w:p w:rsidR="006D1666" w:rsidRPr="006D1666" w:rsidRDefault="006D1666" w:rsidP="00D67B2D">
      <w:pPr>
        <w:widowControl w:val="0"/>
        <w:jc w:val="both"/>
        <w:rPr>
          <w:rFonts w:eastAsia="Calibri"/>
          <w:sz w:val="26"/>
          <w:szCs w:val="26"/>
          <w:lang w:eastAsia="en-US"/>
        </w:rPr>
      </w:pPr>
    </w:p>
    <w:p w:rsidR="006D1666" w:rsidRPr="006D1666" w:rsidRDefault="006D1666" w:rsidP="00D67B2D">
      <w:pPr>
        <w:widowControl w:val="0"/>
        <w:numPr>
          <w:ilvl w:val="0"/>
          <w:numId w:val="23"/>
        </w:numPr>
        <w:jc w:val="center"/>
        <w:rPr>
          <w:rFonts w:eastAsia="Calibri"/>
          <w:sz w:val="26"/>
          <w:szCs w:val="26"/>
          <w:lang w:val="en-US" w:eastAsia="en-US"/>
        </w:rPr>
      </w:pPr>
      <w:proofErr w:type="spellStart"/>
      <w:r w:rsidRPr="006D1666">
        <w:rPr>
          <w:rFonts w:eastAsia="Calibri"/>
          <w:sz w:val="26"/>
          <w:szCs w:val="26"/>
          <w:lang w:val="en-US" w:eastAsia="en-US"/>
        </w:rPr>
        <w:t>Основные</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понятия</w:t>
      </w:r>
      <w:proofErr w:type="spellEnd"/>
    </w:p>
    <w:p w:rsidR="006D1666" w:rsidRPr="006D1666" w:rsidRDefault="006D1666" w:rsidP="00D67B2D">
      <w:pPr>
        <w:widowControl w:val="0"/>
        <w:rPr>
          <w:rFonts w:eastAsia="Calibri"/>
          <w:sz w:val="26"/>
          <w:szCs w:val="26"/>
          <w:lang w:val="en-US" w:eastAsia="en-US"/>
        </w:rPr>
      </w:pPr>
    </w:p>
    <w:p w:rsidR="006D1666" w:rsidRPr="00D67B2D" w:rsidRDefault="006D1666" w:rsidP="00D67B2D">
      <w:pPr>
        <w:widowControl w:val="0"/>
        <w:ind w:firstLine="709"/>
        <w:jc w:val="both"/>
        <w:rPr>
          <w:rFonts w:eastAsia="Calibri"/>
          <w:sz w:val="26"/>
          <w:szCs w:val="26"/>
          <w:lang w:eastAsia="en-US"/>
        </w:rPr>
      </w:pPr>
      <w:r w:rsidRPr="00D67B2D">
        <w:rPr>
          <w:rFonts w:eastAsia="Calibri"/>
          <w:sz w:val="26"/>
          <w:szCs w:val="26"/>
          <w:lang w:eastAsia="en-US"/>
        </w:rPr>
        <w:t>В настоящем Положении используются следующие понятия и определения:</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организатор торгов </w:t>
      </w:r>
      <w:r>
        <w:rPr>
          <w:rFonts w:eastAsia="Calibri"/>
          <w:sz w:val="26"/>
          <w:szCs w:val="26"/>
          <w:lang w:eastAsia="en-US"/>
        </w:rPr>
        <w:t>–</w:t>
      </w:r>
      <w:r w:rsidR="006D1666" w:rsidRPr="00D67B2D">
        <w:rPr>
          <w:rFonts w:eastAsia="Calibri"/>
          <w:sz w:val="26"/>
          <w:szCs w:val="26"/>
          <w:lang w:eastAsia="en-US"/>
        </w:rPr>
        <w:t xml:space="preserve"> уполномоченный орган или учреждение, осуществляющ</w:t>
      </w:r>
      <w:r w:rsidR="00F0706F" w:rsidRPr="00F0706F">
        <w:rPr>
          <w:rFonts w:eastAsia="Calibri"/>
          <w:sz w:val="26"/>
          <w:szCs w:val="26"/>
          <w:lang w:eastAsia="en-US"/>
        </w:rPr>
        <w:t>ий</w:t>
      </w:r>
      <w:r w:rsidR="006D1666" w:rsidRPr="00D67B2D">
        <w:rPr>
          <w:rFonts w:eastAsia="Calibri"/>
          <w:color w:val="FF0000"/>
          <w:sz w:val="26"/>
          <w:szCs w:val="26"/>
          <w:lang w:eastAsia="en-US"/>
        </w:rPr>
        <w:t xml:space="preserve"> </w:t>
      </w:r>
      <w:r w:rsidR="006D1666" w:rsidRPr="00D67B2D">
        <w:rPr>
          <w:rFonts w:eastAsia="Calibri"/>
          <w:sz w:val="26"/>
          <w:szCs w:val="26"/>
          <w:lang w:eastAsia="en-US"/>
        </w:rPr>
        <w:t xml:space="preserve">функции по проведению торгов, в случае установки рекламной </w:t>
      </w:r>
      <w:r>
        <w:rPr>
          <w:rFonts w:eastAsia="Calibri"/>
          <w:sz w:val="26"/>
          <w:szCs w:val="26"/>
          <w:lang w:eastAsia="en-US"/>
        </w:rPr>
        <w:t xml:space="preserve">конструкции </w:t>
      </w:r>
      <w:r w:rsidR="006D1666" w:rsidRPr="00D67B2D">
        <w:rPr>
          <w:rFonts w:eastAsia="Calibri"/>
          <w:sz w:val="26"/>
          <w:szCs w:val="26"/>
          <w:lang w:eastAsia="en-US"/>
        </w:rPr>
        <w:t xml:space="preserve">на городских объектах недвижимости, находящихся в казне </w:t>
      </w:r>
      <w:r>
        <w:rPr>
          <w:rFonts w:eastAsia="Calibri"/>
          <w:sz w:val="26"/>
          <w:szCs w:val="26"/>
          <w:lang w:eastAsia="en-US"/>
        </w:rPr>
        <w:t xml:space="preserve">                            </w:t>
      </w:r>
      <w:r w:rsidR="006D1666" w:rsidRPr="00D67B2D">
        <w:rPr>
          <w:rFonts w:eastAsia="Calibri"/>
          <w:sz w:val="26"/>
          <w:szCs w:val="26"/>
          <w:lang w:eastAsia="en-US"/>
        </w:rPr>
        <w:t xml:space="preserve">или распоряжении города Нарьян-Мара. В случае установки рекламной конструкции на объекте недвижимого имущества, которое закреплено собственником на праве хозяйственного ведения, праве </w:t>
      </w:r>
      <w:hyperlink r:id="rId14" w:tooltip="Оперативное управление" w:history="1">
        <w:r w:rsidR="006D1666" w:rsidRPr="00D67B2D">
          <w:rPr>
            <w:rFonts w:eastAsia="Calibri"/>
            <w:sz w:val="26"/>
            <w:szCs w:val="26"/>
            <w:lang w:eastAsia="en-US"/>
          </w:rPr>
          <w:t>оперативного управления</w:t>
        </w:r>
      </w:hyperlink>
      <w:r w:rsidR="006D1666" w:rsidRPr="00D67B2D">
        <w:rPr>
          <w:rFonts w:eastAsia="Calibri"/>
          <w:sz w:val="26"/>
          <w:szCs w:val="26"/>
          <w:lang w:eastAsia="en-US"/>
        </w:rPr>
        <w:t>, ином вещном праве, организатором аукциона является правообладатель;</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продавец (инициатор торгов) </w:t>
      </w:r>
      <w:r>
        <w:rPr>
          <w:rFonts w:eastAsia="Calibri"/>
          <w:sz w:val="26"/>
          <w:szCs w:val="26"/>
          <w:lang w:eastAsia="en-US"/>
        </w:rPr>
        <w:t>–</w:t>
      </w:r>
      <w:r w:rsidR="006D1666" w:rsidRPr="00D67B2D">
        <w:rPr>
          <w:rFonts w:eastAsia="Calibri"/>
          <w:sz w:val="26"/>
          <w:szCs w:val="26"/>
          <w:lang w:eastAsia="en-US"/>
        </w:rPr>
        <w:t xml:space="preserve"> собственник имущества, от имени которого действует организатор торгов;</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комиссия </w:t>
      </w:r>
      <w:r>
        <w:rPr>
          <w:rFonts w:eastAsia="Calibri"/>
          <w:sz w:val="26"/>
          <w:szCs w:val="26"/>
          <w:lang w:eastAsia="en-US"/>
        </w:rPr>
        <w:t>–</w:t>
      </w:r>
      <w:r w:rsidR="006D1666" w:rsidRPr="00D67B2D">
        <w:rPr>
          <w:rFonts w:eastAsia="Calibri"/>
          <w:sz w:val="26"/>
          <w:szCs w:val="26"/>
          <w:lang w:eastAsia="en-US"/>
        </w:rPr>
        <w:t xml:space="preserve"> орган, созданный организатором торгов, в целях рассмотрения заявок на участие в аукционе и допуска претендентов к участию в аукционе, ведения торгов, определени</w:t>
      </w:r>
      <w:r w:rsidR="002B3CC3" w:rsidRPr="00F0706F">
        <w:rPr>
          <w:rFonts w:eastAsia="Calibri"/>
          <w:sz w:val="26"/>
          <w:szCs w:val="26"/>
          <w:lang w:eastAsia="en-US"/>
        </w:rPr>
        <w:t>я</w:t>
      </w:r>
      <w:r w:rsidR="006D1666" w:rsidRPr="00D67B2D">
        <w:rPr>
          <w:rFonts w:eastAsia="Calibri"/>
          <w:sz w:val="26"/>
          <w:szCs w:val="26"/>
          <w:lang w:eastAsia="en-US"/>
        </w:rPr>
        <w:t xml:space="preserve"> победителя аукциона, ведения и подписания соответствующих протоколов;</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претендент </w:t>
      </w:r>
      <w:r w:rsidR="002B3CC3">
        <w:rPr>
          <w:rFonts w:eastAsia="Calibri"/>
          <w:sz w:val="26"/>
          <w:szCs w:val="26"/>
          <w:lang w:eastAsia="en-US"/>
        </w:rPr>
        <w:t>–</w:t>
      </w:r>
      <w:r w:rsidR="006D1666" w:rsidRPr="00D67B2D">
        <w:rPr>
          <w:rFonts w:eastAsia="Calibri"/>
          <w:sz w:val="26"/>
          <w:szCs w:val="26"/>
          <w:lang w:eastAsia="en-US"/>
        </w:rPr>
        <w:t xml:space="preserve"> юридическое или физическое лицо, желающ</w:t>
      </w:r>
      <w:r w:rsidR="002B3CC3" w:rsidRPr="002B3CC3">
        <w:rPr>
          <w:rFonts w:eastAsia="Calibri"/>
          <w:sz w:val="26"/>
          <w:szCs w:val="26"/>
          <w:lang w:eastAsia="en-US"/>
        </w:rPr>
        <w:t>е</w:t>
      </w:r>
      <w:r w:rsidR="006D1666" w:rsidRPr="00D67B2D">
        <w:rPr>
          <w:rFonts w:eastAsia="Calibri"/>
          <w:sz w:val="26"/>
          <w:szCs w:val="26"/>
          <w:lang w:eastAsia="en-US"/>
        </w:rPr>
        <w:t>е установить                      и эксплуатировать рекламную конструкцию на городском объекте недвижимости,                и подавш</w:t>
      </w:r>
      <w:r w:rsidR="002B3CC3" w:rsidRPr="002B3CC3">
        <w:rPr>
          <w:rFonts w:eastAsia="Calibri"/>
          <w:sz w:val="26"/>
          <w:szCs w:val="26"/>
          <w:lang w:eastAsia="en-US"/>
        </w:rPr>
        <w:t>е</w:t>
      </w:r>
      <w:r w:rsidR="006D1666" w:rsidRPr="00D67B2D">
        <w:rPr>
          <w:rFonts w:eastAsia="Calibri"/>
          <w:sz w:val="26"/>
          <w:szCs w:val="26"/>
          <w:lang w:eastAsia="en-US"/>
        </w:rPr>
        <w:t>е в соответствии с настоящим Порядком заявку о намерении участвовать          в торгах;</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участник аукциона </w:t>
      </w:r>
      <w:r w:rsidR="002B3CC3">
        <w:rPr>
          <w:rFonts w:eastAsia="Calibri"/>
          <w:sz w:val="26"/>
          <w:szCs w:val="26"/>
          <w:lang w:eastAsia="en-US"/>
        </w:rPr>
        <w:t>–</w:t>
      </w:r>
      <w:r w:rsidR="006D1666" w:rsidRPr="00D67B2D">
        <w:rPr>
          <w:rFonts w:eastAsia="Calibri"/>
          <w:sz w:val="26"/>
          <w:szCs w:val="26"/>
          <w:lang w:eastAsia="en-US"/>
        </w:rPr>
        <w:t xml:space="preserve"> лицо, допущенное комиссией к участию в торгах;</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победитель торгов </w:t>
      </w:r>
      <w:r w:rsidR="002B3CC3">
        <w:rPr>
          <w:rFonts w:eastAsia="Calibri"/>
          <w:sz w:val="26"/>
          <w:szCs w:val="26"/>
          <w:lang w:eastAsia="en-US"/>
        </w:rPr>
        <w:t>–</w:t>
      </w:r>
      <w:r w:rsidR="006D1666" w:rsidRPr="00D67B2D">
        <w:rPr>
          <w:rFonts w:eastAsia="Calibri"/>
          <w:sz w:val="26"/>
          <w:szCs w:val="26"/>
          <w:lang w:eastAsia="en-US"/>
        </w:rPr>
        <w:t xml:space="preserve"> лицо, предложившее наиболее высокую цену за предмет торгов (лот) по результатам их проведения;</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аукционная документация </w:t>
      </w:r>
      <w:r w:rsidR="002B3CC3">
        <w:rPr>
          <w:rFonts w:eastAsia="Calibri"/>
          <w:sz w:val="26"/>
          <w:szCs w:val="26"/>
          <w:lang w:eastAsia="en-US"/>
        </w:rPr>
        <w:t xml:space="preserve">– </w:t>
      </w:r>
      <w:r w:rsidR="006D1666" w:rsidRPr="00D67B2D">
        <w:rPr>
          <w:rFonts w:eastAsia="Calibri"/>
          <w:sz w:val="26"/>
          <w:szCs w:val="26"/>
          <w:lang w:eastAsia="en-US"/>
        </w:rPr>
        <w:t>комплект документов, определяющих условия проведения аукциона, форму заявки и перечень документов, представляемых                               с заявкой, начальную цену лота и шаг аукциона, номер счета для внесения задатка;</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заявка </w:t>
      </w:r>
      <w:r w:rsidR="002B3CC3">
        <w:rPr>
          <w:rFonts w:eastAsia="Calibri"/>
          <w:sz w:val="26"/>
          <w:szCs w:val="26"/>
          <w:lang w:eastAsia="en-US"/>
        </w:rPr>
        <w:t>–</w:t>
      </w:r>
      <w:r w:rsidR="006D1666" w:rsidRPr="00D67B2D">
        <w:rPr>
          <w:rFonts w:eastAsia="Calibri"/>
          <w:sz w:val="26"/>
          <w:szCs w:val="26"/>
          <w:lang w:eastAsia="en-US"/>
        </w:rPr>
        <w:t xml:space="preserve"> комплект документов, подготовленный претендентом </w:t>
      </w:r>
      <w:r w:rsidR="002B3CC3">
        <w:rPr>
          <w:rFonts w:eastAsia="Calibri"/>
          <w:sz w:val="26"/>
          <w:szCs w:val="26"/>
          <w:lang w:eastAsia="en-US"/>
        </w:rPr>
        <w:t xml:space="preserve">                                 в соответствии </w:t>
      </w:r>
      <w:r w:rsidR="006D1666" w:rsidRPr="00D67B2D">
        <w:rPr>
          <w:rFonts w:eastAsia="Calibri"/>
          <w:sz w:val="26"/>
          <w:szCs w:val="26"/>
          <w:lang w:eastAsia="en-US"/>
        </w:rPr>
        <w:t>с требованиями настоящего Порядка;</w:t>
      </w:r>
    </w:p>
    <w:p w:rsidR="006D1666" w:rsidRPr="00D67B2D" w:rsidRDefault="00D67B2D" w:rsidP="00D67B2D">
      <w:pPr>
        <w:widowControl w:val="0"/>
        <w:tabs>
          <w:tab w:val="left" w:pos="993"/>
        </w:tabs>
        <w:ind w:firstLine="709"/>
        <w:jc w:val="both"/>
        <w:rPr>
          <w:rFonts w:eastAsia="Calibri"/>
          <w:sz w:val="26"/>
          <w:szCs w:val="26"/>
          <w:lang w:eastAsia="en-US"/>
        </w:rPr>
      </w:pPr>
      <w:r w:rsidRPr="00D67B2D">
        <w:rPr>
          <w:rFonts w:eastAsia="Calibri"/>
          <w:sz w:val="26"/>
          <w:szCs w:val="26"/>
          <w:lang w:eastAsia="en-US"/>
        </w:rPr>
        <w:t>-</w:t>
      </w:r>
      <w:r w:rsidRPr="00D67B2D">
        <w:rPr>
          <w:rFonts w:eastAsia="Calibri"/>
          <w:sz w:val="26"/>
          <w:szCs w:val="26"/>
          <w:lang w:eastAsia="en-US"/>
        </w:rPr>
        <w:tab/>
      </w:r>
      <w:r w:rsidR="006D1666" w:rsidRPr="00D67B2D">
        <w:rPr>
          <w:rFonts w:eastAsia="Calibri"/>
          <w:sz w:val="26"/>
          <w:szCs w:val="26"/>
          <w:lang w:eastAsia="en-US"/>
        </w:rPr>
        <w:t xml:space="preserve">задаток </w:t>
      </w:r>
      <w:r w:rsidR="002B3CC3">
        <w:rPr>
          <w:rFonts w:eastAsia="Calibri"/>
          <w:sz w:val="26"/>
          <w:szCs w:val="26"/>
          <w:lang w:eastAsia="en-US"/>
        </w:rPr>
        <w:t>–</w:t>
      </w:r>
      <w:r w:rsidR="006D1666" w:rsidRPr="00D67B2D">
        <w:rPr>
          <w:rFonts w:eastAsia="Calibri"/>
          <w:sz w:val="26"/>
          <w:szCs w:val="26"/>
          <w:lang w:eastAsia="en-US"/>
        </w:rPr>
        <w:t xml:space="preserve"> оплата права участия в аукционе.</w:t>
      </w:r>
    </w:p>
    <w:p w:rsidR="006D1666" w:rsidRPr="006D1666" w:rsidRDefault="006D1666" w:rsidP="002B3CC3">
      <w:pPr>
        <w:widowControl w:val="0"/>
        <w:jc w:val="both"/>
        <w:rPr>
          <w:rFonts w:eastAsia="Calibri"/>
          <w:sz w:val="26"/>
          <w:szCs w:val="26"/>
          <w:lang w:eastAsia="en-US"/>
        </w:rPr>
      </w:pPr>
    </w:p>
    <w:p w:rsidR="006D1666" w:rsidRPr="006D1666" w:rsidRDefault="006D1666" w:rsidP="002B3CC3">
      <w:pPr>
        <w:widowControl w:val="0"/>
        <w:numPr>
          <w:ilvl w:val="0"/>
          <w:numId w:val="23"/>
        </w:numPr>
        <w:jc w:val="center"/>
        <w:rPr>
          <w:rFonts w:eastAsia="Calibri"/>
          <w:sz w:val="26"/>
          <w:szCs w:val="26"/>
          <w:lang w:eastAsia="en-US"/>
        </w:rPr>
      </w:pPr>
      <w:r w:rsidRPr="006D1666">
        <w:rPr>
          <w:rFonts w:eastAsia="Calibri"/>
          <w:sz w:val="26"/>
          <w:szCs w:val="26"/>
          <w:lang w:eastAsia="en-US"/>
        </w:rPr>
        <w:t>Функции продавца, организатора аукциона и комиссии</w:t>
      </w:r>
    </w:p>
    <w:p w:rsidR="006D1666" w:rsidRPr="006D1666" w:rsidRDefault="006D1666" w:rsidP="002B3CC3">
      <w:pPr>
        <w:widowControl w:val="0"/>
        <w:rPr>
          <w:rFonts w:eastAsia="Calibri"/>
          <w:sz w:val="26"/>
          <w:szCs w:val="26"/>
          <w:lang w:eastAsia="en-US"/>
        </w:rPr>
      </w:pPr>
    </w:p>
    <w:p w:rsidR="006D1666" w:rsidRPr="006D1666" w:rsidRDefault="002B3CC3" w:rsidP="002B3CC3">
      <w:pPr>
        <w:widowControl w:val="0"/>
        <w:tabs>
          <w:tab w:val="left" w:pos="1276"/>
        </w:tabs>
        <w:ind w:firstLine="709"/>
        <w:jc w:val="both"/>
        <w:rPr>
          <w:rFonts w:eastAsia="Calibri"/>
          <w:sz w:val="26"/>
          <w:szCs w:val="26"/>
          <w:lang w:eastAsia="en-US"/>
        </w:rPr>
      </w:pPr>
      <w:r>
        <w:rPr>
          <w:rFonts w:eastAsia="Calibri"/>
          <w:sz w:val="26"/>
          <w:szCs w:val="26"/>
          <w:lang w:eastAsia="en-US"/>
        </w:rPr>
        <w:t>3.1.</w:t>
      </w:r>
      <w:r>
        <w:rPr>
          <w:rFonts w:eastAsia="Calibri"/>
          <w:sz w:val="26"/>
          <w:szCs w:val="26"/>
          <w:lang w:eastAsia="en-US"/>
        </w:rPr>
        <w:tab/>
      </w:r>
      <w:r w:rsidR="006D1666" w:rsidRPr="006D1666">
        <w:rPr>
          <w:rFonts w:eastAsia="Calibri"/>
          <w:sz w:val="26"/>
          <w:szCs w:val="26"/>
          <w:lang w:eastAsia="en-US"/>
        </w:rPr>
        <w:t xml:space="preserve">Организатором аукциона может являться Администрация, уполномоченный Администрацией орган, муниципальное учреждение </w:t>
      </w:r>
      <w:r>
        <w:rPr>
          <w:rFonts w:eastAsia="Calibri"/>
          <w:sz w:val="26"/>
          <w:szCs w:val="26"/>
          <w:lang w:eastAsia="en-US"/>
        </w:rPr>
        <w:t xml:space="preserve">                             или предприятие, действующее </w:t>
      </w:r>
      <w:r w:rsidR="006D1666" w:rsidRPr="006D1666">
        <w:rPr>
          <w:rFonts w:eastAsia="Calibri"/>
          <w:sz w:val="26"/>
          <w:szCs w:val="26"/>
          <w:lang w:eastAsia="en-US"/>
        </w:rPr>
        <w:t>на основании распоряжения Администрации.</w:t>
      </w:r>
    </w:p>
    <w:p w:rsidR="006D1666" w:rsidRPr="006D1666" w:rsidRDefault="006D1666" w:rsidP="002B3CC3">
      <w:pPr>
        <w:widowControl w:val="0"/>
        <w:ind w:firstLine="709"/>
        <w:jc w:val="both"/>
        <w:rPr>
          <w:rFonts w:eastAsia="Calibri"/>
          <w:sz w:val="26"/>
          <w:szCs w:val="26"/>
          <w:lang w:eastAsia="en-US"/>
        </w:rPr>
      </w:pPr>
      <w:r w:rsidRPr="006D1666">
        <w:rPr>
          <w:rFonts w:eastAsia="Calibri"/>
          <w:sz w:val="26"/>
          <w:szCs w:val="26"/>
          <w:lang w:eastAsia="en-US"/>
        </w:rPr>
        <w:t>Организатор аукциона:</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создает комиссию по проведению торгов в форме открытого аукциона; </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извещает о назначенной дате членов комиссии;</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разрабатывает и представляет на утверждение Продавцу перечень мест расположения рекламных конструкций в соответствии со схемой – лотов аукциона.               С инициативой о проведен</w:t>
      </w:r>
      <w:proofErr w:type="gramStart"/>
      <w:r w:rsidR="006D1666" w:rsidRPr="006D1666">
        <w:rPr>
          <w:rFonts w:eastAsia="Calibri"/>
          <w:sz w:val="26"/>
          <w:szCs w:val="26"/>
          <w:lang w:eastAsia="en-US"/>
        </w:rPr>
        <w:t>ии ау</w:t>
      </w:r>
      <w:proofErr w:type="gramEnd"/>
      <w:r w:rsidR="006D1666" w:rsidRPr="006D1666">
        <w:rPr>
          <w:rFonts w:eastAsia="Calibri"/>
          <w:sz w:val="26"/>
          <w:szCs w:val="26"/>
          <w:lang w:eastAsia="en-US"/>
        </w:rPr>
        <w:t>кциона может обратиться заинтересованное лицо                     в порядке, установленном пунктом 1.5 настоящего Положения;</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готовит аукционную документацию, которая должна содержать информацию           о дате, времени и месте проведения аукциона, требования к заявкам участников, сведения о месте и сроках приема заявок, а также иную информацию, в соответствии  с требованиями законодательства;</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организует подготовку и размещение извещений о проведен</w:t>
      </w:r>
      <w:proofErr w:type="gramStart"/>
      <w:r w:rsidR="006D1666" w:rsidRPr="006D1666">
        <w:rPr>
          <w:rFonts w:eastAsia="Calibri"/>
          <w:sz w:val="26"/>
          <w:szCs w:val="26"/>
          <w:lang w:eastAsia="en-US"/>
        </w:rPr>
        <w:t>ии ау</w:t>
      </w:r>
      <w:proofErr w:type="gramEnd"/>
      <w:r w:rsidR="006D1666" w:rsidRPr="006D1666">
        <w:rPr>
          <w:rFonts w:eastAsia="Calibri"/>
          <w:sz w:val="26"/>
          <w:szCs w:val="26"/>
          <w:lang w:eastAsia="en-US"/>
        </w:rPr>
        <w:t>кционов (или об отказе в их проведении), об изменении их условий и об итогах их проведения;</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определяет дату, время и место проведения торгов;</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принимает от претендентов заявки для участия в торгах и прилагаемые к ним документы, ведет журнал приема заявок;</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подписывает протоколы об окончании приема заявок и о результатах торгов;</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осуществляет материально-техническое обеспечение работы аукционной комиссии;</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дает разъяснения по аукционной документации по запросам претендентов;</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представляет аукционной комиссии поступившие заявки для участия </w:t>
      </w:r>
      <w:r>
        <w:rPr>
          <w:rFonts w:eastAsia="Calibri"/>
          <w:sz w:val="26"/>
          <w:szCs w:val="26"/>
          <w:lang w:eastAsia="en-US"/>
        </w:rPr>
        <w:t xml:space="preserve">                        </w:t>
      </w:r>
      <w:r w:rsidR="006D1666" w:rsidRPr="006D1666">
        <w:rPr>
          <w:rFonts w:eastAsia="Calibri"/>
          <w:sz w:val="26"/>
          <w:szCs w:val="26"/>
          <w:lang w:eastAsia="en-US"/>
        </w:rPr>
        <w:t>в торгах;</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информирует участников аукциона об их результатах;</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запрашивает информацию и документы в целях проверки соответствия участника аукциона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При этом организатор торгов не вправе возлагать на участников аукциона обязанность подтверждать соответствие данным требованиям;</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осуществляет иные полномочия, предусмотренные законодательством Российской Федерации.</w:t>
      </w:r>
    </w:p>
    <w:p w:rsidR="006D1666" w:rsidRPr="006D1666" w:rsidRDefault="002B3CC3" w:rsidP="002B3CC3">
      <w:pPr>
        <w:widowControl w:val="0"/>
        <w:tabs>
          <w:tab w:val="left" w:pos="1276"/>
        </w:tabs>
        <w:ind w:firstLine="709"/>
        <w:jc w:val="both"/>
        <w:rPr>
          <w:rFonts w:eastAsia="Calibri"/>
          <w:sz w:val="26"/>
          <w:szCs w:val="26"/>
          <w:lang w:eastAsia="en-US"/>
        </w:rPr>
      </w:pPr>
      <w:r>
        <w:rPr>
          <w:rFonts w:eastAsia="Calibri"/>
          <w:sz w:val="26"/>
          <w:szCs w:val="26"/>
          <w:lang w:eastAsia="en-US"/>
        </w:rPr>
        <w:t>3.2.</w:t>
      </w:r>
      <w:r>
        <w:rPr>
          <w:rFonts w:eastAsia="Calibri"/>
          <w:sz w:val="26"/>
          <w:szCs w:val="26"/>
          <w:lang w:eastAsia="en-US"/>
        </w:rPr>
        <w:tab/>
      </w:r>
      <w:r w:rsidR="006D1666" w:rsidRPr="006D1666">
        <w:rPr>
          <w:rFonts w:eastAsia="Calibri"/>
          <w:sz w:val="26"/>
          <w:szCs w:val="26"/>
          <w:lang w:eastAsia="en-US"/>
        </w:rPr>
        <w:t>При подготовке и проведен</w:t>
      </w:r>
      <w:proofErr w:type="gramStart"/>
      <w:r w:rsidR="006D1666" w:rsidRPr="006D1666">
        <w:rPr>
          <w:rFonts w:eastAsia="Calibri"/>
          <w:sz w:val="26"/>
          <w:szCs w:val="26"/>
          <w:lang w:eastAsia="en-US"/>
        </w:rPr>
        <w:t>ии ау</w:t>
      </w:r>
      <w:proofErr w:type="gramEnd"/>
      <w:r w:rsidR="006D1666" w:rsidRPr="006D1666">
        <w:rPr>
          <w:rFonts w:eastAsia="Calibri"/>
          <w:sz w:val="26"/>
          <w:szCs w:val="26"/>
          <w:lang w:eastAsia="en-US"/>
        </w:rPr>
        <w:t>кциона продавец:</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утверждает состав лотов, выставляемых на аукцион;</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устанавливает начальную цену предмета аукциона (лота) и определяет "шаг аукциона". Начальной ценой предмета аукциона (лота) является минимальный годовой размер платы за установку и эксплуатацию рекламной конструкции</w:t>
      </w:r>
      <w:r>
        <w:rPr>
          <w:rFonts w:eastAsia="Calibri"/>
          <w:sz w:val="26"/>
          <w:szCs w:val="26"/>
          <w:lang w:eastAsia="en-US"/>
        </w:rPr>
        <w:t xml:space="preserve">, рассчитанный </w:t>
      </w:r>
      <w:r w:rsidR="006D1666" w:rsidRPr="006D1666">
        <w:rPr>
          <w:rFonts w:eastAsia="Calibri"/>
          <w:sz w:val="26"/>
          <w:szCs w:val="26"/>
          <w:lang w:eastAsia="en-US"/>
        </w:rPr>
        <w:t>в соответствии с Методикой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(приложение №</w:t>
      </w:r>
      <w:r>
        <w:rPr>
          <w:rFonts w:eastAsia="Calibri"/>
          <w:sz w:val="26"/>
          <w:szCs w:val="26"/>
          <w:lang w:eastAsia="en-US"/>
        </w:rPr>
        <w:t xml:space="preserve"> </w:t>
      </w:r>
      <w:r w:rsidR="006D1666" w:rsidRPr="006D1666">
        <w:rPr>
          <w:rFonts w:eastAsia="Calibri"/>
          <w:sz w:val="26"/>
          <w:szCs w:val="26"/>
          <w:lang w:eastAsia="en-US"/>
        </w:rPr>
        <w:t>3 к настоящему Положению);</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определяет размер и условия внесения задатка;</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подписывает протокол по результатам торгов;</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подписывает с победителем торгов договор;</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осуществляет иные полномочия, предусмотренные законодательством Российской Федерации.</w:t>
      </w:r>
    </w:p>
    <w:p w:rsidR="006D1666" w:rsidRPr="006D1666" w:rsidRDefault="002B3CC3" w:rsidP="002B3CC3">
      <w:pPr>
        <w:widowControl w:val="0"/>
        <w:tabs>
          <w:tab w:val="left" w:pos="1276"/>
        </w:tabs>
        <w:ind w:firstLine="709"/>
        <w:jc w:val="both"/>
        <w:rPr>
          <w:rFonts w:eastAsia="Calibri"/>
          <w:sz w:val="26"/>
          <w:szCs w:val="26"/>
          <w:lang w:eastAsia="en-US"/>
        </w:rPr>
      </w:pPr>
      <w:r>
        <w:rPr>
          <w:rFonts w:eastAsia="Calibri"/>
          <w:sz w:val="26"/>
          <w:szCs w:val="26"/>
          <w:lang w:eastAsia="en-US"/>
        </w:rPr>
        <w:t>3.3.</w:t>
      </w:r>
      <w:r>
        <w:rPr>
          <w:rFonts w:eastAsia="Calibri"/>
          <w:sz w:val="26"/>
          <w:szCs w:val="26"/>
          <w:lang w:eastAsia="en-US"/>
        </w:rPr>
        <w:tab/>
      </w:r>
      <w:r w:rsidR="006D1666" w:rsidRPr="006D1666">
        <w:rPr>
          <w:rFonts w:eastAsia="Calibri"/>
          <w:sz w:val="26"/>
          <w:szCs w:val="26"/>
          <w:lang w:eastAsia="en-US"/>
        </w:rPr>
        <w:t>Комиссия формируется в составе не менее пяти человек из числа сотрудников Администрации, муниципальных учреждений и предприятий.</w:t>
      </w:r>
    </w:p>
    <w:p w:rsidR="006D1666" w:rsidRPr="006D1666" w:rsidRDefault="006D1666" w:rsidP="002B3CC3">
      <w:pPr>
        <w:widowControl w:val="0"/>
        <w:ind w:firstLine="709"/>
        <w:jc w:val="both"/>
        <w:rPr>
          <w:rFonts w:eastAsia="Calibri"/>
          <w:sz w:val="26"/>
          <w:szCs w:val="26"/>
          <w:lang w:eastAsia="en-US"/>
        </w:rPr>
      </w:pPr>
      <w:r w:rsidRPr="006D1666">
        <w:rPr>
          <w:rFonts w:eastAsia="Calibri"/>
          <w:sz w:val="26"/>
          <w:szCs w:val="26"/>
          <w:lang w:eastAsia="en-US"/>
        </w:rPr>
        <w:t>Созданная организатором торгов комиссия:</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рассматривает заявки на участие в торгах, ведет протокол рассмотрения заявок на участие в торгах;</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принимает решение о допуске (либо отказе в допуске) претендентов </w:t>
      </w:r>
      <w:r>
        <w:rPr>
          <w:rFonts w:eastAsia="Calibri"/>
          <w:sz w:val="26"/>
          <w:szCs w:val="26"/>
          <w:lang w:eastAsia="en-US"/>
        </w:rPr>
        <w:t xml:space="preserve">                         </w:t>
      </w:r>
      <w:r w:rsidR="006D1666" w:rsidRPr="006D1666">
        <w:rPr>
          <w:rFonts w:eastAsia="Calibri"/>
          <w:sz w:val="26"/>
          <w:szCs w:val="26"/>
          <w:lang w:eastAsia="en-US"/>
        </w:rPr>
        <w:t>к участию в торгах;</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назначает из состава комисс</w:t>
      </w:r>
      <w:proofErr w:type="gramStart"/>
      <w:r w:rsidR="006D1666" w:rsidRPr="006D1666">
        <w:rPr>
          <w:rFonts w:eastAsia="Calibri"/>
          <w:sz w:val="26"/>
          <w:szCs w:val="26"/>
          <w:lang w:eastAsia="en-US"/>
        </w:rPr>
        <w:t>ии ау</w:t>
      </w:r>
      <w:proofErr w:type="gramEnd"/>
      <w:r w:rsidR="006D1666" w:rsidRPr="006D1666">
        <w:rPr>
          <w:rFonts w:eastAsia="Calibri"/>
          <w:sz w:val="26"/>
          <w:szCs w:val="26"/>
          <w:lang w:eastAsia="en-US"/>
        </w:rPr>
        <w:t>кциониста;</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ведет протокол аукциона;</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проводит аукцион;</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определяет победителя аукциона; </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осуществляет иные полномочия, предусмотренные законодательством Российской Федерации.</w:t>
      </w:r>
    </w:p>
    <w:p w:rsidR="006D1666" w:rsidRPr="006D1666" w:rsidRDefault="006D1666" w:rsidP="002B3CC3">
      <w:pPr>
        <w:widowControl w:val="0"/>
        <w:ind w:firstLine="709"/>
        <w:jc w:val="both"/>
        <w:rPr>
          <w:rFonts w:eastAsia="Calibri"/>
          <w:sz w:val="26"/>
          <w:szCs w:val="26"/>
          <w:lang w:eastAsia="en-US"/>
        </w:rPr>
      </w:pPr>
      <w:r w:rsidRPr="006D1666">
        <w:rPr>
          <w:rFonts w:eastAsia="Calibri"/>
          <w:sz w:val="26"/>
          <w:szCs w:val="26"/>
          <w:lang w:eastAsia="en-US"/>
        </w:rPr>
        <w:t>Работой комиссии руководит председатель комиссии, который осуществляет общее руководство ее деятельностью.</w:t>
      </w:r>
    </w:p>
    <w:p w:rsidR="006D1666" w:rsidRPr="006D1666" w:rsidRDefault="006D1666" w:rsidP="002B3CC3">
      <w:pPr>
        <w:widowControl w:val="0"/>
        <w:ind w:firstLine="709"/>
        <w:jc w:val="both"/>
        <w:rPr>
          <w:rFonts w:eastAsia="Calibri"/>
          <w:sz w:val="26"/>
          <w:szCs w:val="26"/>
          <w:lang w:eastAsia="en-US"/>
        </w:rPr>
      </w:pPr>
      <w:r w:rsidRPr="006D1666">
        <w:rPr>
          <w:rFonts w:eastAsia="Calibri"/>
          <w:sz w:val="26"/>
          <w:szCs w:val="26"/>
          <w:lang w:eastAsia="en-US"/>
        </w:rPr>
        <w:t>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6D1666" w:rsidRPr="006D1666" w:rsidRDefault="006D1666" w:rsidP="002B3CC3">
      <w:pPr>
        <w:widowControl w:val="0"/>
        <w:ind w:firstLine="709"/>
        <w:jc w:val="both"/>
        <w:rPr>
          <w:rFonts w:eastAsia="Calibri"/>
          <w:sz w:val="26"/>
          <w:szCs w:val="26"/>
          <w:lang w:eastAsia="en-US"/>
        </w:rPr>
      </w:pPr>
      <w:r w:rsidRPr="006D1666">
        <w:rPr>
          <w:rFonts w:eastAsia="Calibri"/>
          <w:sz w:val="26"/>
          <w:szCs w:val="26"/>
          <w:lang w:eastAsia="en-US"/>
        </w:rPr>
        <w:t>Организационное обеспечение деятельности комиссии осуществляет секретарь комиссии. Секретарь комиссии осуществляет следующие полномочия:</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уведомляет членов комиссии о времени и месте проведения заседаний комиссии;</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перед началом проведения аукциона осуществляет регистрацию участников аукциона;</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ведет аудиозапись заседаний комиссии с помощью технических средств;</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ведет и оформляет протоколы заседаний комиссии;</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выполняет поручения председателя комиссии по вопросам, связанным                       с организацией работы комиссии.</w:t>
      </w:r>
    </w:p>
    <w:p w:rsidR="006D1666" w:rsidRPr="006D1666" w:rsidRDefault="002B3CC3" w:rsidP="002B3CC3">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осуществляет иные полномочия, предусмотренные законодательством Российской Федерации.</w:t>
      </w:r>
    </w:p>
    <w:p w:rsidR="006D1666" w:rsidRPr="006D1666" w:rsidRDefault="006D1666" w:rsidP="002B3CC3">
      <w:pPr>
        <w:widowControl w:val="0"/>
        <w:ind w:firstLine="709"/>
        <w:jc w:val="both"/>
        <w:rPr>
          <w:rFonts w:eastAsia="Calibri"/>
          <w:sz w:val="26"/>
          <w:szCs w:val="26"/>
          <w:lang w:eastAsia="en-US"/>
        </w:rPr>
      </w:pPr>
      <w:r w:rsidRPr="006D1666">
        <w:rPr>
          <w:rFonts w:eastAsia="Calibri"/>
          <w:sz w:val="26"/>
          <w:szCs w:val="26"/>
          <w:lang w:eastAsia="en-US"/>
        </w:rPr>
        <w:t>Комиссия правомочна осуществлять функции, если на ее заседании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своих полномочий иным лицам не допускается.</w:t>
      </w:r>
    </w:p>
    <w:p w:rsidR="006D1666" w:rsidRPr="006D1666" w:rsidRDefault="006D1666" w:rsidP="002B3CC3">
      <w:pPr>
        <w:widowControl w:val="0"/>
        <w:ind w:firstLine="709"/>
        <w:jc w:val="both"/>
        <w:rPr>
          <w:rFonts w:eastAsia="Calibri"/>
          <w:sz w:val="26"/>
          <w:szCs w:val="26"/>
          <w:lang w:eastAsia="en-US"/>
        </w:rPr>
      </w:pPr>
      <w:r w:rsidRPr="006D1666">
        <w:rPr>
          <w:rFonts w:eastAsia="Calibri"/>
          <w:sz w:val="26"/>
          <w:szCs w:val="26"/>
          <w:lang w:eastAsia="en-US"/>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6D1666" w:rsidRPr="006D1666" w:rsidRDefault="006D1666" w:rsidP="00F0706F">
      <w:pPr>
        <w:widowControl w:val="0"/>
        <w:jc w:val="both"/>
        <w:rPr>
          <w:rFonts w:eastAsia="Calibri"/>
          <w:sz w:val="26"/>
          <w:szCs w:val="26"/>
          <w:lang w:eastAsia="en-US"/>
        </w:rPr>
      </w:pPr>
    </w:p>
    <w:p w:rsidR="006D1666" w:rsidRPr="006D1666" w:rsidRDefault="006D1666" w:rsidP="00F0706F">
      <w:pPr>
        <w:widowControl w:val="0"/>
        <w:numPr>
          <w:ilvl w:val="0"/>
          <w:numId w:val="23"/>
        </w:numPr>
        <w:jc w:val="center"/>
        <w:rPr>
          <w:rFonts w:eastAsia="Calibri"/>
          <w:sz w:val="26"/>
          <w:szCs w:val="26"/>
          <w:lang w:val="en-US" w:eastAsia="en-US"/>
        </w:rPr>
      </w:pPr>
      <w:r w:rsidRPr="006D1666">
        <w:rPr>
          <w:rFonts w:eastAsia="Calibri"/>
          <w:sz w:val="26"/>
          <w:szCs w:val="26"/>
          <w:lang w:eastAsia="en-US"/>
        </w:rPr>
        <w:t>Извещение о проведении торгов</w:t>
      </w:r>
    </w:p>
    <w:p w:rsidR="006D1666" w:rsidRPr="006D1666" w:rsidRDefault="006D1666" w:rsidP="00F0706F">
      <w:pPr>
        <w:widowControl w:val="0"/>
        <w:rPr>
          <w:rFonts w:eastAsia="Calibri"/>
          <w:sz w:val="26"/>
          <w:szCs w:val="26"/>
          <w:lang w:val="en-US" w:eastAsia="en-US"/>
        </w:rPr>
      </w:pPr>
    </w:p>
    <w:p w:rsidR="006D1666" w:rsidRPr="006D1666" w:rsidRDefault="00F0706F" w:rsidP="00F0706F">
      <w:pPr>
        <w:widowControl w:val="0"/>
        <w:tabs>
          <w:tab w:val="left" w:pos="1276"/>
        </w:tabs>
        <w:ind w:firstLine="709"/>
        <w:jc w:val="both"/>
        <w:rPr>
          <w:rFonts w:eastAsia="Calibri"/>
          <w:sz w:val="26"/>
          <w:szCs w:val="26"/>
          <w:lang w:eastAsia="en-US"/>
        </w:rPr>
      </w:pPr>
      <w:r>
        <w:rPr>
          <w:rFonts w:eastAsia="Calibri"/>
          <w:sz w:val="26"/>
          <w:szCs w:val="26"/>
          <w:lang w:eastAsia="en-US"/>
        </w:rPr>
        <w:t>4.1.</w:t>
      </w:r>
      <w:r>
        <w:rPr>
          <w:rFonts w:eastAsia="Calibri"/>
          <w:sz w:val="26"/>
          <w:szCs w:val="26"/>
          <w:lang w:eastAsia="en-US"/>
        </w:rPr>
        <w:tab/>
      </w:r>
      <w:r w:rsidR="006D1666" w:rsidRPr="006D1666">
        <w:rPr>
          <w:rFonts w:eastAsia="Calibri"/>
          <w:sz w:val="26"/>
          <w:szCs w:val="26"/>
          <w:lang w:eastAsia="en-US"/>
        </w:rPr>
        <w:t xml:space="preserve">Извещение о проведении торгов в форме открытого аукциона подлежит опубликованию на сайте администрации города Нарьян-Мара и/или в официальном бюллетене города Нарьян-Мара "Наш </w:t>
      </w:r>
      <w:r>
        <w:rPr>
          <w:rFonts w:eastAsia="Calibri"/>
          <w:sz w:val="26"/>
          <w:szCs w:val="26"/>
          <w:lang w:eastAsia="en-US"/>
        </w:rPr>
        <w:t>г</w:t>
      </w:r>
      <w:r w:rsidR="006D1666" w:rsidRPr="006D1666">
        <w:rPr>
          <w:rFonts w:eastAsia="Calibri"/>
          <w:sz w:val="26"/>
          <w:szCs w:val="26"/>
          <w:lang w:eastAsia="en-US"/>
        </w:rPr>
        <w:t xml:space="preserve">ород" (или в иных средствах массовой информации </w:t>
      </w:r>
      <w:r>
        <w:rPr>
          <w:rFonts w:eastAsia="Calibri"/>
          <w:sz w:val="26"/>
          <w:szCs w:val="26"/>
          <w:lang w:eastAsia="en-US"/>
        </w:rPr>
        <w:t>–</w:t>
      </w:r>
      <w:r w:rsidR="006D1666" w:rsidRPr="006D1666">
        <w:rPr>
          <w:rFonts w:eastAsia="Calibri"/>
          <w:sz w:val="26"/>
          <w:szCs w:val="26"/>
          <w:lang w:eastAsia="en-US"/>
        </w:rPr>
        <w:t xml:space="preserve"> при необходимости) для всеобщего сведения не менее чем за тридцать дней до даты проведения аукциона.</w:t>
      </w:r>
    </w:p>
    <w:p w:rsidR="006D1666" w:rsidRPr="006D1666" w:rsidRDefault="006D1666" w:rsidP="00F0706F">
      <w:pPr>
        <w:widowControl w:val="0"/>
        <w:tabs>
          <w:tab w:val="left" w:pos="1276"/>
        </w:tabs>
        <w:ind w:firstLine="709"/>
        <w:jc w:val="both"/>
        <w:rPr>
          <w:rFonts w:eastAsia="Calibri"/>
          <w:sz w:val="26"/>
          <w:szCs w:val="26"/>
          <w:lang w:eastAsia="en-US"/>
        </w:rPr>
      </w:pPr>
      <w:r w:rsidRPr="006D1666">
        <w:rPr>
          <w:rFonts w:eastAsia="Calibri"/>
          <w:sz w:val="26"/>
          <w:szCs w:val="26"/>
          <w:lang w:eastAsia="en-US"/>
        </w:rPr>
        <w:t>Информация о проведении торгов доступна для ознакомления любых заинтересованных лиц без взимания платы.</w:t>
      </w:r>
    </w:p>
    <w:p w:rsidR="006D1666" w:rsidRPr="006D1666" w:rsidRDefault="006D1666" w:rsidP="00F0706F">
      <w:pPr>
        <w:widowControl w:val="0"/>
        <w:tabs>
          <w:tab w:val="left" w:pos="1276"/>
        </w:tabs>
        <w:ind w:firstLine="709"/>
        <w:jc w:val="both"/>
        <w:rPr>
          <w:rFonts w:eastAsia="Calibri"/>
          <w:sz w:val="26"/>
          <w:szCs w:val="26"/>
          <w:lang w:eastAsia="en-US"/>
        </w:rPr>
      </w:pPr>
      <w:r w:rsidRPr="006D1666">
        <w:rPr>
          <w:rFonts w:eastAsia="Calibri"/>
          <w:sz w:val="26"/>
          <w:szCs w:val="26"/>
          <w:lang w:eastAsia="en-US"/>
        </w:rPr>
        <w:t>По нормам статьи 437 Гражданского кодекса Российской Федерации размещение информации о проведении торгов в форме открытого аукциона является публичной офертой.</w:t>
      </w:r>
    </w:p>
    <w:p w:rsidR="006D1666" w:rsidRPr="006D1666" w:rsidRDefault="00F0706F" w:rsidP="00F0706F">
      <w:pPr>
        <w:widowControl w:val="0"/>
        <w:tabs>
          <w:tab w:val="left" w:pos="1276"/>
        </w:tabs>
        <w:ind w:firstLine="709"/>
        <w:jc w:val="both"/>
        <w:rPr>
          <w:rFonts w:eastAsia="Calibri"/>
          <w:sz w:val="26"/>
          <w:szCs w:val="26"/>
          <w:lang w:eastAsia="en-US"/>
        </w:rPr>
      </w:pPr>
      <w:r>
        <w:rPr>
          <w:rFonts w:eastAsia="Calibri"/>
          <w:sz w:val="26"/>
          <w:szCs w:val="26"/>
          <w:lang w:eastAsia="en-US"/>
        </w:rPr>
        <w:t>4.2.</w:t>
      </w:r>
      <w:r>
        <w:rPr>
          <w:rFonts w:eastAsia="Calibri"/>
          <w:sz w:val="26"/>
          <w:szCs w:val="26"/>
          <w:lang w:eastAsia="en-US"/>
        </w:rPr>
        <w:tab/>
      </w:r>
      <w:r w:rsidR="006D1666" w:rsidRPr="006D1666">
        <w:rPr>
          <w:rFonts w:eastAsia="Calibri"/>
          <w:sz w:val="26"/>
          <w:szCs w:val="26"/>
          <w:lang w:eastAsia="en-US"/>
        </w:rPr>
        <w:t>Извещение должно содержать следующие сведения:</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решение о проведен</w:t>
      </w:r>
      <w:proofErr w:type="gramStart"/>
      <w:r w:rsidR="006D1666" w:rsidRPr="006D1666">
        <w:rPr>
          <w:rFonts w:eastAsia="Calibri"/>
          <w:sz w:val="26"/>
          <w:szCs w:val="26"/>
          <w:lang w:eastAsia="en-US"/>
        </w:rPr>
        <w:t>ии ау</w:t>
      </w:r>
      <w:proofErr w:type="gramEnd"/>
      <w:r w:rsidR="006D1666" w:rsidRPr="006D1666">
        <w:rPr>
          <w:rFonts w:eastAsia="Calibri"/>
          <w:sz w:val="26"/>
          <w:szCs w:val="26"/>
          <w:lang w:eastAsia="en-US"/>
        </w:rPr>
        <w:t>кциона, предметом которого является право заключения договора;</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сведения о времени, месте (указываются наименование, место нахождения, почтовый адрес и адрес электронной почты, номер контактного телефона организатора аукциона, контактные телефоны ответственных лиц) и форме торгов;</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предмет аукциона (лоты) с указанием их номеров, адресным местом нахождения каждого рекламного места с его техническим описанием и техническими характеристиками (с указанием площади рекламной поверхности);</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перечень, форму и сроки представления заявки участником аукциона;</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срок, место и порядок предоставления заявки;</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место, дату, время начала и окончания подачи заявок на участие в аукционе;</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требование о внесении задатка, размер, сроки и порядок его внесения, включая платежные реквизиты;</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срок, в течение которого организатор аукциона вправе отказаться от его проведения;</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форму заявки;</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"шаг аукциона";</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проект договора;</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конкретный срок действия договора по каждому лоту;</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сведения о начальной цене лота;</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определение лица, выигравшего торги (критерии);</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срок, в течение которого победитель аукциона должен представить организатору подписанный и оплаченный договор.</w:t>
      </w:r>
    </w:p>
    <w:p w:rsidR="006D1666" w:rsidRPr="006D1666" w:rsidRDefault="006D1666" w:rsidP="00F0706F">
      <w:pPr>
        <w:widowControl w:val="0"/>
        <w:ind w:firstLine="709"/>
        <w:jc w:val="both"/>
        <w:rPr>
          <w:rFonts w:eastAsia="Calibri"/>
          <w:sz w:val="26"/>
          <w:szCs w:val="26"/>
          <w:lang w:eastAsia="en-US"/>
        </w:rPr>
      </w:pPr>
      <w:r w:rsidRPr="006D1666">
        <w:rPr>
          <w:rFonts w:eastAsia="Calibri"/>
          <w:sz w:val="26"/>
          <w:szCs w:val="26"/>
          <w:lang w:eastAsia="en-US"/>
        </w:rPr>
        <w:t>Организатор торгов вправе указать дополнительные сведения.</w:t>
      </w:r>
    </w:p>
    <w:p w:rsidR="006D1666" w:rsidRPr="006D1666" w:rsidRDefault="006D1666" w:rsidP="006D1666">
      <w:pPr>
        <w:widowControl w:val="0"/>
        <w:jc w:val="both"/>
        <w:rPr>
          <w:rFonts w:eastAsia="Calibri"/>
          <w:sz w:val="26"/>
          <w:szCs w:val="26"/>
          <w:lang w:eastAsia="en-US"/>
        </w:rPr>
      </w:pPr>
    </w:p>
    <w:p w:rsidR="006D1666" w:rsidRPr="006D1666" w:rsidRDefault="006D1666" w:rsidP="006D1666">
      <w:pPr>
        <w:widowControl w:val="0"/>
        <w:jc w:val="center"/>
        <w:rPr>
          <w:rFonts w:eastAsia="Calibri"/>
          <w:sz w:val="26"/>
          <w:szCs w:val="26"/>
          <w:lang w:eastAsia="en-US"/>
        </w:rPr>
      </w:pPr>
      <w:r w:rsidRPr="006D1666">
        <w:rPr>
          <w:rFonts w:eastAsia="Calibri"/>
          <w:sz w:val="26"/>
          <w:szCs w:val="26"/>
          <w:lang w:eastAsia="en-US"/>
        </w:rPr>
        <w:t xml:space="preserve">5. Требования к содержанию, форме и составу </w:t>
      </w:r>
    </w:p>
    <w:p w:rsidR="006D1666" w:rsidRPr="006D1666" w:rsidRDefault="006D1666" w:rsidP="006D1666">
      <w:pPr>
        <w:widowControl w:val="0"/>
        <w:jc w:val="center"/>
        <w:rPr>
          <w:rFonts w:eastAsia="Calibri"/>
          <w:sz w:val="26"/>
          <w:szCs w:val="26"/>
          <w:lang w:eastAsia="en-US"/>
        </w:rPr>
      </w:pPr>
      <w:r w:rsidRPr="006D1666">
        <w:rPr>
          <w:rFonts w:eastAsia="Calibri"/>
          <w:sz w:val="26"/>
          <w:szCs w:val="26"/>
          <w:lang w:eastAsia="en-US"/>
        </w:rPr>
        <w:t>заявки на участие в аукционе</w:t>
      </w:r>
    </w:p>
    <w:p w:rsidR="006D1666" w:rsidRPr="006D1666" w:rsidRDefault="006D1666" w:rsidP="006D1666">
      <w:pPr>
        <w:widowControl w:val="0"/>
        <w:jc w:val="center"/>
        <w:rPr>
          <w:rFonts w:eastAsia="Calibri"/>
          <w:sz w:val="26"/>
          <w:szCs w:val="26"/>
          <w:lang w:eastAsia="en-US"/>
        </w:rPr>
      </w:pPr>
    </w:p>
    <w:p w:rsidR="006D1666" w:rsidRPr="006D1666" w:rsidRDefault="00F0706F" w:rsidP="00F0706F">
      <w:pPr>
        <w:widowControl w:val="0"/>
        <w:tabs>
          <w:tab w:val="left" w:pos="1276"/>
        </w:tabs>
        <w:ind w:firstLine="709"/>
        <w:jc w:val="both"/>
        <w:rPr>
          <w:rFonts w:eastAsia="Calibri"/>
          <w:sz w:val="26"/>
          <w:szCs w:val="26"/>
          <w:lang w:eastAsia="en-US"/>
        </w:rPr>
      </w:pPr>
      <w:r>
        <w:rPr>
          <w:rFonts w:eastAsia="Calibri"/>
          <w:sz w:val="26"/>
          <w:szCs w:val="26"/>
          <w:lang w:eastAsia="en-US"/>
        </w:rPr>
        <w:t>5.1.</w:t>
      </w:r>
      <w:r>
        <w:rPr>
          <w:rFonts w:eastAsia="Calibri"/>
          <w:sz w:val="26"/>
          <w:szCs w:val="26"/>
          <w:lang w:eastAsia="en-US"/>
        </w:rPr>
        <w:tab/>
      </w:r>
      <w:r w:rsidR="006D1666" w:rsidRPr="006D1666">
        <w:rPr>
          <w:rFonts w:eastAsia="Calibri"/>
          <w:sz w:val="26"/>
          <w:szCs w:val="26"/>
          <w:lang w:eastAsia="en-US"/>
        </w:rPr>
        <w:t>Для участия в аукционе претенденту необходимо подать не позднее срока, указанного в извещении о проведен</w:t>
      </w:r>
      <w:proofErr w:type="gramStart"/>
      <w:r w:rsidR="006D1666" w:rsidRPr="006D1666">
        <w:rPr>
          <w:rFonts w:eastAsia="Calibri"/>
          <w:sz w:val="26"/>
          <w:szCs w:val="26"/>
          <w:lang w:eastAsia="en-US"/>
        </w:rPr>
        <w:t>ии ау</w:t>
      </w:r>
      <w:proofErr w:type="gramEnd"/>
      <w:r w:rsidR="006D1666" w:rsidRPr="006D1666">
        <w:rPr>
          <w:rFonts w:eastAsia="Calibri"/>
          <w:sz w:val="26"/>
          <w:szCs w:val="26"/>
          <w:lang w:eastAsia="en-US"/>
        </w:rPr>
        <w:t>кциона, следующие документы:</w:t>
      </w:r>
    </w:p>
    <w:p w:rsidR="006D1666" w:rsidRPr="006D1666" w:rsidRDefault="006D1666" w:rsidP="00F0706F">
      <w:pPr>
        <w:widowControl w:val="0"/>
        <w:ind w:firstLine="709"/>
        <w:jc w:val="both"/>
        <w:rPr>
          <w:rFonts w:eastAsia="Calibri"/>
          <w:sz w:val="26"/>
          <w:szCs w:val="26"/>
          <w:lang w:eastAsia="en-US"/>
        </w:rPr>
      </w:pPr>
      <w:r w:rsidRPr="006D1666">
        <w:rPr>
          <w:rFonts w:eastAsia="Calibri"/>
          <w:sz w:val="26"/>
          <w:szCs w:val="26"/>
          <w:lang w:eastAsia="en-US"/>
        </w:rPr>
        <w:t>Заявка на участие в аукционе должна содержать следующие сведения                                    и документы:</w:t>
      </w:r>
    </w:p>
    <w:p w:rsidR="006D1666" w:rsidRPr="006D1666" w:rsidRDefault="00F0706F" w:rsidP="00F0706F">
      <w:pPr>
        <w:widowControl w:val="0"/>
        <w:tabs>
          <w:tab w:val="left" w:pos="1134"/>
        </w:tabs>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6D1666" w:rsidRPr="006D1666">
        <w:rPr>
          <w:rFonts w:eastAsia="Calibri"/>
          <w:sz w:val="26"/>
          <w:szCs w:val="26"/>
          <w:lang w:eastAsia="en-US"/>
        </w:rPr>
        <w:t>заявка, содержащая сведения о лице, подающем заявку, и его обязательство заключить договор на установку и эксплуатацию рекламных конструкций                          на условиях и в порядке, которые установлены аукционной документацией, составленная по форме, установленной приложением № 2 к настоящему Положению;</w:t>
      </w:r>
    </w:p>
    <w:p w:rsidR="006D1666" w:rsidRPr="006D1666" w:rsidRDefault="00F0706F" w:rsidP="00F0706F">
      <w:pPr>
        <w:widowControl w:val="0"/>
        <w:tabs>
          <w:tab w:val="left" w:pos="1134"/>
        </w:tabs>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6D1666" w:rsidRPr="006D1666">
        <w:rPr>
          <w:rFonts w:eastAsia="Calibri"/>
          <w:sz w:val="26"/>
          <w:szCs w:val="26"/>
          <w:lang w:eastAsia="en-US"/>
        </w:rPr>
        <w:t xml:space="preserve">документы, подтверждающие </w:t>
      </w:r>
      <w:proofErr w:type="spellStart"/>
      <w:r w:rsidR="006D1666" w:rsidRPr="006D1666">
        <w:rPr>
          <w:rFonts w:eastAsia="Calibri"/>
          <w:sz w:val="26"/>
          <w:szCs w:val="26"/>
          <w:lang w:eastAsia="en-US"/>
        </w:rPr>
        <w:t>правосубъектность</w:t>
      </w:r>
      <w:proofErr w:type="spellEnd"/>
      <w:r w:rsidR="006D1666" w:rsidRPr="006D1666">
        <w:rPr>
          <w:rFonts w:eastAsia="Calibri"/>
          <w:sz w:val="26"/>
          <w:szCs w:val="26"/>
          <w:lang w:eastAsia="en-US"/>
        </w:rPr>
        <w:t xml:space="preserve"> лица, подающего заявку:</w:t>
      </w:r>
    </w:p>
    <w:p w:rsidR="006D1666" w:rsidRPr="006D1666" w:rsidRDefault="00F0706F" w:rsidP="00F0706F">
      <w:pPr>
        <w:widowControl w:val="0"/>
        <w:tabs>
          <w:tab w:val="left" w:pos="993"/>
        </w:tabs>
        <w:ind w:firstLine="709"/>
        <w:jc w:val="both"/>
        <w:rPr>
          <w:rFonts w:eastAsia="Calibri"/>
          <w:sz w:val="26"/>
          <w:szCs w:val="26"/>
          <w:lang w:eastAsia="en-US"/>
        </w:rPr>
      </w:pPr>
      <w:proofErr w:type="gramStart"/>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выписка из Единого государственного реестра юридических лиц запрашивается организатором аукциона в федеральном органе исполнительной власти, осуществляющем государственную регистрацию юридических лиц </w:t>
      </w:r>
      <w:r>
        <w:rPr>
          <w:rFonts w:eastAsia="Calibri"/>
          <w:sz w:val="26"/>
          <w:szCs w:val="26"/>
          <w:lang w:eastAsia="en-US"/>
        </w:rPr>
        <w:t xml:space="preserve">                              </w:t>
      </w:r>
      <w:r w:rsidR="006D1666" w:rsidRPr="006D1666">
        <w:rPr>
          <w:rFonts w:eastAsia="Calibri"/>
          <w:sz w:val="26"/>
          <w:szCs w:val="26"/>
          <w:lang w:eastAsia="en-US"/>
        </w:rPr>
        <w:t>или претендент представляет ее самостоятельно с датой выдачи не позднее 30-ти дней на дату подачи заявки;</w:t>
      </w:r>
      <w:proofErr w:type="gramEnd"/>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запрашивается организатором аукциона в федеральном органе исполнительной власти, осуществляющем государственную регистрацию физических лиц в качестве индивидуальных предпринимателей и крестьянских (фермерских) хозяйств </w:t>
      </w:r>
      <w:r>
        <w:rPr>
          <w:rFonts w:eastAsia="Calibri"/>
          <w:sz w:val="26"/>
          <w:szCs w:val="26"/>
          <w:lang w:eastAsia="en-US"/>
        </w:rPr>
        <w:t xml:space="preserve">                         </w:t>
      </w:r>
      <w:r w:rsidR="006D1666" w:rsidRPr="006D1666">
        <w:rPr>
          <w:rFonts w:eastAsia="Calibri"/>
          <w:sz w:val="26"/>
          <w:szCs w:val="26"/>
          <w:lang w:eastAsia="en-US"/>
        </w:rPr>
        <w:t>или претендент представляет ее самостоятельно с датой выдачи не позднее 30-ти дней        на дату подачи заявки;</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w:t>
      </w:r>
    </w:p>
    <w:p w:rsidR="006D1666" w:rsidRPr="006D1666" w:rsidRDefault="00F0706F" w:rsidP="00F0706F">
      <w:pPr>
        <w:widowControl w:val="0"/>
        <w:tabs>
          <w:tab w:val="left" w:pos="1276"/>
        </w:tabs>
        <w:ind w:firstLine="709"/>
        <w:jc w:val="both"/>
        <w:rPr>
          <w:rFonts w:eastAsia="Calibri"/>
          <w:sz w:val="26"/>
          <w:szCs w:val="26"/>
          <w:lang w:eastAsia="en-US"/>
        </w:rPr>
      </w:pPr>
      <w:r>
        <w:rPr>
          <w:rFonts w:eastAsia="Calibri"/>
          <w:sz w:val="26"/>
          <w:szCs w:val="26"/>
          <w:lang w:eastAsia="en-US"/>
        </w:rPr>
        <w:t>3)</w:t>
      </w:r>
      <w:r>
        <w:rPr>
          <w:rFonts w:eastAsia="Calibri"/>
          <w:sz w:val="26"/>
          <w:szCs w:val="26"/>
          <w:lang w:eastAsia="en-US"/>
        </w:rPr>
        <w:tab/>
      </w:r>
      <w:r w:rsidR="006D1666" w:rsidRPr="006D1666">
        <w:rPr>
          <w:rFonts w:eastAsia="Calibri"/>
          <w:sz w:val="26"/>
          <w:szCs w:val="26"/>
          <w:lang w:eastAsia="en-US"/>
        </w:rPr>
        <w:t>документ, подтверждающий полномочия лица на осуществление действий          от имени лица, подающего заявку:</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w:t>
      </w:r>
      <w:proofErr w:type="gramStart"/>
      <w:r w:rsidR="006D1666" w:rsidRPr="006D1666">
        <w:rPr>
          <w:rFonts w:eastAsia="Calibri"/>
          <w:sz w:val="26"/>
          <w:szCs w:val="26"/>
          <w:lang w:eastAsia="en-US"/>
        </w:rPr>
        <w:t>,</w:t>
      </w:r>
      <w:proofErr w:type="gramEnd"/>
      <w:r w:rsidR="006D1666" w:rsidRPr="006D1666">
        <w:rPr>
          <w:rFonts w:eastAsia="Calibri"/>
          <w:sz w:val="26"/>
          <w:szCs w:val="26"/>
          <w:lang w:eastAsia="en-US"/>
        </w:rPr>
        <w:t xml:space="preserve">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копия доверенности на представление интересов юридического лица в объеме, достаточном для подачи заявки на участие в аукционе, участия в аукционе, подписания протокола о результатах аукциона; в случае</w:t>
      </w:r>
      <w:proofErr w:type="gramStart"/>
      <w:r w:rsidR="006D1666" w:rsidRPr="006D1666">
        <w:rPr>
          <w:rFonts w:eastAsia="Calibri"/>
          <w:sz w:val="26"/>
          <w:szCs w:val="26"/>
          <w:lang w:eastAsia="en-US"/>
        </w:rPr>
        <w:t>,</w:t>
      </w:r>
      <w:proofErr w:type="gramEnd"/>
      <w:r w:rsidR="006D1666" w:rsidRPr="006D1666">
        <w:rPr>
          <w:rFonts w:eastAsia="Calibri"/>
          <w:sz w:val="26"/>
          <w:szCs w:val="26"/>
          <w:lang w:eastAsia="en-US"/>
        </w:rPr>
        <w:t xml:space="preserve"> если указанная доверенность подписана лицом, которое не является единоличным исполнительным органом (выдана в порядке передоверия), дополнительно </w:t>
      </w:r>
      <w:r>
        <w:rPr>
          <w:rFonts w:eastAsia="Calibri"/>
          <w:sz w:val="26"/>
          <w:szCs w:val="26"/>
          <w:lang w:eastAsia="en-US"/>
        </w:rPr>
        <w:t xml:space="preserve">                            </w:t>
      </w:r>
      <w:r w:rsidR="006D1666" w:rsidRPr="006D1666">
        <w:rPr>
          <w:rFonts w:eastAsia="Calibri"/>
          <w:sz w:val="26"/>
          <w:szCs w:val="26"/>
          <w:lang w:eastAsia="en-US"/>
        </w:rPr>
        <w:t>к вышеназванным копиям решения и доверенности представляется документ, подтверждающий полномочия лица, подписавшего доверенность, в виде оригинала или копии, заверенной юридическим лицом;</w:t>
      </w:r>
    </w:p>
    <w:p w:rsidR="006D1666" w:rsidRPr="006D1666" w:rsidRDefault="00F0706F" w:rsidP="00F0706F">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для физических лиц, в том числе индивидуальных предпринимателей </w:t>
      </w:r>
      <w:r>
        <w:rPr>
          <w:rFonts w:eastAsia="Calibri"/>
          <w:sz w:val="26"/>
          <w:szCs w:val="26"/>
          <w:lang w:eastAsia="en-US"/>
        </w:rPr>
        <w:t xml:space="preserve">                 </w:t>
      </w:r>
      <w:r w:rsidR="006D1666" w:rsidRPr="006D1666">
        <w:rPr>
          <w:rFonts w:eastAsia="Calibri"/>
          <w:sz w:val="26"/>
          <w:szCs w:val="26"/>
          <w:lang w:eastAsia="en-US"/>
        </w:rPr>
        <w:t xml:space="preserve">(если заявка подписывается представителем физического лица): заверенная физическим лицом копия доверенности на представление интересов физического лица в объеме, достаточном для подачи заявки на участие в аукционе, участия </w:t>
      </w:r>
      <w:r>
        <w:rPr>
          <w:rFonts w:eastAsia="Calibri"/>
          <w:sz w:val="26"/>
          <w:szCs w:val="26"/>
          <w:lang w:eastAsia="en-US"/>
        </w:rPr>
        <w:t xml:space="preserve">                        </w:t>
      </w:r>
      <w:r w:rsidR="006D1666" w:rsidRPr="006D1666">
        <w:rPr>
          <w:rFonts w:eastAsia="Calibri"/>
          <w:sz w:val="26"/>
          <w:szCs w:val="26"/>
          <w:lang w:eastAsia="en-US"/>
        </w:rPr>
        <w:t>в аукционе, подписания протокола о результатах аукциона; в случае</w:t>
      </w:r>
      <w:proofErr w:type="gramStart"/>
      <w:r w:rsidR="006D1666" w:rsidRPr="006D1666">
        <w:rPr>
          <w:rFonts w:eastAsia="Calibri"/>
          <w:sz w:val="26"/>
          <w:szCs w:val="26"/>
          <w:lang w:eastAsia="en-US"/>
        </w:rPr>
        <w:t>,</w:t>
      </w:r>
      <w:proofErr w:type="gramEnd"/>
      <w:r w:rsidR="006D1666" w:rsidRPr="006D1666">
        <w:rPr>
          <w:rFonts w:eastAsia="Calibri"/>
          <w:sz w:val="26"/>
          <w:szCs w:val="26"/>
          <w:lang w:eastAsia="en-US"/>
        </w:rPr>
        <w:t xml:space="preserve"> если указанная доверенность подписана представителем физического лица (выдана в порядке передовери</w:t>
      </w:r>
      <w:r>
        <w:rPr>
          <w:rFonts w:eastAsia="Calibri"/>
          <w:sz w:val="26"/>
          <w:szCs w:val="26"/>
          <w:lang w:eastAsia="en-US"/>
        </w:rPr>
        <w:t xml:space="preserve">я), дополнительно </w:t>
      </w:r>
      <w:r w:rsidR="006D1666" w:rsidRPr="006D1666">
        <w:rPr>
          <w:rFonts w:eastAsia="Calibri"/>
          <w:sz w:val="26"/>
          <w:szCs w:val="26"/>
          <w:lang w:eastAsia="en-US"/>
        </w:rPr>
        <w:t xml:space="preserve">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w:t>
      </w:r>
      <w:r>
        <w:rPr>
          <w:rFonts w:eastAsia="Calibri"/>
          <w:sz w:val="26"/>
          <w:szCs w:val="26"/>
          <w:lang w:eastAsia="en-US"/>
        </w:rPr>
        <w:t xml:space="preserve">                          </w:t>
      </w:r>
      <w:r w:rsidR="006D1666" w:rsidRPr="006D1666">
        <w:rPr>
          <w:rFonts w:eastAsia="Calibri"/>
          <w:sz w:val="26"/>
          <w:szCs w:val="26"/>
          <w:lang w:eastAsia="en-US"/>
        </w:rPr>
        <w:t>в аукционе</w:t>
      </w:r>
      <w:r>
        <w:rPr>
          <w:rFonts w:eastAsia="Calibri"/>
          <w:sz w:val="26"/>
          <w:szCs w:val="26"/>
          <w:lang w:eastAsia="en-US"/>
        </w:rPr>
        <w:t>,</w:t>
      </w:r>
      <w:r w:rsidR="006D1666" w:rsidRPr="006D1666">
        <w:rPr>
          <w:rFonts w:eastAsia="Calibri"/>
          <w:sz w:val="26"/>
          <w:szCs w:val="26"/>
          <w:lang w:eastAsia="en-US"/>
        </w:rPr>
        <w:t xml:space="preserve"> копии;</w:t>
      </w:r>
      <w:r>
        <w:rPr>
          <w:rFonts w:eastAsia="Calibri"/>
          <w:sz w:val="26"/>
          <w:szCs w:val="26"/>
          <w:lang w:eastAsia="en-US"/>
        </w:rPr>
        <w:t xml:space="preserve"> </w:t>
      </w:r>
    </w:p>
    <w:p w:rsidR="006D1666" w:rsidRPr="006D1666" w:rsidRDefault="00F0706F" w:rsidP="00F0706F">
      <w:pPr>
        <w:widowControl w:val="0"/>
        <w:tabs>
          <w:tab w:val="left" w:pos="1134"/>
        </w:tabs>
        <w:ind w:firstLine="709"/>
        <w:jc w:val="both"/>
        <w:rPr>
          <w:rFonts w:eastAsia="Calibri"/>
          <w:sz w:val="26"/>
          <w:szCs w:val="26"/>
          <w:lang w:eastAsia="en-US"/>
        </w:rPr>
      </w:pPr>
      <w:r>
        <w:rPr>
          <w:rFonts w:eastAsia="Calibri"/>
          <w:sz w:val="26"/>
          <w:szCs w:val="26"/>
          <w:lang w:eastAsia="en-US"/>
        </w:rPr>
        <w:t>4)</w:t>
      </w:r>
      <w:r>
        <w:rPr>
          <w:rFonts w:eastAsia="Calibri"/>
          <w:sz w:val="26"/>
          <w:szCs w:val="26"/>
          <w:lang w:eastAsia="en-US"/>
        </w:rPr>
        <w:tab/>
      </w:r>
      <w:r w:rsidR="006D1666" w:rsidRPr="006D1666">
        <w:rPr>
          <w:rFonts w:eastAsia="Calibri"/>
          <w:sz w:val="26"/>
          <w:szCs w:val="26"/>
          <w:lang w:eastAsia="en-US"/>
        </w:rPr>
        <w:t>заверенная лицом, подающим заявку на участие в аукционе</w:t>
      </w:r>
      <w:r w:rsidR="00882EC5">
        <w:rPr>
          <w:rFonts w:eastAsia="Calibri"/>
          <w:sz w:val="26"/>
          <w:szCs w:val="26"/>
          <w:lang w:eastAsia="en-US"/>
        </w:rPr>
        <w:t>,</w:t>
      </w:r>
      <w:r w:rsidR="006D1666" w:rsidRPr="006D1666">
        <w:rPr>
          <w:rFonts w:eastAsia="Calibri"/>
          <w:sz w:val="26"/>
          <w:szCs w:val="26"/>
          <w:lang w:eastAsia="en-US"/>
        </w:rPr>
        <w:t xml:space="preserve"> копия свидетельства о постановке на учет в налоговом органе;</w:t>
      </w:r>
    </w:p>
    <w:p w:rsidR="006D1666" w:rsidRPr="006D1666" w:rsidRDefault="00F0706F" w:rsidP="00F0706F">
      <w:pPr>
        <w:widowControl w:val="0"/>
        <w:tabs>
          <w:tab w:val="left" w:pos="1134"/>
        </w:tabs>
        <w:ind w:firstLine="709"/>
        <w:jc w:val="both"/>
        <w:rPr>
          <w:rFonts w:eastAsia="Calibri"/>
          <w:sz w:val="26"/>
          <w:szCs w:val="26"/>
          <w:lang w:eastAsia="en-US"/>
        </w:rPr>
      </w:pPr>
      <w:r>
        <w:rPr>
          <w:rFonts w:eastAsia="Calibri"/>
          <w:sz w:val="26"/>
          <w:szCs w:val="26"/>
          <w:lang w:eastAsia="en-US"/>
        </w:rPr>
        <w:t>5)</w:t>
      </w:r>
      <w:r>
        <w:rPr>
          <w:rFonts w:eastAsia="Calibri"/>
          <w:sz w:val="26"/>
          <w:szCs w:val="26"/>
          <w:lang w:eastAsia="en-US"/>
        </w:rPr>
        <w:tab/>
      </w:r>
      <w:r w:rsidR="006D1666" w:rsidRPr="006D1666">
        <w:rPr>
          <w:rFonts w:eastAsia="Calibri"/>
          <w:sz w:val="26"/>
          <w:szCs w:val="26"/>
          <w:lang w:eastAsia="en-US"/>
        </w:rPr>
        <w:t>платежный документ (и копия платежного документа), подтверждающий внесение задатка в размере, установленном аукционной документацией;</w:t>
      </w:r>
    </w:p>
    <w:p w:rsidR="006D1666" w:rsidRPr="006D1666" w:rsidRDefault="00F0706F" w:rsidP="00882EC5">
      <w:pPr>
        <w:widowControl w:val="0"/>
        <w:tabs>
          <w:tab w:val="left" w:pos="1276"/>
        </w:tabs>
        <w:ind w:firstLine="709"/>
        <w:jc w:val="both"/>
        <w:rPr>
          <w:rFonts w:eastAsia="Calibri"/>
          <w:sz w:val="26"/>
          <w:szCs w:val="26"/>
          <w:lang w:eastAsia="en-US"/>
        </w:rPr>
      </w:pPr>
      <w:r>
        <w:rPr>
          <w:rFonts w:eastAsia="Calibri"/>
          <w:sz w:val="26"/>
          <w:szCs w:val="26"/>
          <w:lang w:eastAsia="en-US"/>
        </w:rPr>
        <w:t>5.2.</w:t>
      </w:r>
      <w:r>
        <w:rPr>
          <w:rFonts w:eastAsia="Calibri"/>
          <w:sz w:val="26"/>
          <w:szCs w:val="26"/>
          <w:lang w:eastAsia="en-US"/>
        </w:rPr>
        <w:tab/>
      </w:r>
      <w:r w:rsidR="006D1666" w:rsidRPr="006D1666">
        <w:rPr>
          <w:rFonts w:eastAsia="Calibri"/>
          <w:sz w:val="26"/>
          <w:szCs w:val="26"/>
          <w:lang w:eastAsia="en-US"/>
        </w:rPr>
        <w:t>Требования к оформлению описи представляемых документов.</w:t>
      </w:r>
    </w:p>
    <w:p w:rsidR="006D1666" w:rsidRPr="006D1666" w:rsidRDefault="006D1666" w:rsidP="00882EC5">
      <w:pPr>
        <w:widowControl w:val="0"/>
        <w:tabs>
          <w:tab w:val="left" w:pos="1276"/>
        </w:tabs>
        <w:ind w:firstLine="709"/>
        <w:jc w:val="both"/>
        <w:rPr>
          <w:rFonts w:eastAsia="Calibri"/>
          <w:sz w:val="26"/>
          <w:szCs w:val="26"/>
          <w:lang w:eastAsia="en-US"/>
        </w:rPr>
      </w:pPr>
      <w:r w:rsidRPr="006D1666">
        <w:rPr>
          <w:rFonts w:eastAsia="Calibri"/>
          <w:sz w:val="26"/>
          <w:szCs w:val="26"/>
          <w:lang w:eastAsia="en-US"/>
        </w:rPr>
        <w:t>Заявка должна включать опись входящих в нее документов по форме, установленной Приложением №</w:t>
      </w:r>
      <w:r w:rsidR="00882EC5">
        <w:rPr>
          <w:rFonts w:eastAsia="Calibri"/>
          <w:sz w:val="26"/>
          <w:szCs w:val="26"/>
          <w:lang w:eastAsia="en-US"/>
        </w:rPr>
        <w:t xml:space="preserve"> </w:t>
      </w:r>
      <w:r w:rsidRPr="006D1666">
        <w:rPr>
          <w:rFonts w:eastAsia="Calibri"/>
          <w:sz w:val="26"/>
          <w:szCs w:val="26"/>
          <w:lang w:eastAsia="en-US"/>
        </w:rPr>
        <w:t xml:space="preserve">2. </w:t>
      </w:r>
    </w:p>
    <w:p w:rsidR="006D1666" w:rsidRPr="006D1666" w:rsidRDefault="006D1666" w:rsidP="00882EC5">
      <w:pPr>
        <w:widowControl w:val="0"/>
        <w:tabs>
          <w:tab w:val="left" w:pos="1276"/>
        </w:tabs>
        <w:ind w:firstLine="709"/>
        <w:jc w:val="both"/>
        <w:rPr>
          <w:rFonts w:eastAsia="Calibri"/>
          <w:sz w:val="26"/>
          <w:szCs w:val="26"/>
          <w:lang w:eastAsia="en-US"/>
        </w:rPr>
      </w:pPr>
      <w:r w:rsidRPr="006D1666">
        <w:rPr>
          <w:rFonts w:eastAsia="Calibri"/>
          <w:sz w:val="26"/>
          <w:szCs w:val="26"/>
          <w:lang w:eastAsia="en-US"/>
        </w:rPr>
        <w:t>Опись должна быть подписана лицом, подающим заявку на участие в аукционе, или его уполномоченным представителем. Опись документов составляется в двух экземплярах. Один экземпляр с отметкой о получении заявки остается у подавшего заявку лица или его уполномоченного представителя.</w:t>
      </w:r>
    </w:p>
    <w:p w:rsidR="006D1666" w:rsidRPr="006D1666" w:rsidRDefault="00F0706F" w:rsidP="00882EC5">
      <w:pPr>
        <w:widowControl w:val="0"/>
        <w:tabs>
          <w:tab w:val="left" w:pos="1276"/>
        </w:tabs>
        <w:ind w:firstLine="709"/>
        <w:jc w:val="both"/>
        <w:rPr>
          <w:rFonts w:eastAsia="Calibri"/>
          <w:sz w:val="26"/>
          <w:szCs w:val="26"/>
          <w:lang w:eastAsia="en-US"/>
        </w:rPr>
      </w:pPr>
      <w:r>
        <w:rPr>
          <w:rFonts w:eastAsia="Calibri"/>
          <w:sz w:val="26"/>
          <w:szCs w:val="26"/>
          <w:lang w:eastAsia="en-US"/>
        </w:rPr>
        <w:t>5.3.</w:t>
      </w:r>
      <w:r>
        <w:rPr>
          <w:rFonts w:eastAsia="Calibri"/>
          <w:sz w:val="26"/>
          <w:szCs w:val="26"/>
          <w:lang w:eastAsia="en-US"/>
        </w:rPr>
        <w:tab/>
      </w:r>
      <w:r w:rsidR="006D1666" w:rsidRPr="006D1666">
        <w:rPr>
          <w:rFonts w:eastAsia="Calibri"/>
          <w:sz w:val="26"/>
          <w:szCs w:val="26"/>
          <w:lang w:eastAsia="en-US"/>
        </w:rPr>
        <w:t>Требования к оформлению заявки на участие в аукционе:</w:t>
      </w:r>
    </w:p>
    <w:p w:rsidR="006D1666" w:rsidRPr="006D1666" w:rsidRDefault="00882EC5" w:rsidP="00882EC5">
      <w:pPr>
        <w:widowControl w:val="0"/>
        <w:tabs>
          <w:tab w:val="left" w:pos="1134"/>
        </w:tabs>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6D1666" w:rsidRPr="006D1666">
        <w:rPr>
          <w:rFonts w:eastAsia="Calibri"/>
          <w:sz w:val="26"/>
          <w:szCs w:val="26"/>
          <w:lang w:eastAsia="en-US"/>
        </w:rPr>
        <w:t>заявка на участие в аукционе и все входящие в нее документы должны быть подписаны лицом, подающим заявку на участие в аукционе, или его уполномоченным представителем и скреплены его печатью (при ее наличии);</w:t>
      </w:r>
    </w:p>
    <w:p w:rsidR="006D1666" w:rsidRPr="006D1666" w:rsidRDefault="00F0706F" w:rsidP="00882EC5">
      <w:pPr>
        <w:widowControl w:val="0"/>
        <w:tabs>
          <w:tab w:val="left" w:pos="1134"/>
        </w:tabs>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6D1666" w:rsidRPr="006D1666">
        <w:rPr>
          <w:rFonts w:eastAsia="Calibri"/>
          <w:sz w:val="26"/>
          <w:szCs w:val="26"/>
          <w:lang w:eastAsia="en-US"/>
        </w:rPr>
        <w:t>все документы, входящие в состав заявки, в том числе опись представляемых документов, должны быть пронумерованы;</w:t>
      </w:r>
    </w:p>
    <w:p w:rsidR="006D1666" w:rsidRPr="006D1666" w:rsidRDefault="00F0706F" w:rsidP="00882EC5">
      <w:pPr>
        <w:widowControl w:val="0"/>
        <w:tabs>
          <w:tab w:val="left" w:pos="1134"/>
        </w:tabs>
        <w:ind w:firstLine="709"/>
        <w:jc w:val="both"/>
        <w:rPr>
          <w:rFonts w:eastAsia="Calibri"/>
          <w:sz w:val="26"/>
          <w:szCs w:val="26"/>
          <w:lang w:eastAsia="en-US"/>
        </w:rPr>
      </w:pPr>
      <w:r>
        <w:rPr>
          <w:rFonts w:eastAsia="Calibri"/>
          <w:sz w:val="26"/>
          <w:szCs w:val="26"/>
          <w:lang w:eastAsia="en-US"/>
        </w:rPr>
        <w:t>3)</w:t>
      </w:r>
      <w:r>
        <w:rPr>
          <w:rFonts w:eastAsia="Calibri"/>
          <w:sz w:val="26"/>
          <w:szCs w:val="26"/>
          <w:lang w:eastAsia="en-US"/>
        </w:rPr>
        <w:tab/>
      </w:r>
      <w:r w:rsidR="006D1666" w:rsidRPr="006D1666">
        <w:rPr>
          <w:rFonts w:eastAsia="Calibri"/>
          <w:sz w:val="26"/>
          <w:szCs w:val="26"/>
          <w:lang w:eastAsia="en-US"/>
        </w:rPr>
        <w:t>все документы, входящие в состав заявки, должны быть сшиты в единый том в последовательности, предусмотренной описью представляемых документов,                         на сшивке должны быть проставлены подпись и расшифровка подписи лица, подающего заявку на участие в аукционе, или его уполномоченного представителя                  и оттиск его печати (при наличии);</w:t>
      </w:r>
    </w:p>
    <w:p w:rsidR="006D1666" w:rsidRPr="006D1666" w:rsidRDefault="00F0706F" w:rsidP="00882EC5">
      <w:pPr>
        <w:widowControl w:val="0"/>
        <w:tabs>
          <w:tab w:val="left" w:pos="1134"/>
        </w:tabs>
        <w:ind w:firstLine="709"/>
        <w:jc w:val="both"/>
        <w:rPr>
          <w:rFonts w:eastAsia="Calibri"/>
          <w:sz w:val="26"/>
          <w:szCs w:val="26"/>
          <w:lang w:eastAsia="en-US"/>
        </w:rPr>
      </w:pPr>
      <w:r>
        <w:rPr>
          <w:rFonts w:eastAsia="Calibri"/>
          <w:sz w:val="26"/>
          <w:szCs w:val="26"/>
          <w:lang w:eastAsia="en-US"/>
        </w:rPr>
        <w:t>4)</w:t>
      </w:r>
      <w:r>
        <w:rPr>
          <w:rFonts w:eastAsia="Calibri"/>
          <w:sz w:val="26"/>
          <w:szCs w:val="26"/>
          <w:lang w:eastAsia="en-US"/>
        </w:rPr>
        <w:tab/>
      </w:r>
      <w:r w:rsidR="006D1666" w:rsidRPr="006D1666">
        <w:rPr>
          <w:rFonts w:eastAsia="Calibri"/>
          <w:sz w:val="26"/>
          <w:szCs w:val="26"/>
          <w:lang w:eastAsia="en-US"/>
        </w:rPr>
        <w:t>все документы в составе заявки должны быть составлены на русском языке;</w:t>
      </w:r>
    </w:p>
    <w:p w:rsidR="006D1666" w:rsidRPr="006D1666" w:rsidRDefault="00F0706F" w:rsidP="00882EC5">
      <w:pPr>
        <w:widowControl w:val="0"/>
        <w:tabs>
          <w:tab w:val="left" w:pos="1134"/>
        </w:tabs>
        <w:ind w:firstLine="709"/>
        <w:jc w:val="both"/>
        <w:rPr>
          <w:rFonts w:eastAsia="Calibri"/>
          <w:sz w:val="26"/>
          <w:szCs w:val="26"/>
          <w:lang w:eastAsia="en-US"/>
        </w:rPr>
      </w:pPr>
      <w:r>
        <w:rPr>
          <w:rFonts w:eastAsia="Calibri"/>
          <w:sz w:val="26"/>
          <w:szCs w:val="26"/>
          <w:lang w:eastAsia="en-US"/>
        </w:rPr>
        <w:t>5)</w:t>
      </w:r>
      <w:r>
        <w:rPr>
          <w:rFonts w:eastAsia="Calibri"/>
          <w:sz w:val="26"/>
          <w:szCs w:val="26"/>
          <w:lang w:eastAsia="en-US"/>
        </w:rPr>
        <w:tab/>
      </w:r>
      <w:r w:rsidR="006D1666" w:rsidRPr="006D1666">
        <w:rPr>
          <w:rFonts w:eastAsia="Calibri"/>
          <w:sz w:val="26"/>
          <w:szCs w:val="26"/>
          <w:lang w:eastAsia="en-US"/>
        </w:rPr>
        <w:t>исправления в документах, входящих в состав заявки, не допускаются.</w:t>
      </w:r>
    </w:p>
    <w:p w:rsidR="006D1666" w:rsidRPr="006D1666" w:rsidRDefault="006D1666" w:rsidP="00882EC5">
      <w:pPr>
        <w:widowControl w:val="0"/>
        <w:tabs>
          <w:tab w:val="left" w:pos="1276"/>
        </w:tabs>
        <w:ind w:firstLine="709"/>
        <w:jc w:val="both"/>
        <w:rPr>
          <w:rFonts w:eastAsia="Calibri"/>
          <w:sz w:val="26"/>
          <w:szCs w:val="26"/>
          <w:lang w:eastAsia="en-US"/>
        </w:rPr>
      </w:pPr>
      <w:r w:rsidRPr="006D1666">
        <w:rPr>
          <w:rFonts w:eastAsia="Calibri"/>
          <w:sz w:val="26"/>
          <w:szCs w:val="26"/>
          <w:lang w:eastAsia="en-US"/>
        </w:rPr>
        <w:t>5</w:t>
      </w:r>
      <w:r w:rsidR="00F0706F">
        <w:rPr>
          <w:rFonts w:eastAsia="Calibri"/>
          <w:sz w:val="26"/>
          <w:szCs w:val="26"/>
          <w:lang w:eastAsia="en-US"/>
        </w:rPr>
        <w:t>.4.</w:t>
      </w:r>
      <w:r w:rsidR="00F0706F">
        <w:rPr>
          <w:rFonts w:eastAsia="Calibri"/>
          <w:sz w:val="26"/>
          <w:szCs w:val="26"/>
          <w:lang w:eastAsia="en-US"/>
        </w:rPr>
        <w:tab/>
      </w:r>
      <w:r w:rsidRPr="006D1666">
        <w:rPr>
          <w:rFonts w:eastAsia="Calibri"/>
          <w:sz w:val="26"/>
          <w:szCs w:val="26"/>
          <w:lang w:eastAsia="en-US"/>
        </w:rPr>
        <w:t xml:space="preserve">Непредставление документов, указанных в настоящем разделе, </w:t>
      </w:r>
      <w:r w:rsidR="00882EC5">
        <w:rPr>
          <w:rFonts w:eastAsia="Calibri"/>
          <w:sz w:val="26"/>
          <w:szCs w:val="26"/>
          <w:lang w:eastAsia="en-US"/>
        </w:rPr>
        <w:t xml:space="preserve">                          </w:t>
      </w:r>
      <w:r w:rsidRPr="006D1666">
        <w:rPr>
          <w:rFonts w:eastAsia="Calibri"/>
          <w:sz w:val="26"/>
          <w:szCs w:val="26"/>
          <w:lang w:eastAsia="en-US"/>
        </w:rPr>
        <w:t>или представление их с нарушением установленных требований является основанием для отказа в допуске к участию в аукционе.</w:t>
      </w:r>
    </w:p>
    <w:p w:rsidR="006D1666" w:rsidRPr="006D1666" w:rsidRDefault="006D1666" w:rsidP="00882EC5">
      <w:pPr>
        <w:widowControl w:val="0"/>
        <w:jc w:val="both"/>
        <w:rPr>
          <w:rFonts w:eastAsia="Calibri"/>
          <w:sz w:val="26"/>
          <w:szCs w:val="26"/>
          <w:lang w:eastAsia="en-US"/>
        </w:rPr>
      </w:pPr>
    </w:p>
    <w:p w:rsidR="006D1666" w:rsidRPr="006D1666" w:rsidRDefault="006D1666" w:rsidP="00882EC5">
      <w:pPr>
        <w:widowControl w:val="0"/>
        <w:numPr>
          <w:ilvl w:val="0"/>
          <w:numId w:val="24"/>
        </w:numPr>
        <w:jc w:val="center"/>
        <w:rPr>
          <w:rFonts w:eastAsia="Calibri"/>
          <w:sz w:val="26"/>
          <w:szCs w:val="26"/>
          <w:lang w:eastAsia="en-US"/>
        </w:rPr>
      </w:pPr>
      <w:r w:rsidRPr="006D1666">
        <w:rPr>
          <w:rFonts w:eastAsia="Calibri"/>
          <w:sz w:val="26"/>
          <w:szCs w:val="26"/>
          <w:lang w:eastAsia="en-US"/>
        </w:rPr>
        <w:t>Обеспечение заявок на участие в аукционе</w:t>
      </w:r>
    </w:p>
    <w:p w:rsidR="006D1666" w:rsidRPr="006D1666" w:rsidRDefault="006D1666" w:rsidP="00882EC5">
      <w:pPr>
        <w:widowControl w:val="0"/>
        <w:rPr>
          <w:rFonts w:eastAsia="Calibri"/>
          <w:sz w:val="26"/>
          <w:szCs w:val="26"/>
          <w:lang w:eastAsia="en-US"/>
        </w:rPr>
      </w:pPr>
    </w:p>
    <w:p w:rsidR="006D1666" w:rsidRPr="006D1666" w:rsidRDefault="00882EC5" w:rsidP="00882EC5">
      <w:pPr>
        <w:widowControl w:val="0"/>
        <w:tabs>
          <w:tab w:val="left" w:pos="1276"/>
        </w:tabs>
        <w:ind w:firstLine="709"/>
        <w:jc w:val="both"/>
        <w:rPr>
          <w:rFonts w:eastAsia="Calibri"/>
          <w:sz w:val="26"/>
          <w:szCs w:val="26"/>
          <w:lang w:eastAsia="en-US"/>
        </w:rPr>
      </w:pPr>
      <w:r>
        <w:rPr>
          <w:rFonts w:eastAsia="Calibri"/>
          <w:sz w:val="26"/>
          <w:szCs w:val="26"/>
          <w:lang w:eastAsia="en-US"/>
        </w:rPr>
        <w:t>6.1.</w:t>
      </w:r>
      <w:r>
        <w:rPr>
          <w:rFonts w:eastAsia="Calibri"/>
          <w:sz w:val="26"/>
          <w:szCs w:val="26"/>
          <w:lang w:eastAsia="en-US"/>
        </w:rPr>
        <w:tab/>
      </w:r>
      <w:r w:rsidR="006D1666" w:rsidRPr="006D1666">
        <w:rPr>
          <w:rFonts w:eastAsia="Calibri"/>
          <w:sz w:val="26"/>
          <w:szCs w:val="26"/>
          <w:lang w:eastAsia="en-US"/>
        </w:rPr>
        <w:t>Обеспечение заявок на участие в аукционе представляется в виде задатка.</w:t>
      </w:r>
    </w:p>
    <w:p w:rsidR="006D1666" w:rsidRPr="006D1666" w:rsidRDefault="00882EC5" w:rsidP="00882EC5">
      <w:pPr>
        <w:widowControl w:val="0"/>
        <w:tabs>
          <w:tab w:val="left" w:pos="1276"/>
        </w:tabs>
        <w:ind w:firstLine="709"/>
        <w:jc w:val="both"/>
        <w:rPr>
          <w:rFonts w:eastAsia="Calibri"/>
          <w:sz w:val="26"/>
          <w:szCs w:val="26"/>
          <w:lang w:eastAsia="en-US"/>
        </w:rPr>
      </w:pPr>
      <w:r>
        <w:rPr>
          <w:rFonts w:eastAsia="Calibri"/>
          <w:sz w:val="26"/>
          <w:szCs w:val="26"/>
          <w:lang w:eastAsia="en-US"/>
        </w:rPr>
        <w:t>6.2.</w:t>
      </w:r>
      <w:r>
        <w:rPr>
          <w:rFonts w:eastAsia="Calibri"/>
          <w:sz w:val="26"/>
          <w:szCs w:val="26"/>
          <w:lang w:eastAsia="en-US"/>
        </w:rPr>
        <w:tab/>
      </w:r>
      <w:r w:rsidR="006D1666" w:rsidRPr="006D1666">
        <w:rPr>
          <w:rFonts w:eastAsia="Calibri"/>
          <w:sz w:val="26"/>
          <w:szCs w:val="26"/>
          <w:lang w:eastAsia="en-US"/>
        </w:rPr>
        <w:t>Задаток вносится по платежным реквизитам, указанным в извещении.</w:t>
      </w:r>
    </w:p>
    <w:p w:rsidR="006D1666" w:rsidRPr="006D1666" w:rsidRDefault="00882EC5" w:rsidP="00882EC5">
      <w:pPr>
        <w:widowControl w:val="0"/>
        <w:tabs>
          <w:tab w:val="left" w:pos="1276"/>
        </w:tabs>
        <w:ind w:firstLine="709"/>
        <w:jc w:val="both"/>
        <w:rPr>
          <w:rFonts w:eastAsia="Calibri"/>
          <w:sz w:val="26"/>
          <w:szCs w:val="26"/>
          <w:lang w:eastAsia="en-US"/>
        </w:rPr>
      </w:pPr>
      <w:r>
        <w:rPr>
          <w:rFonts w:eastAsia="Calibri"/>
          <w:sz w:val="26"/>
          <w:szCs w:val="26"/>
          <w:lang w:eastAsia="en-US"/>
        </w:rPr>
        <w:t>6.3.</w:t>
      </w:r>
      <w:r>
        <w:rPr>
          <w:rFonts w:eastAsia="Calibri"/>
          <w:sz w:val="26"/>
          <w:szCs w:val="26"/>
          <w:lang w:eastAsia="en-US"/>
        </w:rPr>
        <w:tab/>
      </w:r>
      <w:r w:rsidR="006D1666" w:rsidRPr="006D1666">
        <w:rPr>
          <w:rFonts w:eastAsia="Calibri"/>
          <w:sz w:val="26"/>
          <w:szCs w:val="26"/>
          <w:lang w:eastAsia="en-US"/>
        </w:rPr>
        <w:t xml:space="preserve">Внесение задатка подтверждается платежным документом, копия </w:t>
      </w:r>
      <w:r>
        <w:rPr>
          <w:rFonts w:eastAsia="Calibri"/>
          <w:sz w:val="26"/>
          <w:szCs w:val="26"/>
          <w:lang w:eastAsia="en-US"/>
        </w:rPr>
        <w:t xml:space="preserve">                     </w:t>
      </w:r>
      <w:r w:rsidR="006D1666" w:rsidRPr="006D1666">
        <w:rPr>
          <w:rFonts w:eastAsia="Calibri"/>
          <w:sz w:val="26"/>
          <w:szCs w:val="26"/>
          <w:lang w:eastAsia="en-US"/>
        </w:rPr>
        <w:t>или оригинал которого прикладывается к заявке на участие в аукционе.</w:t>
      </w:r>
    </w:p>
    <w:p w:rsidR="006D1666" w:rsidRPr="006D1666" w:rsidRDefault="00882EC5" w:rsidP="00882EC5">
      <w:pPr>
        <w:widowControl w:val="0"/>
        <w:tabs>
          <w:tab w:val="left" w:pos="1276"/>
        </w:tabs>
        <w:ind w:firstLine="709"/>
        <w:jc w:val="both"/>
        <w:rPr>
          <w:rFonts w:eastAsia="Calibri"/>
          <w:sz w:val="26"/>
          <w:szCs w:val="26"/>
          <w:lang w:eastAsia="en-US"/>
        </w:rPr>
      </w:pPr>
      <w:r>
        <w:rPr>
          <w:rFonts w:eastAsia="Calibri"/>
          <w:sz w:val="26"/>
          <w:szCs w:val="26"/>
          <w:lang w:eastAsia="en-US"/>
        </w:rPr>
        <w:t>6.4.</w:t>
      </w:r>
      <w:r>
        <w:rPr>
          <w:rFonts w:eastAsia="Calibri"/>
          <w:sz w:val="26"/>
          <w:szCs w:val="26"/>
          <w:lang w:eastAsia="en-US"/>
        </w:rPr>
        <w:tab/>
      </w:r>
      <w:r w:rsidR="006D1666" w:rsidRPr="006D1666">
        <w:rPr>
          <w:rFonts w:eastAsia="Calibri"/>
          <w:sz w:val="26"/>
          <w:szCs w:val="26"/>
          <w:lang w:eastAsia="en-US"/>
        </w:rPr>
        <w:t>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на право заключения указанного договора.</w:t>
      </w:r>
    </w:p>
    <w:p w:rsidR="006D1666" w:rsidRPr="006D1666" w:rsidRDefault="00882EC5" w:rsidP="00882EC5">
      <w:pPr>
        <w:widowControl w:val="0"/>
        <w:tabs>
          <w:tab w:val="left" w:pos="1276"/>
        </w:tabs>
        <w:ind w:firstLine="709"/>
        <w:jc w:val="both"/>
        <w:rPr>
          <w:rFonts w:eastAsia="Calibri"/>
          <w:sz w:val="26"/>
          <w:szCs w:val="26"/>
          <w:lang w:eastAsia="en-US"/>
        </w:rPr>
      </w:pPr>
      <w:r>
        <w:rPr>
          <w:rFonts w:eastAsia="Calibri"/>
          <w:sz w:val="26"/>
          <w:szCs w:val="26"/>
          <w:lang w:eastAsia="en-US"/>
        </w:rPr>
        <w:t>6.5.</w:t>
      </w:r>
      <w:r>
        <w:rPr>
          <w:rFonts w:eastAsia="Calibri"/>
          <w:sz w:val="26"/>
          <w:szCs w:val="26"/>
          <w:lang w:eastAsia="en-US"/>
        </w:rPr>
        <w:tab/>
      </w:r>
      <w:r w:rsidR="006D1666" w:rsidRPr="006D1666">
        <w:rPr>
          <w:rFonts w:eastAsia="Calibri"/>
          <w:sz w:val="26"/>
          <w:szCs w:val="26"/>
          <w:lang w:eastAsia="en-US"/>
        </w:rPr>
        <w:t>Сумма задатка подлежит возврату:</w:t>
      </w:r>
    </w:p>
    <w:p w:rsidR="006D1666" w:rsidRPr="006D1666" w:rsidRDefault="00882EC5" w:rsidP="00882EC5">
      <w:pPr>
        <w:widowControl w:val="0"/>
        <w:tabs>
          <w:tab w:val="left" w:pos="1134"/>
        </w:tabs>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6D1666" w:rsidRPr="006D1666">
        <w:rPr>
          <w:rFonts w:eastAsia="Calibri"/>
          <w:sz w:val="26"/>
          <w:szCs w:val="26"/>
          <w:lang w:eastAsia="en-US"/>
        </w:rPr>
        <w:t xml:space="preserve">лицам, не допущенным к участию в аукционе, в течение пятнадцати рабочих дней со дня оформления протокола рассмотрения заявок на участие </w:t>
      </w:r>
      <w:r>
        <w:rPr>
          <w:rFonts w:eastAsia="Calibri"/>
          <w:sz w:val="26"/>
          <w:szCs w:val="26"/>
          <w:lang w:eastAsia="en-US"/>
        </w:rPr>
        <w:t xml:space="preserve">                           </w:t>
      </w:r>
      <w:r w:rsidR="006D1666" w:rsidRPr="006D1666">
        <w:rPr>
          <w:rFonts w:eastAsia="Calibri"/>
          <w:sz w:val="26"/>
          <w:szCs w:val="26"/>
          <w:lang w:eastAsia="en-US"/>
        </w:rPr>
        <w:t>в аукционе;</w:t>
      </w:r>
    </w:p>
    <w:p w:rsidR="006D1666" w:rsidRPr="006D1666" w:rsidRDefault="00882EC5" w:rsidP="00882EC5">
      <w:pPr>
        <w:widowControl w:val="0"/>
        <w:tabs>
          <w:tab w:val="left" w:pos="1134"/>
        </w:tabs>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6D1666" w:rsidRPr="006D1666">
        <w:rPr>
          <w:rFonts w:eastAsia="Calibri"/>
          <w:sz w:val="26"/>
          <w:szCs w:val="26"/>
          <w:lang w:eastAsia="en-US"/>
        </w:rPr>
        <w:t>участникам аукциона, за исключением его победителя, в течение пятнадцати рабочих дней со дня подписания протокола о результатах аукциона;</w:t>
      </w:r>
    </w:p>
    <w:p w:rsidR="006D1666" w:rsidRPr="006D1666" w:rsidRDefault="00882EC5" w:rsidP="00882EC5">
      <w:pPr>
        <w:widowControl w:val="0"/>
        <w:tabs>
          <w:tab w:val="left" w:pos="1134"/>
        </w:tabs>
        <w:ind w:firstLine="709"/>
        <w:jc w:val="both"/>
        <w:rPr>
          <w:rFonts w:eastAsia="Calibri"/>
          <w:sz w:val="26"/>
          <w:szCs w:val="26"/>
          <w:lang w:eastAsia="en-US"/>
        </w:rPr>
      </w:pPr>
      <w:r>
        <w:rPr>
          <w:rFonts w:eastAsia="Calibri"/>
          <w:sz w:val="26"/>
          <w:szCs w:val="26"/>
          <w:lang w:eastAsia="en-US"/>
        </w:rPr>
        <w:t>3)</w:t>
      </w:r>
      <w:r>
        <w:rPr>
          <w:rFonts w:eastAsia="Calibri"/>
          <w:sz w:val="26"/>
          <w:szCs w:val="26"/>
          <w:lang w:eastAsia="en-US"/>
        </w:rPr>
        <w:tab/>
      </w:r>
      <w:r w:rsidR="006D1666" w:rsidRPr="006D1666">
        <w:rPr>
          <w:rFonts w:eastAsia="Calibri"/>
          <w:sz w:val="26"/>
          <w:szCs w:val="26"/>
          <w:lang w:eastAsia="en-US"/>
        </w:rPr>
        <w:t>участникам аукциона в течение пятнадцати рабочих дней со дня отказа организатора аукциона от его проведения (в случае такого отказа) или отзыва заявки участником аукциона (в случае такого отзыва).</w:t>
      </w:r>
    </w:p>
    <w:p w:rsidR="006D1666" w:rsidRDefault="00882EC5" w:rsidP="00882EC5">
      <w:pPr>
        <w:widowControl w:val="0"/>
        <w:tabs>
          <w:tab w:val="left" w:pos="1276"/>
        </w:tabs>
        <w:ind w:firstLine="709"/>
        <w:jc w:val="both"/>
        <w:rPr>
          <w:rFonts w:eastAsia="Calibri"/>
          <w:sz w:val="26"/>
          <w:szCs w:val="26"/>
          <w:lang w:eastAsia="en-US"/>
        </w:rPr>
      </w:pPr>
      <w:r>
        <w:rPr>
          <w:rFonts w:eastAsia="Calibri"/>
          <w:sz w:val="26"/>
          <w:szCs w:val="26"/>
          <w:lang w:eastAsia="en-US"/>
        </w:rPr>
        <w:t>6.6.</w:t>
      </w:r>
      <w:r>
        <w:rPr>
          <w:rFonts w:eastAsia="Calibri"/>
          <w:sz w:val="26"/>
          <w:szCs w:val="26"/>
          <w:lang w:eastAsia="en-US"/>
        </w:rPr>
        <w:tab/>
      </w:r>
      <w:r w:rsidR="006D1666" w:rsidRPr="006D1666">
        <w:rPr>
          <w:rFonts w:eastAsia="Calibri"/>
          <w:sz w:val="26"/>
          <w:szCs w:val="26"/>
          <w:lang w:eastAsia="en-US"/>
        </w:rPr>
        <w:t xml:space="preserve">Участнику аукциона, уклонившемуся от заключения договора </w:t>
      </w:r>
      <w:r>
        <w:rPr>
          <w:rFonts w:eastAsia="Calibri"/>
          <w:sz w:val="26"/>
          <w:szCs w:val="26"/>
          <w:lang w:eastAsia="en-US"/>
        </w:rPr>
        <w:t xml:space="preserve">                         на установку </w:t>
      </w:r>
      <w:r w:rsidR="006D1666" w:rsidRPr="006D1666">
        <w:rPr>
          <w:rFonts w:eastAsia="Calibri"/>
          <w:sz w:val="26"/>
          <w:szCs w:val="26"/>
          <w:lang w:eastAsia="en-US"/>
        </w:rPr>
        <w:t>и эксплуатацию рекламных конструкций по результата</w:t>
      </w:r>
      <w:r>
        <w:rPr>
          <w:rFonts w:eastAsia="Calibri"/>
          <w:sz w:val="26"/>
          <w:szCs w:val="26"/>
          <w:lang w:eastAsia="en-US"/>
        </w:rPr>
        <w:t xml:space="preserve">м аукциона, задаток </w:t>
      </w:r>
      <w:r w:rsidR="006D1666" w:rsidRPr="006D1666">
        <w:rPr>
          <w:rFonts w:eastAsia="Calibri"/>
          <w:sz w:val="26"/>
          <w:szCs w:val="26"/>
          <w:lang w:eastAsia="en-US"/>
        </w:rPr>
        <w:t>не возвращается.</w:t>
      </w:r>
    </w:p>
    <w:p w:rsidR="00882EC5" w:rsidRPr="006D1666" w:rsidRDefault="00882EC5" w:rsidP="00882EC5">
      <w:pPr>
        <w:widowControl w:val="0"/>
        <w:tabs>
          <w:tab w:val="left" w:pos="1276"/>
        </w:tabs>
        <w:ind w:firstLine="709"/>
        <w:jc w:val="both"/>
        <w:rPr>
          <w:rFonts w:eastAsia="Calibri"/>
          <w:sz w:val="26"/>
          <w:szCs w:val="26"/>
          <w:lang w:eastAsia="en-US"/>
        </w:rPr>
      </w:pPr>
    </w:p>
    <w:p w:rsidR="006D1666" w:rsidRPr="006D1666" w:rsidRDefault="006D1666" w:rsidP="00882EC5">
      <w:pPr>
        <w:widowControl w:val="0"/>
        <w:numPr>
          <w:ilvl w:val="0"/>
          <w:numId w:val="24"/>
        </w:numPr>
        <w:jc w:val="center"/>
        <w:rPr>
          <w:rFonts w:eastAsia="Calibri"/>
          <w:sz w:val="26"/>
          <w:szCs w:val="26"/>
          <w:lang w:eastAsia="en-US"/>
        </w:rPr>
      </w:pPr>
      <w:r w:rsidRPr="006D1666">
        <w:rPr>
          <w:rFonts w:eastAsia="Calibri"/>
          <w:sz w:val="26"/>
          <w:szCs w:val="26"/>
          <w:lang w:eastAsia="en-US"/>
        </w:rPr>
        <w:t>Порядок организации и проведения аукциона</w:t>
      </w:r>
    </w:p>
    <w:p w:rsidR="006D1666" w:rsidRPr="006D1666" w:rsidRDefault="006D1666" w:rsidP="00882EC5">
      <w:pPr>
        <w:widowControl w:val="0"/>
        <w:rPr>
          <w:rFonts w:eastAsia="Calibri"/>
          <w:sz w:val="26"/>
          <w:szCs w:val="26"/>
          <w:lang w:eastAsia="en-US"/>
        </w:rPr>
      </w:pPr>
    </w:p>
    <w:p w:rsidR="006D1666" w:rsidRPr="006D1666" w:rsidRDefault="00882EC5" w:rsidP="00882EC5">
      <w:pPr>
        <w:widowControl w:val="0"/>
        <w:tabs>
          <w:tab w:val="left" w:pos="1276"/>
        </w:tabs>
        <w:ind w:firstLine="709"/>
        <w:jc w:val="both"/>
        <w:rPr>
          <w:rFonts w:eastAsia="Calibri"/>
          <w:sz w:val="26"/>
          <w:szCs w:val="26"/>
          <w:lang w:eastAsia="en-US"/>
        </w:rPr>
      </w:pPr>
      <w:r>
        <w:rPr>
          <w:rFonts w:eastAsia="Calibri"/>
          <w:sz w:val="26"/>
          <w:szCs w:val="26"/>
          <w:lang w:eastAsia="en-US"/>
        </w:rPr>
        <w:t>7.1.</w:t>
      </w:r>
      <w:r>
        <w:rPr>
          <w:rFonts w:eastAsia="Calibri"/>
          <w:sz w:val="26"/>
          <w:szCs w:val="26"/>
          <w:lang w:eastAsia="en-US"/>
        </w:rPr>
        <w:tab/>
      </w:r>
      <w:r w:rsidR="006D1666" w:rsidRPr="006D1666">
        <w:rPr>
          <w:rFonts w:eastAsia="Calibri"/>
          <w:sz w:val="26"/>
          <w:szCs w:val="26"/>
          <w:lang w:eastAsia="en-US"/>
        </w:rPr>
        <w:t>Претендентом и участником аукциона может быть любое юридическое лицо или физическое лицо, в том числе индивидуальный предприниматель, отвечающее одновременно следующим требованиям:</w:t>
      </w:r>
    </w:p>
    <w:p w:rsidR="006D1666" w:rsidRPr="006D1666" w:rsidRDefault="00882EC5" w:rsidP="00882EC5">
      <w:pPr>
        <w:widowControl w:val="0"/>
        <w:tabs>
          <w:tab w:val="left" w:pos="1134"/>
        </w:tabs>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6D1666" w:rsidRPr="006D1666">
        <w:rPr>
          <w:rFonts w:eastAsia="Calibri"/>
          <w:sz w:val="26"/>
          <w:szCs w:val="26"/>
          <w:lang w:eastAsia="en-US"/>
        </w:rPr>
        <w:t>лицо является право- и дееспособным по законодательству Российской Федерации;</w:t>
      </w:r>
    </w:p>
    <w:p w:rsidR="006D1666" w:rsidRPr="006D1666" w:rsidRDefault="00882EC5" w:rsidP="00882EC5">
      <w:pPr>
        <w:widowControl w:val="0"/>
        <w:tabs>
          <w:tab w:val="left" w:pos="1134"/>
        </w:tabs>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6D1666" w:rsidRPr="006D1666">
        <w:rPr>
          <w:rFonts w:eastAsia="Calibri"/>
          <w:sz w:val="26"/>
          <w:szCs w:val="26"/>
          <w:lang w:eastAsia="en-US"/>
        </w:rPr>
        <w:t>лицо подало заявку, состав, форма и содержание которой соответствуют установленным настоящим Положением требованиям, содержащую                                       не противоречащие действительности сведения.</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Претенденты и участники аукциона имеют право:</w:t>
      </w:r>
    </w:p>
    <w:p w:rsidR="006D1666" w:rsidRPr="006D1666" w:rsidRDefault="00882EC5" w:rsidP="00882EC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подавать заявку на участие в аукционе самостоятельно или через своих представителей;</w:t>
      </w:r>
    </w:p>
    <w:p w:rsidR="006D1666" w:rsidRPr="006D1666" w:rsidRDefault="00882EC5" w:rsidP="00882EC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получать от организатора аукциона информацию по условиям и порядку его проведения;</w:t>
      </w:r>
    </w:p>
    <w:p w:rsidR="006D1666" w:rsidRPr="006D1666" w:rsidRDefault="00882EC5" w:rsidP="00882EC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производить в установленный срок осмотр объекта конкурса, получить </w:t>
      </w:r>
      <w:r>
        <w:rPr>
          <w:rFonts w:eastAsia="Calibri"/>
          <w:sz w:val="26"/>
          <w:szCs w:val="26"/>
          <w:lang w:eastAsia="en-US"/>
        </w:rPr>
        <w:t xml:space="preserve">                 </w:t>
      </w:r>
      <w:r w:rsidR="006D1666" w:rsidRPr="006D1666">
        <w:rPr>
          <w:rFonts w:eastAsia="Calibri"/>
          <w:sz w:val="26"/>
          <w:szCs w:val="26"/>
          <w:lang w:eastAsia="en-US"/>
        </w:rPr>
        <w:t>по нему необходимые консультации, привлекая для этого за свой счет необходимые организации или квалифицированных экспертов.</w:t>
      </w:r>
    </w:p>
    <w:p w:rsidR="006D1666" w:rsidRPr="006D1666" w:rsidRDefault="00882EC5" w:rsidP="00882EC5">
      <w:pPr>
        <w:widowControl w:val="0"/>
        <w:tabs>
          <w:tab w:val="left" w:pos="1276"/>
        </w:tabs>
        <w:ind w:firstLine="709"/>
        <w:jc w:val="both"/>
        <w:rPr>
          <w:rFonts w:eastAsia="Calibri"/>
          <w:sz w:val="26"/>
          <w:szCs w:val="26"/>
          <w:lang w:eastAsia="en-US"/>
        </w:rPr>
      </w:pPr>
      <w:r>
        <w:rPr>
          <w:rFonts w:eastAsia="Calibri"/>
          <w:sz w:val="26"/>
          <w:szCs w:val="26"/>
          <w:lang w:eastAsia="en-US"/>
        </w:rPr>
        <w:t>7.2.</w:t>
      </w:r>
      <w:r>
        <w:rPr>
          <w:rFonts w:eastAsia="Calibri"/>
          <w:sz w:val="26"/>
          <w:szCs w:val="26"/>
          <w:lang w:eastAsia="en-US"/>
        </w:rPr>
        <w:tab/>
      </w:r>
      <w:r w:rsidR="006D1666" w:rsidRPr="006D1666">
        <w:rPr>
          <w:rFonts w:eastAsia="Calibri"/>
          <w:sz w:val="26"/>
          <w:szCs w:val="26"/>
          <w:lang w:eastAsia="en-US"/>
        </w:rPr>
        <w:t>Претендент вправе подать только одну заявку на участие по каждому лоту. В случае подачи нескольких заявок по одному лоту все заявки возвращаются претенденту без рассмотрения.</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Заявки подаются организатору аукциона в конверте, на котором должны быть указаны следующие сведения:</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 xml:space="preserve">"ЗАЯВКА ________________________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w:t>
      </w:r>
      <w:r w:rsidR="00882EC5">
        <w:rPr>
          <w:rFonts w:eastAsia="Calibri"/>
          <w:sz w:val="26"/>
          <w:szCs w:val="26"/>
          <w:lang w:eastAsia="en-US"/>
        </w:rPr>
        <w:t>"</w:t>
      </w:r>
      <w:r w:rsidRPr="006D1666">
        <w:rPr>
          <w:rFonts w:eastAsia="Calibri"/>
          <w:sz w:val="26"/>
          <w:szCs w:val="26"/>
          <w:lang w:eastAsia="en-US"/>
        </w:rPr>
        <w:t xml:space="preserve">Городской округ </w:t>
      </w:r>
      <w:r w:rsidR="00882EC5">
        <w:rPr>
          <w:rFonts w:eastAsia="Calibri"/>
          <w:sz w:val="26"/>
          <w:szCs w:val="26"/>
          <w:lang w:eastAsia="en-US"/>
        </w:rPr>
        <w:t>"</w:t>
      </w:r>
      <w:r w:rsidRPr="006D1666">
        <w:rPr>
          <w:rFonts w:eastAsia="Calibri"/>
          <w:sz w:val="26"/>
          <w:szCs w:val="26"/>
          <w:lang w:eastAsia="en-US"/>
        </w:rPr>
        <w:t>Город Нарьян-Мар</w:t>
      </w:r>
      <w:r w:rsidR="00882EC5">
        <w:rPr>
          <w:rFonts w:eastAsia="Calibri"/>
          <w:sz w:val="26"/>
          <w:szCs w:val="26"/>
          <w:lang w:eastAsia="en-US"/>
        </w:rPr>
        <w:t>"</w:t>
      </w:r>
      <w:r w:rsidRPr="006D1666">
        <w:rPr>
          <w:rFonts w:eastAsia="Calibri"/>
          <w:sz w:val="26"/>
          <w:szCs w:val="26"/>
          <w:lang w:eastAsia="en-US"/>
        </w:rPr>
        <w:t>, по лоту                № ____".</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По требованию претендента или ег</w:t>
      </w:r>
      <w:r w:rsidR="00882EC5">
        <w:rPr>
          <w:rFonts w:eastAsia="Calibri"/>
          <w:sz w:val="26"/>
          <w:szCs w:val="26"/>
          <w:lang w:eastAsia="en-US"/>
        </w:rPr>
        <w:t>о уполномоченного представителя</w:t>
      </w:r>
      <w:r w:rsidRPr="006D1666">
        <w:rPr>
          <w:rFonts w:eastAsia="Calibri"/>
          <w:sz w:val="26"/>
          <w:szCs w:val="26"/>
          <w:lang w:eastAsia="en-US"/>
        </w:rPr>
        <w:t xml:space="preserve"> представитель организатора аукциона, осуществляющий прием заявок, выдает расписку в получении заявки.</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 xml:space="preserve">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w:t>
      </w:r>
      <w:proofErr w:type="gramStart"/>
      <w:r w:rsidRPr="006D1666">
        <w:rPr>
          <w:rFonts w:eastAsia="Calibri"/>
          <w:sz w:val="26"/>
          <w:szCs w:val="26"/>
          <w:lang w:eastAsia="en-US"/>
        </w:rPr>
        <w:t>При наличии противоречий между ранее представленными в составе заявки сведениями                           и документами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w:t>
      </w:r>
      <w:proofErr w:type="gramEnd"/>
      <w:r w:rsidRPr="006D1666">
        <w:rPr>
          <w:rFonts w:eastAsia="Calibri"/>
          <w:sz w:val="26"/>
          <w:szCs w:val="26"/>
          <w:lang w:eastAsia="en-US"/>
        </w:rPr>
        <w:t xml:space="preserve"> Изменения к заявке представляются в том                же порядке, что и сама заявка, в конверте, на котором должны быть указаны следующие сведения:</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 xml:space="preserve">"ИЗМЕНЕНИЕ (ЗАМЕНА/ДОПОЛНЕНИЕ) (указать нужное) ЗАЯВКИ 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w:t>
      </w:r>
      <w:r w:rsidR="00882EC5">
        <w:rPr>
          <w:rFonts w:eastAsia="Calibri"/>
          <w:sz w:val="26"/>
          <w:szCs w:val="26"/>
          <w:lang w:eastAsia="en-US"/>
        </w:rPr>
        <w:t>"</w:t>
      </w:r>
      <w:r w:rsidRPr="006D1666">
        <w:rPr>
          <w:rFonts w:eastAsia="Calibri"/>
          <w:sz w:val="26"/>
          <w:szCs w:val="26"/>
          <w:lang w:eastAsia="en-US"/>
        </w:rPr>
        <w:t xml:space="preserve">Городской округ </w:t>
      </w:r>
      <w:r w:rsidR="00882EC5">
        <w:rPr>
          <w:rFonts w:eastAsia="Calibri"/>
          <w:sz w:val="26"/>
          <w:szCs w:val="26"/>
          <w:lang w:eastAsia="en-US"/>
        </w:rPr>
        <w:t>"</w:t>
      </w:r>
      <w:r w:rsidRPr="006D1666">
        <w:rPr>
          <w:rFonts w:eastAsia="Calibri"/>
          <w:sz w:val="26"/>
          <w:szCs w:val="26"/>
          <w:lang w:eastAsia="en-US"/>
        </w:rPr>
        <w:t>Город Нарьян-Мар</w:t>
      </w:r>
      <w:r w:rsidR="00882EC5">
        <w:rPr>
          <w:rFonts w:eastAsia="Calibri"/>
          <w:sz w:val="26"/>
          <w:szCs w:val="26"/>
          <w:lang w:eastAsia="en-US"/>
        </w:rPr>
        <w:t>"</w:t>
      </w:r>
      <w:r w:rsidRPr="006D1666">
        <w:rPr>
          <w:rFonts w:eastAsia="Calibri"/>
          <w:sz w:val="26"/>
          <w:szCs w:val="26"/>
          <w:lang w:eastAsia="en-US"/>
        </w:rPr>
        <w:t>, по лоту № ____".</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Заявки, полученные после окончания срока подачи заявок на участие                     в аукционе, не рассматриваются и в тот же день возвращаются лицам, подавшим такие заявки.</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 xml:space="preserve">Претендент несет все расходы, связанные с подготовкой и подачей заявки </w:t>
      </w:r>
      <w:r w:rsidR="00882EC5">
        <w:rPr>
          <w:rFonts w:eastAsia="Calibri"/>
          <w:sz w:val="26"/>
          <w:szCs w:val="26"/>
          <w:lang w:eastAsia="en-US"/>
        </w:rPr>
        <w:t xml:space="preserve">                     </w:t>
      </w:r>
      <w:r w:rsidRPr="006D1666">
        <w:rPr>
          <w:rFonts w:eastAsia="Calibri"/>
          <w:sz w:val="26"/>
          <w:szCs w:val="26"/>
          <w:lang w:eastAsia="en-US"/>
        </w:rPr>
        <w:t>на участие в аукционе.</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Претендент вправе отозвать указанную заявку, представив организатору аукциона письменное уведомление об отзыве заявки, не позднее времени окончания подачи заявок на участие в аукционе, установленного настоящей документацией.</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поступили заявка, изменение заявки или извещение об отзыве заявки на участие в аукционе.</w:t>
      </w:r>
    </w:p>
    <w:p w:rsidR="006D1666" w:rsidRPr="00882EC5" w:rsidRDefault="006D1666" w:rsidP="00882EC5">
      <w:pPr>
        <w:pStyle w:val="ad"/>
        <w:widowControl w:val="0"/>
        <w:numPr>
          <w:ilvl w:val="1"/>
          <w:numId w:val="24"/>
        </w:numPr>
        <w:tabs>
          <w:tab w:val="left" w:pos="1276"/>
        </w:tabs>
        <w:ind w:left="0" w:firstLine="709"/>
        <w:jc w:val="both"/>
        <w:rPr>
          <w:rFonts w:eastAsia="Calibri"/>
          <w:sz w:val="26"/>
          <w:szCs w:val="26"/>
          <w:lang w:eastAsia="en-US"/>
        </w:rPr>
      </w:pPr>
      <w:r w:rsidRPr="00882EC5">
        <w:rPr>
          <w:rFonts w:eastAsia="Calibri"/>
          <w:sz w:val="26"/>
          <w:szCs w:val="26"/>
          <w:lang w:eastAsia="en-US"/>
        </w:rPr>
        <w:t xml:space="preserve">Документация об аукционе подлежит опубликованию на официальном сайте администрации города Нарьян-Мара и/или в официальном бюллетене города Нарьян-Мара "Наш </w:t>
      </w:r>
      <w:r w:rsidR="00882EC5">
        <w:rPr>
          <w:rFonts w:eastAsia="Calibri"/>
          <w:sz w:val="26"/>
          <w:szCs w:val="26"/>
          <w:lang w:eastAsia="en-US"/>
        </w:rPr>
        <w:t>г</w:t>
      </w:r>
      <w:r w:rsidRPr="00882EC5">
        <w:rPr>
          <w:rFonts w:eastAsia="Calibri"/>
          <w:sz w:val="26"/>
          <w:szCs w:val="26"/>
          <w:lang w:eastAsia="en-US"/>
        </w:rPr>
        <w:t xml:space="preserve">ород" (или в иных средствах массовой информации </w:t>
      </w:r>
      <w:r w:rsidR="00882EC5">
        <w:rPr>
          <w:rFonts w:eastAsia="Calibri"/>
          <w:sz w:val="26"/>
          <w:szCs w:val="26"/>
          <w:lang w:eastAsia="en-US"/>
        </w:rPr>
        <w:t>–</w:t>
      </w:r>
      <w:r w:rsidRPr="00882EC5">
        <w:rPr>
          <w:rFonts w:eastAsia="Calibri"/>
          <w:sz w:val="26"/>
          <w:szCs w:val="26"/>
          <w:lang w:eastAsia="en-US"/>
        </w:rPr>
        <w:t xml:space="preserve"> </w:t>
      </w:r>
      <w:r w:rsidR="00882EC5">
        <w:rPr>
          <w:rFonts w:eastAsia="Calibri"/>
          <w:sz w:val="26"/>
          <w:szCs w:val="26"/>
          <w:lang w:eastAsia="en-US"/>
        </w:rPr>
        <w:t xml:space="preserve">                        </w:t>
      </w:r>
      <w:r w:rsidRPr="00882EC5">
        <w:rPr>
          <w:rFonts w:eastAsia="Calibri"/>
          <w:sz w:val="26"/>
          <w:szCs w:val="26"/>
          <w:lang w:eastAsia="en-US"/>
        </w:rPr>
        <w:t xml:space="preserve">при необходимости), одновременно с извещением об аукционе. Документация </w:t>
      </w:r>
      <w:r w:rsidR="00882EC5">
        <w:rPr>
          <w:rFonts w:eastAsia="Calibri"/>
          <w:sz w:val="26"/>
          <w:szCs w:val="26"/>
          <w:lang w:eastAsia="en-US"/>
        </w:rPr>
        <w:t xml:space="preserve">                     </w:t>
      </w:r>
      <w:r w:rsidRPr="00882EC5">
        <w:rPr>
          <w:rFonts w:eastAsia="Calibri"/>
          <w:sz w:val="26"/>
          <w:szCs w:val="26"/>
          <w:lang w:eastAsia="en-US"/>
        </w:rPr>
        <w:t>об ау</w:t>
      </w:r>
      <w:r w:rsidR="00882EC5">
        <w:rPr>
          <w:rFonts w:eastAsia="Calibri"/>
          <w:sz w:val="26"/>
          <w:szCs w:val="26"/>
          <w:lang w:eastAsia="en-US"/>
        </w:rPr>
        <w:t xml:space="preserve">кционе и </w:t>
      </w:r>
      <w:proofErr w:type="gramStart"/>
      <w:r w:rsidR="00882EC5">
        <w:rPr>
          <w:rFonts w:eastAsia="Calibri"/>
          <w:sz w:val="26"/>
          <w:szCs w:val="26"/>
          <w:lang w:eastAsia="en-US"/>
        </w:rPr>
        <w:t>извещение</w:t>
      </w:r>
      <w:proofErr w:type="gramEnd"/>
      <w:r w:rsidR="00882EC5">
        <w:rPr>
          <w:rFonts w:eastAsia="Calibri"/>
          <w:sz w:val="26"/>
          <w:szCs w:val="26"/>
          <w:lang w:eastAsia="en-US"/>
        </w:rPr>
        <w:t xml:space="preserve"> </w:t>
      </w:r>
      <w:r w:rsidRPr="00882EC5">
        <w:rPr>
          <w:rFonts w:eastAsia="Calibri"/>
          <w:sz w:val="26"/>
          <w:szCs w:val="26"/>
          <w:lang w:eastAsia="en-US"/>
        </w:rPr>
        <w:t>об аукционе должны быть опубликованы до даты начала подачи заяв</w:t>
      </w:r>
      <w:r w:rsidR="00882EC5">
        <w:rPr>
          <w:rFonts w:eastAsia="Calibri"/>
          <w:sz w:val="26"/>
          <w:szCs w:val="26"/>
          <w:lang w:eastAsia="en-US"/>
        </w:rPr>
        <w:t xml:space="preserve">ок на участие </w:t>
      </w:r>
      <w:r w:rsidRPr="00882EC5">
        <w:rPr>
          <w:rFonts w:eastAsia="Calibri"/>
          <w:sz w:val="26"/>
          <w:szCs w:val="26"/>
          <w:lang w:eastAsia="en-US"/>
        </w:rPr>
        <w:t xml:space="preserve">в аукционе, при этом срок подачи заявок на участие </w:t>
      </w:r>
      <w:r w:rsidR="00882EC5">
        <w:rPr>
          <w:rFonts w:eastAsia="Calibri"/>
          <w:sz w:val="26"/>
          <w:szCs w:val="26"/>
          <w:lang w:eastAsia="en-US"/>
        </w:rPr>
        <w:t xml:space="preserve">                           </w:t>
      </w:r>
      <w:r w:rsidRPr="00882EC5">
        <w:rPr>
          <w:rFonts w:eastAsia="Calibri"/>
          <w:sz w:val="26"/>
          <w:szCs w:val="26"/>
          <w:lang w:eastAsia="en-US"/>
        </w:rPr>
        <w:t>в аукционе, установленный аукционной документацией, должен составлять не менее тридцати календарных дней.</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Копия документации об аукционе в бумажном виде может быть предоставлена заинтересованному лицу на основании его письменного обращения, поступившего                   в течение срока подачи заявок на участие в аукционе, в течение 1 (одного) рабочего дня.</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 xml:space="preserve">Организатор аукциона по обращению продавца вправе вносить изменения                            в документацию о проведении аукциона, </w:t>
      </w:r>
      <w:proofErr w:type="gramStart"/>
      <w:r w:rsidRPr="006D1666">
        <w:rPr>
          <w:rFonts w:eastAsia="Calibri"/>
          <w:sz w:val="26"/>
          <w:szCs w:val="26"/>
          <w:lang w:eastAsia="en-US"/>
        </w:rPr>
        <w:t>сведения</w:t>
      </w:r>
      <w:proofErr w:type="gramEnd"/>
      <w:r w:rsidRPr="006D1666">
        <w:rPr>
          <w:rFonts w:eastAsia="Calibri"/>
          <w:sz w:val="26"/>
          <w:szCs w:val="26"/>
          <w:lang w:eastAsia="en-US"/>
        </w:rPr>
        <w:t xml:space="preserve"> о чем подлежат опубликованию                   в источниках, указанных в пункте 7.3.1. </w:t>
      </w:r>
      <w:proofErr w:type="gramStart"/>
      <w:r w:rsidRPr="006D1666">
        <w:rPr>
          <w:rFonts w:eastAsia="Calibri"/>
          <w:sz w:val="26"/>
          <w:szCs w:val="26"/>
          <w:lang w:eastAsia="en-US"/>
        </w:rPr>
        <w:t xml:space="preserve">В случае если с момента публикации сведений о внесении изменений в документацию об аукционе до даты окончания подачи заявок на участие в аукционе остается менее 15 (пятнадцати) рабочих дней, срок подачи заявок на участие в аукционе продлевается таким образом, чтобы он составлял не менее 15 (пятнадцати) рабочих дней с даты публикации сведений </w:t>
      </w:r>
      <w:r w:rsidR="00B930BF">
        <w:rPr>
          <w:rFonts w:eastAsia="Calibri"/>
          <w:sz w:val="26"/>
          <w:szCs w:val="26"/>
          <w:lang w:eastAsia="en-US"/>
        </w:rPr>
        <w:t xml:space="preserve">                     </w:t>
      </w:r>
      <w:r w:rsidRPr="006D1666">
        <w:rPr>
          <w:rFonts w:eastAsia="Calibri"/>
          <w:sz w:val="26"/>
          <w:szCs w:val="26"/>
          <w:lang w:eastAsia="en-US"/>
        </w:rPr>
        <w:t>о внесени</w:t>
      </w:r>
      <w:r w:rsidR="00B930BF">
        <w:rPr>
          <w:rFonts w:eastAsia="Calibri"/>
          <w:sz w:val="26"/>
          <w:szCs w:val="26"/>
          <w:lang w:eastAsia="en-US"/>
        </w:rPr>
        <w:t xml:space="preserve">и изменений </w:t>
      </w:r>
      <w:r w:rsidRPr="006D1666">
        <w:rPr>
          <w:rFonts w:eastAsia="Calibri"/>
          <w:sz w:val="26"/>
          <w:szCs w:val="26"/>
          <w:lang w:eastAsia="en-US"/>
        </w:rPr>
        <w:t>в документацию об аукционе.</w:t>
      </w:r>
      <w:proofErr w:type="gramEnd"/>
      <w:r w:rsidRPr="006D1666">
        <w:rPr>
          <w:rFonts w:eastAsia="Calibri"/>
          <w:sz w:val="26"/>
          <w:szCs w:val="26"/>
          <w:lang w:eastAsia="en-US"/>
        </w:rPr>
        <w:t xml:space="preserve"> Заинтересованные лица обязаны самостоятельно отслеживать информацию об изменении документации об аукционе.</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 xml:space="preserve">Организатор в течение 5 дней со дня принятия такого решения обязан уведомить претендентов об изменениях в </w:t>
      </w:r>
      <w:proofErr w:type="gramStart"/>
      <w:r w:rsidRPr="006D1666">
        <w:rPr>
          <w:rFonts w:eastAsia="Calibri"/>
          <w:sz w:val="26"/>
          <w:szCs w:val="26"/>
          <w:lang w:eastAsia="en-US"/>
        </w:rPr>
        <w:t>документацию</w:t>
      </w:r>
      <w:proofErr w:type="gramEnd"/>
      <w:r w:rsidRPr="006D1666">
        <w:rPr>
          <w:rFonts w:eastAsia="Calibri"/>
          <w:sz w:val="26"/>
          <w:szCs w:val="26"/>
          <w:lang w:eastAsia="en-US"/>
        </w:rPr>
        <w:t xml:space="preserve"> о проведении аукциона</w:t>
      </w:r>
      <w:r w:rsidR="00B930BF">
        <w:rPr>
          <w:rFonts w:eastAsia="Calibri"/>
          <w:sz w:val="26"/>
          <w:szCs w:val="26"/>
          <w:lang w:eastAsia="en-US"/>
        </w:rPr>
        <w:t xml:space="preserve"> (письменно </w:t>
      </w:r>
      <w:r w:rsidRPr="006D1666">
        <w:rPr>
          <w:rFonts w:eastAsia="Calibri"/>
          <w:sz w:val="26"/>
          <w:szCs w:val="26"/>
          <w:lang w:eastAsia="en-US"/>
        </w:rPr>
        <w:t>с уведомлением о вручении).</w:t>
      </w:r>
    </w:p>
    <w:p w:rsidR="006D1666" w:rsidRPr="006D1666" w:rsidRDefault="006D1666" w:rsidP="00882EC5">
      <w:pPr>
        <w:autoSpaceDE w:val="0"/>
        <w:autoSpaceDN w:val="0"/>
        <w:adjustRightInd w:val="0"/>
        <w:ind w:firstLine="709"/>
        <w:jc w:val="both"/>
        <w:rPr>
          <w:rFonts w:eastAsia="Calibri"/>
          <w:sz w:val="26"/>
          <w:szCs w:val="26"/>
          <w:lang w:eastAsia="en-US"/>
        </w:rPr>
      </w:pPr>
      <w:r w:rsidRPr="006D1666">
        <w:rPr>
          <w:rFonts w:eastAsia="Calibri"/>
          <w:sz w:val="26"/>
          <w:szCs w:val="26"/>
          <w:lang w:eastAsia="en-US"/>
        </w:rPr>
        <w:t xml:space="preserve">Организатор аукциона по обращению продавца вправе отказаться </w:t>
      </w:r>
      <w:r w:rsidR="00B930BF">
        <w:rPr>
          <w:rFonts w:eastAsia="Calibri"/>
          <w:sz w:val="26"/>
          <w:szCs w:val="26"/>
          <w:lang w:eastAsia="en-US"/>
        </w:rPr>
        <w:t xml:space="preserve">                            </w:t>
      </w:r>
      <w:r w:rsidRPr="006D1666">
        <w:rPr>
          <w:rFonts w:eastAsia="Calibri"/>
          <w:sz w:val="26"/>
          <w:szCs w:val="26"/>
          <w:lang w:eastAsia="en-US"/>
        </w:rPr>
        <w:t xml:space="preserve">от проведения аукциона в любое время до даты рассмотрения заявок на участие </w:t>
      </w:r>
      <w:r w:rsidR="00B930BF">
        <w:rPr>
          <w:rFonts w:eastAsia="Calibri"/>
          <w:sz w:val="26"/>
          <w:szCs w:val="26"/>
          <w:lang w:eastAsia="en-US"/>
        </w:rPr>
        <w:t xml:space="preserve">                   в аукционе, </w:t>
      </w:r>
      <w:r w:rsidRPr="006D1666">
        <w:rPr>
          <w:rFonts w:eastAsia="Calibri"/>
          <w:sz w:val="26"/>
          <w:szCs w:val="26"/>
          <w:lang w:eastAsia="en-US"/>
        </w:rPr>
        <w:t xml:space="preserve">но не </w:t>
      </w:r>
      <w:proofErr w:type="gramStart"/>
      <w:r w:rsidRPr="006D1666">
        <w:rPr>
          <w:rFonts w:eastAsia="Calibri"/>
          <w:sz w:val="26"/>
          <w:szCs w:val="26"/>
          <w:lang w:eastAsia="en-US"/>
        </w:rPr>
        <w:t>позднее</w:t>
      </w:r>
      <w:proofErr w:type="gramEnd"/>
      <w:r w:rsidRPr="006D1666">
        <w:rPr>
          <w:rFonts w:eastAsia="Calibri"/>
          <w:sz w:val="26"/>
          <w:szCs w:val="26"/>
          <w:lang w:eastAsia="en-US"/>
        </w:rPr>
        <w:t xml:space="preserve"> чем за три дня до наступления даты его проведения.</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 xml:space="preserve">Извещение об отказе от проведения аукциона публикуется </w:t>
      </w:r>
      <w:proofErr w:type="gramStart"/>
      <w:r w:rsidRPr="006D1666">
        <w:rPr>
          <w:rFonts w:eastAsia="Calibri"/>
          <w:sz w:val="26"/>
          <w:szCs w:val="26"/>
          <w:lang w:eastAsia="en-US"/>
        </w:rPr>
        <w:t>на сайте администрации города Нарьян-Мара в течение двух рабочих дней со дня принятия решения об отказе от проведения</w:t>
      </w:r>
      <w:proofErr w:type="gramEnd"/>
      <w:r w:rsidRPr="006D1666">
        <w:rPr>
          <w:rFonts w:eastAsia="Calibri"/>
          <w:sz w:val="26"/>
          <w:szCs w:val="26"/>
          <w:lang w:eastAsia="en-US"/>
        </w:rPr>
        <w:t xml:space="preserve"> аукциона.</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 xml:space="preserve">Кроме того, в течение двух рабочих дней организатор аукциона обязан уведомить всех участников, подавших заявки (письменно с уведомлением </w:t>
      </w:r>
      <w:r w:rsidR="00B930BF">
        <w:rPr>
          <w:rFonts w:eastAsia="Calibri"/>
          <w:sz w:val="26"/>
          <w:szCs w:val="26"/>
          <w:lang w:eastAsia="en-US"/>
        </w:rPr>
        <w:t xml:space="preserve">                             </w:t>
      </w:r>
      <w:r w:rsidRPr="006D1666">
        <w:rPr>
          <w:rFonts w:eastAsia="Calibri"/>
          <w:sz w:val="26"/>
          <w:szCs w:val="26"/>
          <w:lang w:eastAsia="en-US"/>
        </w:rPr>
        <w:t>о вручении).</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По письменному требованию лиц, подавших заявки на участие в аукционе, организатор аукциона возвращает им указанные заявки.</w:t>
      </w:r>
    </w:p>
    <w:p w:rsidR="006D1666" w:rsidRPr="00882EC5" w:rsidRDefault="006D1666" w:rsidP="00B930BF">
      <w:pPr>
        <w:pStyle w:val="ad"/>
        <w:widowControl w:val="0"/>
        <w:numPr>
          <w:ilvl w:val="1"/>
          <w:numId w:val="24"/>
        </w:numPr>
        <w:tabs>
          <w:tab w:val="left" w:pos="1276"/>
        </w:tabs>
        <w:ind w:left="0" w:firstLine="709"/>
        <w:jc w:val="both"/>
        <w:rPr>
          <w:rFonts w:eastAsia="Calibri"/>
          <w:sz w:val="26"/>
          <w:szCs w:val="26"/>
          <w:lang w:eastAsia="en-US"/>
        </w:rPr>
      </w:pPr>
      <w:r w:rsidRPr="00882EC5">
        <w:rPr>
          <w:rFonts w:eastAsia="Calibri"/>
          <w:sz w:val="26"/>
          <w:szCs w:val="26"/>
          <w:lang w:eastAsia="en-US"/>
        </w:rPr>
        <w:t>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и не позднее</w:t>
      </w:r>
      <w:r w:rsidR="00B930BF">
        <w:rPr>
          <w:rFonts w:eastAsia="Calibri"/>
          <w:sz w:val="26"/>
          <w:szCs w:val="26"/>
          <w:lang w:eastAsia="en-US"/>
        </w:rPr>
        <w:t>,</w:t>
      </w:r>
      <w:r w:rsidRPr="00882EC5">
        <w:rPr>
          <w:rFonts w:eastAsia="Calibri"/>
          <w:sz w:val="26"/>
          <w:szCs w:val="26"/>
          <w:lang w:eastAsia="en-US"/>
        </w:rPr>
        <w:t xml:space="preserve"> чем за два рабочих дня до даты окончания подачи заявок на участие                       в аукционе, установленной настоящей документацией.</w:t>
      </w:r>
    </w:p>
    <w:p w:rsidR="006D1666" w:rsidRPr="006D1666" w:rsidRDefault="006D1666" w:rsidP="00B930BF">
      <w:pPr>
        <w:widowControl w:val="0"/>
        <w:tabs>
          <w:tab w:val="left" w:pos="1276"/>
        </w:tabs>
        <w:ind w:firstLine="709"/>
        <w:jc w:val="both"/>
        <w:rPr>
          <w:rFonts w:eastAsia="Calibri"/>
          <w:sz w:val="26"/>
          <w:szCs w:val="26"/>
          <w:lang w:eastAsia="en-US"/>
        </w:rPr>
      </w:pPr>
      <w:r w:rsidRPr="006D1666">
        <w:rPr>
          <w:rFonts w:eastAsia="Calibri"/>
          <w:sz w:val="26"/>
          <w:szCs w:val="26"/>
          <w:lang w:eastAsia="en-US"/>
        </w:rPr>
        <w:t>В течение двух рабочих дней со дня поступления указанного в пункте 7.4.1 настоящего Положения запроса организатор аукциона обязан направить                                          в письменной форме или в форме электронного документа разъяснения положений документации об аукционе. В эти же сроки запрос и разъяснение публику</w:t>
      </w:r>
      <w:r w:rsidR="00B930BF">
        <w:rPr>
          <w:rFonts w:eastAsia="Calibri"/>
          <w:sz w:val="26"/>
          <w:szCs w:val="26"/>
          <w:lang w:eastAsia="en-US"/>
        </w:rPr>
        <w:t>ю</w:t>
      </w:r>
      <w:r w:rsidRPr="006D1666">
        <w:rPr>
          <w:rFonts w:eastAsia="Calibri"/>
          <w:sz w:val="26"/>
          <w:szCs w:val="26"/>
          <w:lang w:eastAsia="en-US"/>
        </w:rPr>
        <w:t>тся                  на сайте администрации города Нарьян-Мара.</w:t>
      </w:r>
    </w:p>
    <w:p w:rsidR="006D1666" w:rsidRPr="00882EC5" w:rsidRDefault="006D1666" w:rsidP="00B930BF">
      <w:pPr>
        <w:pStyle w:val="ad"/>
        <w:widowControl w:val="0"/>
        <w:numPr>
          <w:ilvl w:val="1"/>
          <w:numId w:val="24"/>
        </w:numPr>
        <w:tabs>
          <w:tab w:val="left" w:pos="1276"/>
        </w:tabs>
        <w:ind w:left="0" w:firstLine="709"/>
        <w:jc w:val="both"/>
        <w:rPr>
          <w:rFonts w:eastAsia="Calibri"/>
          <w:sz w:val="26"/>
          <w:szCs w:val="26"/>
          <w:lang w:eastAsia="en-US"/>
        </w:rPr>
      </w:pPr>
      <w:r w:rsidRPr="00882EC5">
        <w:rPr>
          <w:rFonts w:eastAsia="Calibri"/>
          <w:sz w:val="26"/>
          <w:szCs w:val="26"/>
          <w:lang w:eastAsia="en-US"/>
        </w:rPr>
        <w:t xml:space="preserve">В день рассмотрения заявок на участие в аукционе комиссия                                          вскрывает конверты с заявками на участие в аукционе и рассматривает заявки </w:t>
      </w:r>
      <w:r w:rsidR="00B930BF">
        <w:rPr>
          <w:rFonts w:eastAsia="Calibri"/>
          <w:sz w:val="26"/>
          <w:szCs w:val="26"/>
          <w:lang w:eastAsia="en-US"/>
        </w:rPr>
        <w:t xml:space="preserve">                     </w:t>
      </w:r>
      <w:r w:rsidRPr="00882EC5">
        <w:rPr>
          <w:rFonts w:eastAsia="Calibri"/>
          <w:sz w:val="26"/>
          <w:szCs w:val="26"/>
          <w:lang w:eastAsia="en-US"/>
        </w:rPr>
        <w:t>на соответствие требованиям, установленным законодательством Российской Федерац</w:t>
      </w:r>
      <w:proofErr w:type="gramStart"/>
      <w:r w:rsidRPr="00882EC5">
        <w:rPr>
          <w:rFonts w:eastAsia="Calibri"/>
          <w:sz w:val="26"/>
          <w:szCs w:val="26"/>
          <w:lang w:eastAsia="en-US"/>
        </w:rPr>
        <w:t>ии и ау</w:t>
      </w:r>
      <w:proofErr w:type="gramEnd"/>
      <w:r w:rsidRPr="00882EC5">
        <w:rPr>
          <w:rFonts w:eastAsia="Calibri"/>
          <w:sz w:val="26"/>
          <w:szCs w:val="26"/>
          <w:lang w:eastAsia="en-US"/>
        </w:rPr>
        <w:t>кционной документацией. Рассмотрение заявок на участие в аукционе производится комиссией самостоятельно в отсутствие лиц, подавших данные заявки.</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По результатам рассмотрения заявок на участие в аукционе принимается решение о допуске или об отказе в допуске к участию в аукционе.</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Основанием для отказа в допуске к участию в аукционе являются следующие обстоятельства:</w:t>
      </w:r>
    </w:p>
    <w:p w:rsidR="006D1666" w:rsidRPr="006D1666" w:rsidRDefault="00882EC5" w:rsidP="00B930BF">
      <w:pPr>
        <w:widowControl w:val="0"/>
        <w:tabs>
          <w:tab w:val="left" w:pos="1134"/>
        </w:tabs>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6D1666" w:rsidRPr="006D1666">
        <w:rPr>
          <w:rFonts w:eastAsia="Calibri"/>
          <w:sz w:val="26"/>
          <w:szCs w:val="26"/>
          <w:lang w:eastAsia="en-US"/>
        </w:rPr>
        <w:t>несоответствие лица, подавшего заявку на участие в аукционе, требованиям, установленным законодательством и аукционной документацией;</w:t>
      </w:r>
    </w:p>
    <w:p w:rsidR="006D1666" w:rsidRPr="006D1666" w:rsidRDefault="00882EC5" w:rsidP="00B930BF">
      <w:pPr>
        <w:widowControl w:val="0"/>
        <w:tabs>
          <w:tab w:val="left" w:pos="1134"/>
        </w:tabs>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6D1666" w:rsidRPr="006D1666">
        <w:rPr>
          <w:rFonts w:eastAsia="Calibri"/>
          <w:sz w:val="26"/>
          <w:szCs w:val="26"/>
          <w:lang w:eastAsia="en-US"/>
        </w:rPr>
        <w:t>несоответствие заявки требованиям к составу, форме и содержанию, установленным законодательством и аукционной документацией;</w:t>
      </w:r>
    </w:p>
    <w:p w:rsidR="006D1666" w:rsidRPr="006D1666" w:rsidRDefault="00882EC5" w:rsidP="00B930BF">
      <w:pPr>
        <w:widowControl w:val="0"/>
        <w:tabs>
          <w:tab w:val="left" w:pos="1134"/>
        </w:tabs>
        <w:ind w:firstLine="709"/>
        <w:jc w:val="both"/>
        <w:rPr>
          <w:rFonts w:eastAsia="Calibri"/>
          <w:sz w:val="26"/>
          <w:szCs w:val="26"/>
          <w:lang w:eastAsia="en-US"/>
        </w:rPr>
      </w:pPr>
      <w:r>
        <w:rPr>
          <w:rFonts w:eastAsia="Calibri"/>
          <w:sz w:val="26"/>
          <w:szCs w:val="26"/>
          <w:lang w:eastAsia="en-US"/>
        </w:rPr>
        <w:t>3)</w:t>
      </w:r>
      <w:r>
        <w:rPr>
          <w:rFonts w:eastAsia="Calibri"/>
          <w:sz w:val="26"/>
          <w:szCs w:val="26"/>
          <w:lang w:eastAsia="en-US"/>
        </w:rPr>
        <w:tab/>
      </w:r>
      <w:r w:rsidR="006D1666" w:rsidRPr="006D1666">
        <w:rPr>
          <w:rFonts w:eastAsia="Calibri"/>
          <w:sz w:val="26"/>
          <w:szCs w:val="26"/>
          <w:lang w:eastAsia="en-US"/>
        </w:rPr>
        <w:t>наличие в заявке сведений, не соответствующих действительности.</w:t>
      </w:r>
    </w:p>
    <w:p w:rsidR="006D1666" w:rsidRPr="006D1666" w:rsidRDefault="006D1666" w:rsidP="00B930BF">
      <w:pPr>
        <w:widowControl w:val="0"/>
        <w:tabs>
          <w:tab w:val="left" w:pos="1134"/>
        </w:tabs>
        <w:ind w:firstLine="709"/>
        <w:jc w:val="both"/>
        <w:rPr>
          <w:rFonts w:eastAsia="Calibri"/>
          <w:sz w:val="26"/>
          <w:szCs w:val="26"/>
          <w:lang w:eastAsia="en-US"/>
        </w:rPr>
      </w:pPr>
      <w:r w:rsidRPr="006D1666">
        <w:rPr>
          <w:rFonts w:eastAsia="Calibri"/>
          <w:sz w:val="26"/>
          <w:szCs w:val="26"/>
          <w:lang w:eastAsia="en-US"/>
        </w:rPr>
        <w:t xml:space="preserve">Решение о допуске или об отказе в допуске к участию в аукционе претендентов оформляется протоколом, подлежащим опубликованию на сайте администрации города Нарьян-Мара в течение одного рабочего дня </w:t>
      </w:r>
      <w:proofErr w:type="gramStart"/>
      <w:r w:rsidRPr="006D1666">
        <w:rPr>
          <w:rFonts w:eastAsia="Calibri"/>
          <w:sz w:val="26"/>
          <w:szCs w:val="26"/>
          <w:lang w:eastAsia="en-US"/>
        </w:rPr>
        <w:t>с даты рассмотрения</w:t>
      </w:r>
      <w:proofErr w:type="gramEnd"/>
      <w:r w:rsidRPr="006D1666">
        <w:rPr>
          <w:rFonts w:eastAsia="Calibri"/>
          <w:sz w:val="26"/>
          <w:szCs w:val="26"/>
          <w:lang w:eastAsia="en-US"/>
        </w:rPr>
        <w:t xml:space="preserve"> заявок               на участие в аукционе. Дополнительно претенденты информируются об их допуске или об отказе в допуске к участию в аукционе посредством оперативной связи (факс,              </w:t>
      </w:r>
      <w:r w:rsidRPr="006D1666">
        <w:rPr>
          <w:rFonts w:eastAsia="Calibri"/>
          <w:sz w:val="26"/>
          <w:szCs w:val="26"/>
          <w:lang w:val="en-US" w:eastAsia="en-US"/>
        </w:rPr>
        <w:t>e</w:t>
      </w:r>
      <w:r w:rsidRPr="006D1666">
        <w:rPr>
          <w:rFonts w:eastAsia="Calibri"/>
          <w:sz w:val="26"/>
          <w:szCs w:val="26"/>
          <w:lang w:eastAsia="en-US"/>
        </w:rPr>
        <w:t>-</w:t>
      </w:r>
      <w:r w:rsidRPr="006D1666">
        <w:rPr>
          <w:rFonts w:eastAsia="Calibri"/>
          <w:sz w:val="26"/>
          <w:szCs w:val="26"/>
          <w:lang w:val="en-US" w:eastAsia="en-US"/>
        </w:rPr>
        <w:t>mail</w:t>
      </w:r>
      <w:r w:rsidRPr="006D1666">
        <w:rPr>
          <w:rFonts w:eastAsia="Calibri"/>
          <w:sz w:val="26"/>
          <w:szCs w:val="26"/>
          <w:lang w:eastAsia="en-US"/>
        </w:rPr>
        <w:t>), указанным в заявке. Претенденты могут самостоятельно отслеживать информацию об их допуске (отказе в допуске) к участию в аукционе на сайте организатора аукциона.</w:t>
      </w:r>
    </w:p>
    <w:p w:rsidR="006D1666" w:rsidRPr="006D1666" w:rsidRDefault="006D1666" w:rsidP="00882EC5">
      <w:pPr>
        <w:widowControl w:val="0"/>
        <w:ind w:firstLine="709"/>
        <w:jc w:val="both"/>
        <w:rPr>
          <w:rFonts w:eastAsia="Calibri"/>
          <w:sz w:val="26"/>
          <w:szCs w:val="26"/>
          <w:lang w:eastAsia="en-US"/>
        </w:rPr>
      </w:pPr>
      <w:proofErr w:type="gramStart"/>
      <w:r w:rsidRPr="006D1666">
        <w:rPr>
          <w:rFonts w:eastAsia="Calibri"/>
          <w:sz w:val="26"/>
          <w:szCs w:val="26"/>
          <w:lang w:eastAsia="en-US"/>
        </w:rPr>
        <w:t>В случае если в результате рассмотрени</w:t>
      </w:r>
      <w:r w:rsidR="00B930BF">
        <w:rPr>
          <w:rFonts w:eastAsia="Calibri"/>
          <w:sz w:val="26"/>
          <w:szCs w:val="26"/>
          <w:lang w:eastAsia="en-US"/>
        </w:rPr>
        <w:t xml:space="preserve">я заявок на участие в аукционе </w:t>
      </w:r>
      <w:r w:rsidRPr="006D1666">
        <w:rPr>
          <w:rFonts w:eastAsia="Calibri"/>
          <w:sz w:val="26"/>
          <w:szCs w:val="26"/>
          <w:lang w:eastAsia="en-US"/>
        </w:rPr>
        <w:t>ни одно лицо не доп</w:t>
      </w:r>
      <w:r w:rsidR="00B930BF">
        <w:rPr>
          <w:rFonts w:eastAsia="Calibri"/>
          <w:sz w:val="26"/>
          <w:szCs w:val="26"/>
          <w:lang w:eastAsia="en-US"/>
        </w:rPr>
        <w:t>ущено к участию в аукционе либо</w:t>
      </w:r>
      <w:r w:rsidRPr="006D1666">
        <w:rPr>
          <w:rFonts w:eastAsia="Calibri"/>
          <w:sz w:val="26"/>
          <w:szCs w:val="26"/>
          <w:lang w:eastAsia="en-US"/>
        </w:rPr>
        <w:t xml:space="preserve"> к участию в аукционе допущено только одно лицо</w:t>
      </w:r>
      <w:r w:rsidR="00B930BF">
        <w:rPr>
          <w:rFonts w:eastAsia="Calibri"/>
          <w:sz w:val="26"/>
          <w:szCs w:val="26"/>
          <w:lang w:eastAsia="en-US"/>
        </w:rPr>
        <w:t>,</w:t>
      </w:r>
      <w:r w:rsidRPr="006D1666">
        <w:rPr>
          <w:rFonts w:eastAsia="Calibri"/>
          <w:sz w:val="26"/>
          <w:szCs w:val="26"/>
          <w:lang w:eastAsia="en-US"/>
        </w:rPr>
        <w:t xml:space="preserve"> аукцион по соответствующему лоту признается несостоявшимся, </w:t>
      </w:r>
      <w:r w:rsidR="00B930BF">
        <w:rPr>
          <w:rFonts w:eastAsia="Calibri"/>
          <w:sz w:val="26"/>
          <w:szCs w:val="26"/>
          <w:lang w:eastAsia="en-US"/>
        </w:rPr>
        <w:t xml:space="preserve">                          </w:t>
      </w:r>
      <w:r w:rsidRPr="006D1666">
        <w:rPr>
          <w:rFonts w:eastAsia="Calibri"/>
          <w:sz w:val="26"/>
          <w:szCs w:val="26"/>
          <w:lang w:eastAsia="en-US"/>
        </w:rPr>
        <w:t>что отражается в соответствующем протоколе, подлежащем опубликованию на сайте администрации города Нарьян-Мара в течение одного рабочего дня с даты рассмотрения заявок на участие в аукционе</w:t>
      </w:r>
      <w:proofErr w:type="gramEnd"/>
      <w:r w:rsidRPr="006D1666">
        <w:rPr>
          <w:rFonts w:eastAsia="Calibri"/>
          <w:sz w:val="26"/>
          <w:szCs w:val="26"/>
          <w:lang w:eastAsia="en-US"/>
        </w:rPr>
        <w:t>. Дополнительного уведомления лиц, подавших заявки на участие в аукционе, в этом случае не требуется.</w:t>
      </w:r>
    </w:p>
    <w:p w:rsidR="006D1666" w:rsidRPr="006D1666" w:rsidRDefault="006D1666" w:rsidP="00882EC5">
      <w:pPr>
        <w:widowControl w:val="0"/>
        <w:ind w:firstLine="709"/>
        <w:jc w:val="both"/>
        <w:rPr>
          <w:rFonts w:eastAsia="Calibri"/>
          <w:sz w:val="26"/>
          <w:szCs w:val="26"/>
          <w:lang w:eastAsia="en-US"/>
        </w:rPr>
      </w:pPr>
      <w:r w:rsidRPr="006D1666">
        <w:rPr>
          <w:rFonts w:eastAsia="Calibri"/>
          <w:sz w:val="26"/>
          <w:szCs w:val="26"/>
          <w:lang w:eastAsia="en-US"/>
        </w:rPr>
        <w:t>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w:t>
      </w:r>
      <w:proofErr w:type="gramStart"/>
      <w:r w:rsidRPr="006D1666">
        <w:rPr>
          <w:rFonts w:eastAsia="Calibri"/>
          <w:sz w:val="26"/>
          <w:szCs w:val="26"/>
          <w:lang w:eastAsia="en-US"/>
        </w:rPr>
        <w:t>и</w:t>
      </w:r>
      <w:proofErr w:type="gramEnd"/>
      <w:r w:rsidRPr="006D1666">
        <w:rPr>
          <w:rFonts w:eastAsia="Calibri"/>
          <w:sz w:val="26"/>
          <w:szCs w:val="26"/>
          <w:lang w:eastAsia="en-US"/>
        </w:rPr>
        <w:t xml:space="preserve"> договора с таким лицом может быть отказано в любое время вплоть до даты подписания договора на установку и эксплуатацию рекламных конструкций.                           Об отстранении от участия в аукционе (отказе от заключения договора) составляется протокол комиссии по проведению аукциона, который в течение одного рабочего дня публикуется на сайте администрации города Нарьян-Мара. В указанном случае </w:t>
      </w:r>
      <w:r w:rsidR="00B930BF">
        <w:rPr>
          <w:rFonts w:eastAsia="Calibri"/>
          <w:sz w:val="26"/>
          <w:szCs w:val="26"/>
          <w:lang w:eastAsia="en-US"/>
        </w:rPr>
        <w:t xml:space="preserve">                 </w:t>
      </w:r>
      <w:r w:rsidRPr="006D1666">
        <w:rPr>
          <w:rFonts w:eastAsia="Calibri"/>
          <w:sz w:val="26"/>
          <w:szCs w:val="26"/>
          <w:lang w:eastAsia="en-US"/>
        </w:rPr>
        <w:t xml:space="preserve">для лица, представившего недостоверные сведения, наступают последствия как </w:t>
      </w:r>
      <w:r w:rsidR="00B930BF">
        <w:rPr>
          <w:rFonts w:eastAsia="Calibri"/>
          <w:sz w:val="26"/>
          <w:szCs w:val="26"/>
          <w:lang w:eastAsia="en-US"/>
        </w:rPr>
        <w:t xml:space="preserve">               </w:t>
      </w:r>
      <w:r w:rsidRPr="006D1666">
        <w:rPr>
          <w:rFonts w:eastAsia="Calibri"/>
          <w:sz w:val="26"/>
          <w:szCs w:val="26"/>
          <w:lang w:eastAsia="en-US"/>
        </w:rPr>
        <w:t>для лица, не допущенного к участию в аукционе.</w:t>
      </w:r>
    </w:p>
    <w:p w:rsidR="006D1666" w:rsidRPr="006D1666" w:rsidRDefault="006D1666" w:rsidP="006D1666">
      <w:pPr>
        <w:widowControl w:val="0"/>
        <w:jc w:val="center"/>
        <w:rPr>
          <w:rFonts w:eastAsia="Calibri"/>
          <w:sz w:val="26"/>
          <w:szCs w:val="26"/>
          <w:lang w:eastAsia="en-US"/>
        </w:rPr>
      </w:pPr>
    </w:p>
    <w:p w:rsidR="006D1666" w:rsidRPr="006D1666" w:rsidRDefault="006D1666" w:rsidP="006D1666">
      <w:pPr>
        <w:widowControl w:val="0"/>
        <w:jc w:val="center"/>
        <w:rPr>
          <w:rFonts w:eastAsia="Calibri"/>
          <w:sz w:val="26"/>
          <w:szCs w:val="26"/>
          <w:lang w:eastAsia="en-US"/>
        </w:rPr>
      </w:pPr>
      <w:r w:rsidRPr="006D1666">
        <w:rPr>
          <w:rFonts w:eastAsia="Calibri"/>
          <w:sz w:val="26"/>
          <w:szCs w:val="26"/>
          <w:lang w:eastAsia="en-US"/>
        </w:rPr>
        <w:t xml:space="preserve">8. Порядок проведения аукциона </w:t>
      </w:r>
    </w:p>
    <w:p w:rsidR="006D1666" w:rsidRPr="006D1666" w:rsidRDefault="006D1666" w:rsidP="006D1666">
      <w:pPr>
        <w:widowControl w:val="0"/>
        <w:jc w:val="center"/>
        <w:rPr>
          <w:rFonts w:eastAsia="Calibri"/>
          <w:sz w:val="26"/>
          <w:szCs w:val="26"/>
          <w:lang w:eastAsia="en-US"/>
        </w:rPr>
      </w:pPr>
      <w:r w:rsidRPr="006D1666">
        <w:rPr>
          <w:rFonts w:eastAsia="Calibri"/>
          <w:sz w:val="26"/>
          <w:szCs w:val="26"/>
          <w:lang w:eastAsia="en-US"/>
        </w:rPr>
        <w:t>(порядок определения победителя аукциона)</w:t>
      </w:r>
    </w:p>
    <w:p w:rsidR="006D1666" w:rsidRPr="006D1666" w:rsidRDefault="006D1666" w:rsidP="006D1666">
      <w:pPr>
        <w:widowControl w:val="0"/>
        <w:jc w:val="center"/>
        <w:rPr>
          <w:rFonts w:eastAsia="Calibri"/>
          <w:sz w:val="26"/>
          <w:szCs w:val="26"/>
          <w:lang w:eastAsia="en-US"/>
        </w:rPr>
      </w:pPr>
    </w:p>
    <w:p w:rsidR="006D1666" w:rsidRPr="006D1666" w:rsidRDefault="00B930BF" w:rsidP="00B930BF">
      <w:pPr>
        <w:widowControl w:val="0"/>
        <w:tabs>
          <w:tab w:val="left" w:pos="1276"/>
        </w:tabs>
        <w:ind w:firstLine="709"/>
        <w:jc w:val="both"/>
        <w:rPr>
          <w:rFonts w:eastAsia="Calibri"/>
          <w:sz w:val="26"/>
          <w:szCs w:val="26"/>
          <w:lang w:eastAsia="en-US"/>
        </w:rPr>
      </w:pPr>
      <w:r>
        <w:rPr>
          <w:rFonts w:eastAsia="Calibri"/>
          <w:sz w:val="26"/>
          <w:szCs w:val="26"/>
          <w:lang w:eastAsia="en-US"/>
        </w:rPr>
        <w:t>8.1.</w:t>
      </w:r>
      <w:r>
        <w:rPr>
          <w:rFonts w:eastAsia="Calibri"/>
          <w:sz w:val="26"/>
          <w:szCs w:val="26"/>
          <w:lang w:eastAsia="en-US"/>
        </w:rPr>
        <w:tab/>
      </w:r>
      <w:r w:rsidR="006D1666" w:rsidRPr="006D1666">
        <w:rPr>
          <w:rFonts w:eastAsia="Calibri"/>
          <w:sz w:val="26"/>
          <w:szCs w:val="26"/>
          <w:lang w:eastAsia="en-US"/>
        </w:rPr>
        <w:t xml:space="preserve">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w:t>
      </w:r>
      <w:r>
        <w:rPr>
          <w:rFonts w:eastAsia="Calibri"/>
          <w:sz w:val="26"/>
          <w:szCs w:val="26"/>
          <w:lang w:eastAsia="en-US"/>
        </w:rPr>
        <w:t xml:space="preserve">                             </w:t>
      </w:r>
      <w:r w:rsidR="006D1666" w:rsidRPr="006D1666">
        <w:rPr>
          <w:rFonts w:eastAsia="Calibri"/>
          <w:sz w:val="26"/>
          <w:szCs w:val="26"/>
          <w:lang w:eastAsia="en-US"/>
        </w:rPr>
        <w:t xml:space="preserve">при регистрации участников аукциона должен представить организатору аукциона                  на обозрение документы, подтверждающие полномочия, предусмотренные подпунктом "3" пункта 5.1 настоящего Приложения. Помимо этого любое лицо, явившееся для участия в аукционе, должно при регистрации представить паспорт </w:t>
      </w:r>
      <w:r>
        <w:rPr>
          <w:rFonts w:eastAsia="Calibri"/>
          <w:sz w:val="26"/>
          <w:szCs w:val="26"/>
          <w:lang w:eastAsia="en-US"/>
        </w:rPr>
        <w:t xml:space="preserve">              </w:t>
      </w:r>
      <w:r w:rsidR="006D1666" w:rsidRPr="006D1666">
        <w:rPr>
          <w:rFonts w:eastAsia="Calibri"/>
          <w:sz w:val="26"/>
          <w:szCs w:val="26"/>
          <w:lang w:eastAsia="en-US"/>
        </w:rPr>
        <w:t>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w:t>
      </w:r>
      <w:r>
        <w:rPr>
          <w:rFonts w:eastAsia="Calibri"/>
          <w:sz w:val="26"/>
          <w:szCs w:val="26"/>
          <w:lang w:eastAsia="en-US"/>
        </w:rPr>
        <w:t xml:space="preserve">очек) начинается </w:t>
      </w:r>
      <w:r w:rsidR="006D1666" w:rsidRPr="006D1666">
        <w:rPr>
          <w:rFonts w:eastAsia="Calibri"/>
          <w:sz w:val="26"/>
          <w:szCs w:val="26"/>
          <w:lang w:eastAsia="en-US"/>
        </w:rPr>
        <w:t xml:space="preserve">за 30 минут до времени проведения аукциона по соответствующему лоту                                            и заканчивается с началом проведения аукциона по соответствующему лоту. </w:t>
      </w:r>
      <w:proofErr w:type="gramStart"/>
      <w:r w:rsidR="006D1666" w:rsidRPr="006D1666">
        <w:rPr>
          <w:rFonts w:eastAsia="Calibri"/>
          <w:sz w:val="26"/>
          <w:szCs w:val="26"/>
          <w:lang w:eastAsia="en-US"/>
        </w:rPr>
        <w:t xml:space="preserve">В случае неявки лица, подавшего заявку на участие в аукционе, или его представителя </w:t>
      </w:r>
      <w:r>
        <w:rPr>
          <w:rFonts w:eastAsia="Calibri"/>
          <w:sz w:val="26"/>
          <w:szCs w:val="26"/>
          <w:lang w:eastAsia="en-US"/>
        </w:rPr>
        <w:t xml:space="preserve">                 </w:t>
      </w:r>
      <w:r w:rsidR="006D1666" w:rsidRPr="006D1666">
        <w:rPr>
          <w:rFonts w:eastAsia="Calibri"/>
          <w:sz w:val="26"/>
          <w:szCs w:val="26"/>
          <w:lang w:eastAsia="en-US"/>
        </w:rPr>
        <w:t>для участия в аукционе в определенные данной документаци</w:t>
      </w:r>
      <w:r>
        <w:rPr>
          <w:rFonts w:eastAsia="Calibri"/>
          <w:sz w:val="26"/>
          <w:szCs w:val="26"/>
          <w:lang w:eastAsia="en-US"/>
        </w:rPr>
        <w:t>ей</w:t>
      </w:r>
      <w:r w:rsidR="006D1666" w:rsidRPr="006D1666">
        <w:rPr>
          <w:rFonts w:eastAsia="Calibri"/>
          <w:sz w:val="26"/>
          <w:szCs w:val="26"/>
          <w:lang w:eastAsia="en-US"/>
        </w:rPr>
        <w:t xml:space="preserve">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w:t>
      </w:r>
      <w:proofErr w:type="gramEnd"/>
      <w:r w:rsidR="006D1666" w:rsidRPr="006D1666">
        <w:rPr>
          <w:rFonts w:eastAsia="Calibri"/>
          <w:sz w:val="26"/>
          <w:szCs w:val="26"/>
          <w:lang w:eastAsia="en-US"/>
        </w:rPr>
        <w:t xml:space="preserve"> Такие                     же последствия наступают для лица, которое явилось для участия в аукционе </w:t>
      </w:r>
      <w:r w:rsidR="00D57E25">
        <w:rPr>
          <w:rFonts w:eastAsia="Calibri"/>
          <w:sz w:val="26"/>
          <w:szCs w:val="26"/>
          <w:lang w:eastAsia="en-US"/>
        </w:rPr>
        <w:t xml:space="preserve">                         </w:t>
      </w:r>
      <w:r w:rsidR="006D1666" w:rsidRPr="006D1666">
        <w:rPr>
          <w:rFonts w:eastAsia="Calibri"/>
          <w:sz w:val="26"/>
          <w:szCs w:val="26"/>
          <w:lang w:eastAsia="en-US"/>
        </w:rPr>
        <w:t>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6D1666" w:rsidRPr="006D1666" w:rsidRDefault="00B930BF" w:rsidP="00D57E25">
      <w:pPr>
        <w:widowControl w:val="0"/>
        <w:tabs>
          <w:tab w:val="left" w:pos="1276"/>
        </w:tabs>
        <w:ind w:firstLine="709"/>
        <w:jc w:val="both"/>
        <w:rPr>
          <w:rFonts w:eastAsia="Calibri"/>
          <w:sz w:val="26"/>
          <w:szCs w:val="26"/>
          <w:lang w:eastAsia="en-US"/>
        </w:rPr>
      </w:pPr>
      <w:r>
        <w:rPr>
          <w:rFonts w:eastAsia="Calibri"/>
          <w:sz w:val="26"/>
          <w:szCs w:val="26"/>
          <w:lang w:eastAsia="en-US"/>
        </w:rPr>
        <w:t>8.2.</w:t>
      </w:r>
      <w:r>
        <w:rPr>
          <w:rFonts w:eastAsia="Calibri"/>
          <w:sz w:val="26"/>
          <w:szCs w:val="26"/>
          <w:lang w:eastAsia="en-US"/>
        </w:rPr>
        <w:tab/>
      </w:r>
      <w:r w:rsidR="006D1666" w:rsidRPr="006D1666">
        <w:rPr>
          <w:rFonts w:eastAsia="Calibri"/>
          <w:sz w:val="26"/>
          <w:szCs w:val="26"/>
          <w:lang w:eastAsia="en-US"/>
        </w:rPr>
        <w:t>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6D1666" w:rsidRPr="006D1666" w:rsidRDefault="00B930BF" w:rsidP="00D57E25">
      <w:pPr>
        <w:widowControl w:val="0"/>
        <w:tabs>
          <w:tab w:val="left" w:pos="1276"/>
        </w:tabs>
        <w:ind w:firstLine="709"/>
        <w:jc w:val="both"/>
        <w:rPr>
          <w:rFonts w:eastAsia="Calibri"/>
          <w:sz w:val="26"/>
          <w:szCs w:val="26"/>
          <w:lang w:eastAsia="en-US"/>
        </w:rPr>
      </w:pPr>
      <w:r>
        <w:rPr>
          <w:rFonts w:eastAsia="Calibri"/>
          <w:sz w:val="26"/>
          <w:szCs w:val="26"/>
          <w:lang w:eastAsia="en-US"/>
        </w:rPr>
        <w:t>8.3.</w:t>
      </w:r>
      <w:r>
        <w:rPr>
          <w:rFonts w:eastAsia="Calibri"/>
          <w:sz w:val="26"/>
          <w:szCs w:val="26"/>
          <w:lang w:eastAsia="en-US"/>
        </w:rPr>
        <w:tab/>
      </w:r>
      <w:r w:rsidR="006D1666" w:rsidRPr="006D1666">
        <w:rPr>
          <w:rFonts w:eastAsia="Calibri"/>
          <w:sz w:val="26"/>
          <w:szCs w:val="26"/>
          <w:lang w:eastAsia="en-US"/>
        </w:rPr>
        <w:t>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6D1666" w:rsidRPr="006D1666" w:rsidRDefault="00B930BF" w:rsidP="00D57E25">
      <w:pPr>
        <w:widowControl w:val="0"/>
        <w:tabs>
          <w:tab w:val="left" w:pos="1276"/>
        </w:tabs>
        <w:ind w:firstLine="709"/>
        <w:jc w:val="both"/>
        <w:rPr>
          <w:rFonts w:eastAsia="Calibri"/>
          <w:sz w:val="26"/>
          <w:szCs w:val="26"/>
          <w:lang w:eastAsia="en-US"/>
        </w:rPr>
      </w:pPr>
      <w:r>
        <w:rPr>
          <w:rFonts w:eastAsia="Calibri"/>
          <w:sz w:val="26"/>
          <w:szCs w:val="26"/>
          <w:lang w:eastAsia="en-US"/>
        </w:rPr>
        <w:t>8.4.</w:t>
      </w:r>
      <w:r>
        <w:rPr>
          <w:rFonts w:eastAsia="Calibri"/>
          <w:sz w:val="26"/>
          <w:szCs w:val="26"/>
          <w:lang w:eastAsia="en-US"/>
        </w:rPr>
        <w:tab/>
      </w:r>
      <w:r w:rsidR="006D1666" w:rsidRPr="006D1666">
        <w:rPr>
          <w:rFonts w:eastAsia="Calibri"/>
          <w:sz w:val="26"/>
          <w:szCs w:val="26"/>
          <w:lang w:eastAsia="en-US"/>
        </w:rPr>
        <w:t xml:space="preserve">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w:t>
      </w:r>
      <w:r w:rsidR="00D57E25">
        <w:rPr>
          <w:rFonts w:eastAsia="Calibri"/>
          <w:sz w:val="26"/>
          <w:szCs w:val="26"/>
          <w:lang w:eastAsia="en-US"/>
        </w:rPr>
        <w:t xml:space="preserve">участников аукциона </w:t>
      </w:r>
      <w:r w:rsidR="006D1666" w:rsidRPr="006D1666">
        <w:rPr>
          <w:rFonts w:eastAsia="Calibri"/>
          <w:sz w:val="26"/>
          <w:szCs w:val="26"/>
          <w:lang w:eastAsia="en-US"/>
        </w:rPr>
        <w:t>не поднял карточку, аукцион по данному лоту признается несостоявшимся.</w:t>
      </w:r>
    </w:p>
    <w:p w:rsidR="006D1666" w:rsidRPr="006D1666" w:rsidRDefault="00B930BF" w:rsidP="00D57E25">
      <w:pPr>
        <w:widowControl w:val="0"/>
        <w:tabs>
          <w:tab w:val="left" w:pos="1276"/>
        </w:tabs>
        <w:ind w:firstLine="709"/>
        <w:jc w:val="both"/>
        <w:rPr>
          <w:rFonts w:eastAsia="Calibri"/>
          <w:sz w:val="26"/>
          <w:szCs w:val="26"/>
          <w:lang w:eastAsia="en-US"/>
        </w:rPr>
      </w:pPr>
      <w:r>
        <w:rPr>
          <w:rFonts w:eastAsia="Calibri"/>
          <w:sz w:val="26"/>
          <w:szCs w:val="26"/>
          <w:lang w:eastAsia="en-US"/>
        </w:rPr>
        <w:t>8.5.</w:t>
      </w:r>
      <w:r>
        <w:rPr>
          <w:rFonts w:eastAsia="Calibri"/>
          <w:sz w:val="26"/>
          <w:szCs w:val="26"/>
          <w:lang w:eastAsia="en-US"/>
        </w:rPr>
        <w:tab/>
      </w:r>
      <w:r w:rsidR="006D1666" w:rsidRPr="006D1666">
        <w:rPr>
          <w:rFonts w:eastAsia="Calibri"/>
          <w:sz w:val="26"/>
          <w:szCs w:val="26"/>
          <w:lang w:eastAsia="en-US"/>
        </w:rPr>
        <w:t xml:space="preserve">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w:t>
      </w:r>
      <w:r w:rsidR="00D57E25">
        <w:rPr>
          <w:rFonts w:eastAsia="Calibri"/>
          <w:sz w:val="26"/>
          <w:szCs w:val="26"/>
          <w:lang w:eastAsia="en-US"/>
        </w:rPr>
        <w:t xml:space="preserve">              </w:t>
      </w:r>
      <w:r w:rsidR="006D1666" w:rsidRPr="006D1666">
        <w:rPr>
          <w:rFonts w:eastAsia="Calibri"/>
          <w:sz w:val="26"/>
          <w:szCs w:val="26"/>
          <w:lang w:eastAsia="en-US"/>
        </w:rPr>
        <w:t>что участник заявляет об увеличении цены лота на один "шаг аукциона".</w:t>
      </w:r>
    </w:p>
    <w:p w:rsidR="006D1666" w:rsidRPr="006D1666" w:rsidRDefault="00B930BF" w:rsidP="00D57E25">
      <w:pPr>
        <w:widowControl w:val="0"/>
        <w:tabs>
          <w:tab w:val="left" w:pos="1276"/>
        </w:tabs>
        <w:ind w:firstLine="709"/>
        <w:jc w:val="both"/>
        <w:rPr>
          <w:rFonts w:eastAsia="Calibri"/>
          <w:sz w:val="26"/>
          <w:szCs w:val="26"/>
          <w:lang w:eastAsia="en-US"/>
        </w:rPr>
      </w:pPr>
      <w:r>
        <w:rPr>
          <w:rFonts w:eastAsia="Calibri"/>
          <w:sz w:val="26"/>
          <w:szCs w:val="26"/>
          <w:lang w:eastAsia="en-US"/>
        </w:rPr>
        <w:t>8.6.</w:t>
      </w:r>
      <w:r>
        <w:rPr>
          <w:rFonts w:eastAsia="Calibri"/>
          <w:sz w:val="26"/>
          <w:szCs w:val="26"/>
          <w:lang w:eastAsia="en-US"/>
        </w:rPr>
        <w:tab/>
      </w:r>
      <w:r w:rsidR="006D1666" w:rsidRPr="006D1666">
        <w:rPr>
          <w:rFonts w:eastAsia="Calibri"/>
          <w:sz w:val="26"/>
          <w:szCs w:val="26"/>
          <w:lang w:eastAsia="en-US"/>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6D1666" w:rsidRPr="006D1666" w:rsidRDefault="00B930BF" w:rsidP="00D57E25">
      <w:pPr>
        <w:widowControl w:val="0"/>
        <w:tabs>
          <w:tab w:val="left" w:pos="1276"/>
        </w:tabs>
        <w:ind w:firstLine="709"/>
        <w:jc w:val="both"/>
        <w:rPr>
          <w:rFonts w:eastAsia="Calibri"/>
          <w:sz w:val="26"/>
          <w:szCs w:val="26"/>
          <w:lang w:eastAsia="en-US"/>
        </w:rPr>
      </w:pPr>
      <w:r>
        <w:rPr>
          <w:rFonts w:eastAsia="Calibri"/>
          <w:sz w:val="26"/>
          <w:szCs w:val="26"/>
          <w:lang w:eastAsia="en-US"/>
        </w:rPr>
        <w:t>8.7.</w:t>
      </w:r>
      <w:r>
        <w:rPr>
          <w:rFonts w:eastAsia="Calibri"/>
          <w:sz w:val="26"/>
          <w:szCs w:val="26"/>
          <w:lang w:eastAsia="en-US"/>
        </w:rPr>
        <w:tab/>
      </w:r>
      <w:r w:rsidR="006D1666" w:rsidRPr="006D1666">
        <w:rPr>
          <w:rFonts w:eastAsia="Calibri"/>
          <w:sz w:val="26"/>
          <w:szCs w:val="26"/>
          <w:lang w:eastAsia="en-US"/>
        </w:rPr>
        <w:t>По завершении аукциона по лоту объявляется об определении победителя аукциона по лоту, называется определенный в результате аук</w:t>
      </w:r>
      <w:r w:rsidR="00D57E25">
        <w:rPr>
          <w:rFonts w:eastAsia="Calibri"/>
          <w:sz w:val="26"/>
          <w:szCs w:val="26"/>
          <w:lang w:eastAsia="en-US"/>
        </w:rPr>
        <w:t xml:space="preserve">циона размер платы             </w:t>
      </w:r>
      <w:r w:rsidR="006D1666" w:rsidRPr="006D1666">
        <w:rPr>
          <w:rFonts w:eastAsia="Calibri"/>
          <w:sz w:val="26"/>
          <w:szCs w:val="26"/>
          <w:lang w:eastAsia="en-US"/>
        </w:rPr>
        <w:t xml:space="preserve">за право заключения договора на установку и эксплуатацию рекламных </w:t>
      </w:r>
      <w:proofErr w:type="gramStart"/>
      <w:r w:rsidR="006D1666" w:rsidRPr="006D1666">
        <w:rPr>
          <w:rFonts w:eastAsia="Calibri"/>
          <w:sz w:val="26"/>
          <w:szCs w:val="26"/>
          <w:lang w:eastAsia="en-US"/>
        </w:rPr>
        <w:t>конструкций</w:t>
      </w:r>
      <w:proofErr w:type="gramEnd"/>
      <w:r w:rsidR="006D1666" w:rsidRPr="006D1666">
        <w:rPr>
          <w:rFonts w:eastAsia="Calibri"/>
          <w:sz w:val="26"/>
          <w:szCs w:val="26"/>
          <w:lang w:eastAsia="en-US"/>
        </w:rPr>
        <w:t xml:space="preserve">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6D1666" w:rsidRPr="006D1666" w:rsidRDefault="00B930BF" w:rsidP="00D57E25">
      <w:pPr>
        <w:widowControl w:val="0"/>
        <w:tabs>
          <w:tab w:val="left" w:pos="1276"/>
        </w:tabs>
        <w:ind w:firstLine="709"/>
        <w:jc w:val="both"/>
        <w:rPr>
          <w:rFonts w:eastAsia="Calibri"/>
          <w:sz w:val="26"/>
          <w:szCs w:val="26"/>
          <w:lang w:eastAsia="en-US"/>
        </w:rPr>
      </w:pPr>
      <w:r>
        <w:rPr>
          <w:rFonts w:eastAsia="Calibri"/>
          <w:sz w:val="26"/>
          <w:szCs w:val="26"/>
          <w:lang w:eastAsia="en-US"/>
        </w:rPr>
        <w:t>8.8.</w:t>
      </w:r>
      <w:r>
        <w:rPr>
          <w:rFonts w:eastAsia="Calibri"/>
          <w:sz w:val="26"/>
          <w:szCs w:val="26"/>
          <w:lang w:eastAsia="en-US"/>
        </w:rPr>
        <w:tab/>
      </w:r>
      <w:r w:rsidR="006D1666" w:rsidRPr="006D1666">
        <w:rPr>
          <w:rFonts w:eastAsia="Calibri"/>
          <w:sz w:val="26"/>
          <w:szCs w:val="26"/>
          <w:lang w:eastAsia="en-US"/>
        </w:rPr>
        <w:t>При проведен</w:t>
      </w:r>
      <w:proofErr w:type="gramStart"/>
      <w:r w:rsidR="006D1666" w:rsidRPr="006D1666">
        <w:rPr>
          <w:rFonts w:eastAsia="Calibri"/>
          <w:sz w:val="26"/>
          <w:szCs w:val="26"/>
          <w:lang w:eastAsia="en-US"/>
        </w:rPr>
        <w:t>ии ау</w:t>
      </w:r>
      <w:proofErr w:type="gramEnd"/>
      <w:r w:rsidR="006D1666" w:rsidRPr="006D1666">
        <w:rPr>
          <w:rFonts w:eastAsia="Calibri"/>
          <w:sz w:val="26"/>
          <w:szCs w:val="26"/>
          <w:lang w:eastAsia="en-US"/>
        </w:rPr>
        <w:t>кциона аукционист имеет право:</w:t>
      </w:r>
    </w:p>
    <w:p w:rsidR="006D1666" w:rsidRPr="006D1666" w:rsidRDefault="00B930BF" w:rsidP="00D57E25">
      <w:pPr>
        <w:widowControl w:val="0"/>
        <w:tabs>
          <w:tab w:val="left" w:pos="1134"/>
        </w:tabs>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6D1666" w:rsidRPr="006D1666">
        <w:rPr>
          <w:rFonts w:eastAsia="Calibri"/>
          <w:sz w:val="26"/>
          <w:szCs w:val="26"/>
          <w:lang w:eastAsia="en-US"/>
        </w:rPr>
        <w:t>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w:t>
      </w:r>
    </w:p>
    <w:p w:rsidR="006D1666" w:rsidRPr="006D1666" w:rsidRDefault="00B930BF" w:rsidP="00D57E25">
      <w:pPr>
        <w:widowControl w:val="0"/>
        <w:tabs>
          <w:tab w:val="left" w:pos="1134"/>
        </w:tabs>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6D1666" w:rsidRPr="006D1666">
        <w:rPr>
          <w:rFonts w:eastAsia="Calibri"/>
          <w:sz w:val="26"/>
          <w:szCs w:val="26"/>
          <w:lang w:eastAsia="en-US"/>
        </w:rPr>
        <w:t>делать замечания, предупреждать участников аукцион</w:t>
      </w:r>
      <w:r w:rsidR="00D57E25">
        <w:rPr>
          <w:rFonts w:eastAsia="Calibri"/>
          <w:sz w:val="26"/>
          <w:szCs w:val="26"/>
          <w:lang w:eastAsia="en-US"/>
        </w:rPr>
        <w:t xml:space="preserve">а и их представителей </w:t>
      </w:r>
      <w:r w:rsidR="006D1666" w:rsidRPr="006D1666">
        <w:rPr>
          <w:rFonts w:eastAsia="Calibri"/>
          <w:sz w:val="26"/>
          <w:szCs w:val="26"/>
          <w:lang w:eastAsia="en-US"/>
        </w:rPr>
        <w:t>о ненадлежащем поведении;</w:t>
      </w:r>
    </w:p>
    <w:p w:rsidR="006D1666" w:rsidRPr="006D1666" w:rsidRDefault="00B930BF" w:rsidP="00D57E25">
      <w:pPr>
        <w:widowControl w:val="0"/>
        <w:tabs>
          <w:tab w:val="left" w:pos="1134"/>
        </w:tabs>
        <w:ind w:firstLine="709"/>
        <w:jc w:val="both"/>
        <w:rPr>
          <w:rFonts w:eastAsia="Calibri"/>
          <w:sz w:val="26"/>
          <w:szCs w:val="26"/>
          <w:lang w:eastAsia="en-US"/>
        </w:rPr>
      </w:pPr>
      <w:r>
        <w:rPr>
          <w:rFonts w:eastAsia="Calibri"/>
          <w:sz w:val="26"/>
          <w:szCs w:val="26"/>
          <w:lang w:eastAsia="en-US"/>
        </w:rPr>
        <w:t>3)</w:t>
      </w:r>
      <w:r>
        <w:rPr>
          <w:rFonts w:eastAsia="Calibri"/>
          <w:sz w:val="26"/>
          <w:szCs w:val="26"/>
          <w:lang w:eastAsia="en-US"/>
        </w:rPr>
        <w:tab/>
      </w:r>
      <w:r w:rsidR="006D1666" w:rsidRPr="006D1666">
        <w:rPr>
          <w:rFonts w:eastAsia="Calibri"/>
          <w:sz w:val="26"/>
          <w:szCs w:val="26"/>
          <w:lang w:eastAsia="en-US"/>
        </w:rPr>
        <w:t xml:space="preserve">задавать вопросы, конкретизировать, переспрашивать, уточнять </w:t>
      </w:r>
      <w:r w:rsidR="00D57E25">
        <w:rPr>
          <w:rFonts w:eastAsia="Calibri"/>
          <w:sz w:val="26"/>
          <w:szCs w:val="26"/>
          <w:lang w:eastAsia="en-US"/>
        </w:rPr>
        <w:t xml:space="preserve">                             </w:t>
      </w:r>
      <w:r w:rsidR="006D1666" w:rsidRPr="006D1666">
        <w:rPr>
          <w:rFonts w:eastAsia="Calibri"/>
          <w:sz w:val="26"/>
          <w:szCs w:val="26"/>
          <w:lang w:eastAsia="en-US"/>
        </w:rPr>
        <w:t>у участников аукциона сведения относительно характера производимых ими действий.</w:t>
      </w:r>
    </w:p>
    <w:p w:rsidR="006D1666" w:rsidRPr="006D1666" w:rsidRDefault="00B930BF" w:rsidP="00D57E25">
      <w:pPr>
        <w:widowControl w:val="0"/>
        <w:tabs>
          <w:tab w:val="left" w:pos="1276"/>
        </w:tabs>
        <w:ind w:firstLine="709"/>
        <w:jc w:val="both"/>
        <w:rPr>
          <w:rFonts w:eastAsia="Calibri"/>
          <w:sz w:val="26"/>
          <w:szCs w:val="26"/>
          <w:lang w:eastAsia="en-US"/>
        </w:rPr>
      </w:pPr>
      <w:r>
        <w:rPr>
          <w:rFonts w:eastAsia="Calibri"/>
          <w:sz w:val="26"/>
          <w:szCs w:val="26"/>
          <w:lang w:eastAsia="en-US"/>
        </w:rPr>
        <w:t>8.9.</w:t>
      </w:r>
      <w:r>
        <w:rPr>
          <w:rFonts w:eastAsia="Calibri"/>
          <w:sz w:val="26"/>
          <w:szCs w:val="26"/>
          <w:lang w:eastAsia="en-US"/>
        </w:rPr>
        <w:tab/>
      </w:r>
      <w:r w:rsidR="006D1666" w:rsidRPr="006D1666">
        <w:rPr>
          <w:rFonts w:eastAsia="Calibri"/>
          <w:sz w:val="26"/>
          <w:szCs w:val="26"/>
          <w:lang w:eastAsia="en-US"/>
        </w:rPr>
        <w:t>Оформление протокола о результатах аукциона.</w:t>
      </w:r>
    </w:p>
    <w:p w:rsidR="006D1666" w:rsidRPr="006D1666" w:rsidRDefault="00B930BF" w:rsidP="00B930BF">
      <w:pPr>
        <w:widowControl w:val="0"/>
        <w:ind w:firstLine="709"/>
        <w:jc w:val="both"/>
        <w:rPr>
          <w:rFonts w:eastAsia="Calibri"/>
          <w:sz w:val="26"/>
          <w:szCs w:val="26"/>
          <w:lang w:eastAsia="en-US"/>
        </w:rPr>
      </w:pPr>
      <w:r>
        <w:rPr>
          <w:rFonts w:eastAsia="Calibri"/>
          <w:sz w:val="26"/>
          <w:szCs w:val="26"/>
          <w:lang w:eastAsia="en-US"/>
        </w:rPr>
        <w:t>8.9.1.</w:t>
      </w:r>
      <w:r>
        <w:rPr>
          <w:rFonts w:eastAsia="Calibri"/>
          <w:sz w:val="26"/>
          <w:szCs w:val="26"/>
          <w:lang w:eastAsia="en-US"/>
        </w:rPr>
        <w:tab/>
      </w:r>
      <w:r w:rsidR="006D1666" w:rsidRPr="006D1666">
        <w:rPr>
          <w:rFonts w:eastAsia="Calibri"/>
          <w:sz w:val="26"/>
          <w:szCs w:val="26"/>
          <w:lang w:eastAsia="en-US"/>
        </w:rPr>
        <w:t>В день проведения аукциона оформляется протокол о результатах аукциона, который должен содержать по каждому лоту:</w:t>
      </w:r>
    </w:p>
    <w:p w:rsidR="006D1666" w:rsidRPr="006D1666" w:rsidRDefault="00B930BF" w:rsidP="00D57E2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предмет торгов и его основные характеристики;</w:t>
      </w:r>
    </w:p>
    <w:p w:rsidR="006D1666" w:rsidRPr="006D1666" w:rsidRDefault="00B930BF" w:rsidP="00D57E2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наименование, адреса и последние предложения участников аукциона;</w:t>
      </w:r>
    </w:p>
    <w:p w:rsidR="006D1666" w:rsidRPr="006D1666" w:rsidRDefault="00B930BF" w:rsidP="00D57E2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сведения о размере платы за право заключения договора на установку                                  и эксплуатацию рекламных конструкций, установленной по результатам аукциона; </w:t>
      </w:r>
    </w:p>
    <w:p w:rsidR="006D1666" w:rsidRPr="006D1666" w:rsidRDefault="00B930BF" w:rsidP="00D57E2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наименование победителя аукциона и его подпись или подпись                                           его уполномоченного представителя, подтверждающая согласие с результатами аукциона, а в случае признания аукциона несостоявшимся – сведения о причинах,                   по которым аукцион признан несостоявшимся. </w:t>
      </w:r>
    </w:p>
    <w:p w:rsidR="006D1666" w:rsidRPr="006D1666" w:rsidRDefault="00B930BF" w:rsidP="00B930BF">
      <w:pPr>
        <w:widowControl w:val="0"/>
        <w:ind w:firstLine="709"/>
        <w:jc w:val="both"/>
        <w:rPr>
          <w:rFonts w:eastAsia="Calibri"/>
          <w:sz w:val="26"/>
          <w:szCs w:val="26"/>
          <w:lang w:eastAsia="en-US"/>
        </w:rPr>
      </w:pPr>
      <w:r>
        <w:rPr>
          <w:rFonts w:eastAsia="Calibri"/>
          <w:sz w:val="26"/>
          <w:szCs w:val="26"/>
          <w:lang w:eastAsia="en-US"/>
        </w:rPr>
        <w:t>8.9.2.</w:t>
      </w:r>
      <w:r>
        <w:rPr>
          <w:rFonts w:eastAsia="Calibri"/>
          <w:sz w:val="26"/>
          <w:szCs w:val="26"/>
          <w:lang w:eastAsia="en-US"/>
        </w:rPr>
        <w:tab/>
      </w:r>
      <w:r w:rsidR="006D1666" w:rsidRPr="006D1666">
        <w:rPr>
          <w:rFonts w:eastAsia="Calibri"/>
          <w:sz w:val="26"/>
          <w:szCs w:val="26"/>
          <w:lang w:eastAsia="en-US"/>
        </w:rPr>
        <w:t xml:space="preserve">Протокол подписывается организатором аукциона, победителями аукциона по каждому лоту, членами комиссии в течение дня проведения аукциона. </w:t>
      </w:r>
    </w:p>
    <w:p w:rsidR="006D1666" w:rsidRPr="006D1666" w:rsidRDefault="00B930BF" w:rsidP="00B930BF">
      <w:pPr>
        <w:widowControl w:val="0"/>
        <w:ind w:firstLine="709"/>
        <w:jc w:val="both"/>
        <w:rPr>
          <w:rFonts w:eastAsia="Calibri"/>
          <w:sz w:val="26"/>
          <w:szCs w:val="26"/>
          <w:lang w:eastAsia="en-US"/>
        </w:rPr>
      </w:pPr>
      <w:r>
        <w:rPr>
          <w:rFonts w:eastAsia="Calibri"/>
          <w:sz w:val="26"/>
          <w:szCs w:val="26"/>
          <w:lang w:eastAsia="en-US"/>
        </w:rPr>
        <w:t>8.9.3.</w:t>
      </w:r>
      <w:r>
        <w:rPr>
          <w:rFonts w:eastAsia="Calibri"/>
          <w:sz w:val="26"/>
          <w:szCs w:val="26"/>
          <w:lang w:eastAsia="en-US"/>
        </w:rPr>
        <w:tab/>
      </w:r>
      <w:r w:rsidR="006D1666" w:rsidRPr="006D1666">
        <w:rPr>
          <w:rFonts w:eastAsia="Calibri"/>
          <w:sz w:val="26"/>
          <w:szCs w:val="26"/>
          <w:lang w:eastAsia="en-US"/>
        </w:rPr>
        <w:t>По одному экземпляру протокола, имеющих одинаковую юридическую силу, передается победителям торгов по каждому лоту и продавцу, один экземпляр остается у организатора торгов.</w:t>
      </w:r>
    </w:p>
    <w:p w:rsidR="006D1666" w:rsidRPr="006D1666" w:rsidRDefault="006D1666" w:rsidP="00B930BF">
      <w:pPr>
        <w:widowControl w:val="0"/>
        <w:ind w:firstLine="709"/>
        <w:jc w:val="both"/>
        <w:rPr>
          <w:rFonts w:eastAsia="Calibri"/>
          <w:sz w:val="26"/>
          <w:szCs w:val="26"/>
          <w:lang w:eastAsia="en-US"/>
        </w:rPr>
      </w:pPr>
      <w:r w:rsidRPr="006D1666">
        <w:rPr>
          <w:rFonts w:eastAsia="Calibri"/>
          <w:sz w:val="26"/>
          <w:szCs w:val="26"/>
          <w:lang w:eastAsia="en-US"/>
        </w:rPr>
        <w:t>8.9.</w:t>
      </w:r>
      <w:r w:rsidR="00B930BF">
        <w:rPr>
          <w:rFonts w:eastAsia="Calibri"/>
          <w:sz w:val="26"/>
          <w:szCs w:val="26"/>
          <w:lang w:eastAsia="en-US"/>
        </w:rPr>
        <w:t>4.</w:t>
      </w:r>
      <w:r w:rsidR="00B930BF">
        <w:rPr>
          <w:rFonts w:eastAsia="Calibri"/>
          <w:sz w:val="26"/>
          <w:szCs w:val="26"/>
          <w:lang w:eastAsia="en-US"/>
        </w:rPr>
        <w:tab/>
      </w:r>
      <w:r w:rsidRPr="006D1666">
        <w:rPr>
          <w:rFonts w:eastAsia="Calibri"/>
          <w:sz w:val="26"/>
          <w:szCs w:val="26"/>
          <w:lang w:eastAsia="en-US"/>
        </w:rPr>
        <w:t xml:space="preserve">Протокол подлежит публикации на сайте администрации города Нарьян-Мара в течение 3 (трех) рабочих дней </w:t>
      </w:r>
      <w:proofErr w:type="gramStart"/>
      <w:r w:rsidRPr="006D1666">
        <w:rPr>
          <w:rFonts w:eastAsia="Calibri"/>
          <w:sz w:val="26"/>
          <w:szCs w:val="26"/>
          <w:lang w:eastAsia="en-US"/>
        </w:rPr>
        <w:t>с даты</w:t>
      </w:r>
      <w:proofErr w:type="gramEnd"/>
      <w:r w:rsidRPr="006D1666">
        <w:rPr>
          <w:rFonts w:eastAsia="Calibri"/>
          <w:sz w:val="26"/>
          <w:szCs w:val="26"/>
          <w:lang w:eastAsia="en-US"/>
        </w:rPr>
        <w:t xml:space="preserve"> его оформления. </w:t>
      </w:r>
    </w:p>
    <w:p w:rsidR="006D1666" w:rsidRPr="006D1666" w:rsidRDefault="00B930BF" w:rsidP="00B930BF">
      <w:pPr>
        <w:widowControl w:val="0"/>
        <w:ind w:firstLine="709"/>
        <w:jc w:val="both"/>
        <w:rPr>
          <w:rFonts w:eastAsia="Calibri"/>
          <w:sz w:val="26"/>
          <w:szCs w:val="26"/>
          <w:lang w:eastAsia="en-US"/>
        </w:rPr>
      </w:pPr>
      <w:r>
        <w:rPr>
          <w:rFonts w:eastAsia="Calibri"/>
          <w:sz w:val="26"/>
          <w:szCs w:val="26"/>
          <w:lang w:eastAsia="en-US"/>
        </w:rPr>
        <w:t>8.10.</w:t>
      </w:r>
      <w:r>
        <w:rPr>
          <w:rFonts w:eastAsia="Calibri"/>
          <w:sz w:val="26"/>
          <w:szCs w:val="26"/>
          <w:lang w:eastAsia="en-US"/>
        </w:rPr>
        <w:tab/>
      </w:r>
      <w:r w:rsidR="006D1666" w:rsidRPr="006D1666">
        <w:rPr>
          <w:rFonts w:eastAsia="Calibri"/>
          <w:sz w:val="26"/>
          <w:szCs w:val="26"/>
          <w:lang w:eastAsia="en-US"/>
        </w:rPr>
        <w:t>Порядок заключения договора на установку и эксплуатацию рекламных конструкций по результатам аукциона.</w:t>
      </w:r>
    </w:p>
    <w:p w:rsidR="006D1666" w:rsidRPr="006D1666" w:rsidRDefault="00B930BF" w:rsidP="00D57E25">
      <w:pPr>
        <w:widowControl w:val="0"/>
        <w:tabs>
          <w:tab w:val="left" w:pos="1560"/>
        </w:tabs>
        <w:ind w:firstLine="709"/>
        <w:jc w:val="both"/>
        <w:rPr>
          <w:rFonts w:eastAsia="Calibri"/>
          <w:sz w:val="26"/>
          <w:szCs w:val="26"/>
          <w:lang w:eastAsia="en-US"/>
        </w:rPr>
      </w:pPr>
      <w:r>
        <w:rPr>
          <w:rFonts w:eastAsia="Calibri"/>
          <w:sz w:val="26"/>
          <w:szCs w:val="26"/>
          <w:lang w:eastAsia="en-US"/>
        </w:rPr>
        <w:t>8.10.1.</w:t>
      </w:r>
      <w:r>
        <w:rPr>
          <w:rFonts w:eastAsia="Calibri"/>
          <w:sz w:val="26"/>
          <w:szCs w:val="26"/>
          <w:lang w:eastAsia="en-US"/>
        </w:rPr>
        <w:tab/>
      </w:r>
      <w:r w:rsidR="006D1666" w:rsidRPr="006D1666">
        <w:rPr>
          <w:rFonts w:eastAsia="Calibri"/>
          <w:sz w:val="26"/>
          <w:szCs w:val="26"/>
          <w:lang w:eastAsia="en-US"/>
        </w:rPr>
        <w:t xml:space="preserve">В день проведения аукциона продавец и победитель торгов или лицо, которое явилось единственным участником аукциона, подписывают договор                             на установку и эксплуатацию рекламных конструкций. Договор составляется </w:t>
      </w:r>
      <w:r w:rsidR="00D57E25">
        <w:rPr>
          <w:rFonts w:eastAsia="Calibri"/>
          <w:sz w:val="26"/>
          <w:szCs w:val="26"/>
          <w:lang w:eastAsia="en-US"/>
        </w:rPr>
        <w:t xml:space="preserve">                    </w:t>
      </w:r>
      <w:r w:rsidR="006D1666" w:rsidRPr="006D1666">
        <w:rPr>
          <w:rFonts w:eastAsia="Calibri"/>
          <w:sz w:val="26"/>
          <w:szCs w:val="26"/>
          <w:lang w:eastAsia="en-US"/>
        </w:rPr>
        <w:t>по форме, установленной приложением №</w:t>
      </w:r>
      <w:r w:rsidR="00D57E25">
        <w:rPr>
          <w:rFonts w:eastAsia="Calibri"/>
          <w:sz w:val="26"/>
          <w:szCs w:val="26"/>
          <w:lang w:eastAsia="en-US"/>
        </w:rPr>
        <w:t xml:space="preserve"> </w:t>
      </w:r>
      <w:r w:rsidR="006D1666" w:rsidRPr="006D1666">
        <w:rPr>
          <w:rFonts w:eastAsia="Calibri"/>
          <w:sz w:val="26"/>
          <w:szCs w:val="26"/>
          <w:lang w:eastAsia="en-US"/>
        </w:rPr>
        <w:t>1 к настоящему Положению</w:t>
      </w:r>
      <w:r w:rsidR="00D57E25">
        <w:rPr>
          <w:rFonts w:eastAsia="Calibri"/>
          <w:sz w:val="26"/>
          <w:szCs w:val="26"/>
          <w:lang w:eastAsia="en-US"/>
        </w:rPr>
        <w:t>,</w:t>
      </w:r>
      <w:r w:rsidR="006D1666" w:rsidRPr="006D1666">
        <w:rPr>
          <w:rFonts w:eastAsia="Calibri"/>
          <w:sz w:val="26"/>
          <w:szCs w:val="26"/>
          <w:lang w:eastAsia="en-US"/>
        </w:rPr>
        <w:t xml:space="preserve"> с указанием размера платы за право заключения договора, предложенной победителем аукциона.</w:t>
      </w:r>
    </w:p>
    <w:p w:rsidR="006D1666" w:rsidRPr="006D1666" w:rsidRDefault="00B930BF" w:rsidP="00D57E25">
      <w:pPr>
        <w:tabs>
          <w:tab w:val="left" w:pos="1560"/>
        </w:tabs>
        <w:autoSpaceDE w:val="0"/>
        <w:autoSpaceDN w:val="0"/>
        <w:adjustRightInd w:val="0"/>
        <w:ind w:firstLine="709"/>
        <w:jc w:val="both"/>
        <w:rPr>
          <w:rFonts w:eastAsia="Calibri"/>
          <w:sz w:val="26"/>
          <w:szCs w:val="26"/>
          <w:lang w:eastAsia="en-US"/>
        </w:rPr>
      </w:pPr>
      <w:r>
        <w:rPr>
          <w:rFonts w:eastAsia="Calibri"/>
          <w:sz w:val="26"/>
          <w:szCs w:val="26"/>
          <w:lang w:eastAsia="en-US"/>
        </w:rPr>
        <w:t>8.10.2.</w:t>
      </w:r>
      <w:r>
        <w:rPr>
          <w:rFonts w:eastAsia="Calibri"/>
          <w:sz w:val="26"/>
          <w:szCs w:val="26"/>
          <w:lang w:eastAsia="en-US"/>
        </w:rPr>
        <w:tab/>
      </w:r>
      <w:r w:rsidR="006D1666" w:rsidRPr="006D1666">
        <w:rPr>
          <w:rFonts w:eastAsia="Calibri"/>
          <w:sz w:val="26"/>
          <w:szCs w:val="26"/>
          <w:lang w:eastAsia="en-US"/>
        </w:rPr>
        <w:t>При уклонении продавца от подписания договора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6D1666" w:rsidRPr="006D1666" w:rsidRDefault="00B930BF" w:rsidP="00D57E25">
      <w:pPr>
        <w:widowControl w:val="0"/>
        <w:tabs>
          <w:tab w:val="left" w:pos="1560"/>
        </w:tabs>
        <w:ind w:firstLine="709"/>
        <w:jc w:val="both"/>
        <w:rPr>
          <w:rFonts w:eastAsia="Calibri"/>
          <w:sz w:val="26"/>
          <w:szCs w:val="26"/>
          <w:lang w:eastAsia="en-US"/>
        </w:rPr>
      </w:pPr>
      <w:r>
        <w:rPr>
          <w:rFonts w:eastAsia="Calibri"/>
          <w:sz w:val="26"/>
          <w:szCs w:val="26"/>
          <w:lang w:eastAsia="en-US"/>
        </w:rPr>
        <w:t>8.10.3.</w:t>
      </w:r>
      <w:r>
        <w:rPr>
          <w:rFonts w:eastAsia="Calibri"/>
          <w:sz w:val="26"/>
          <w:szCs w:val="26"/>
          <w:lang w:eastAsia="en-US"/>
        </w:rPr>
        <w:tab/>
      </w:r>
      <w:r w:rsidR="006D1666" w:rsidRPr="006D1666">
        <w:rPr>
          <w:rFonts w:eastAsia="Calibri"/>
          <w:sz w:val="26"/>
          <w:szCs w:val="26"/>
          <w:lang w:eastAsia="en-US"/>
        </w:rPr>
        <w:t xml:space="preserve">В случае отказа победителем аукциона от подписания протокола                               (в соответствии с пунктами 8.9.1 и 8.9.2 настоящего Положения) или договора </w:t>
      </w:r>
      <w:r w:rsidR="00D57E25">
        <w:rPr>
          <w:rFonts w:eastAsia="Calibri"/>
          <w:sz w:val="26"/>
          <w:szCs w:val="26"/>
          <w:lang w:eastAsia="en-US"/>
        </w:rPr>
        <w:t xml:space="preserve">          </w:t>
      </w:r>
      <w:r w:rsidR="006D1666" w:rsidRPr="006D1666">
        <w:rPr>
          <w:rFonts w:eastAsia="Calibri"/>
          <w:sz w:val="26"/>
          <w:szCs w:val="26"/>
          <w:lang w:eastAsia="en-US"/>
        </w:rPr>
        <w:t>(пункт 8.10.1 настоящего Положения) он признается уклонившимся от заключения договора.</w:t>
      </w:r>
    </w:p>
    <w:p w:rsidR="006D1666" w:rsidRPr="006D1666" w:rsidRDefault="00B930BF" w:rsidP="00D57E25">
      <w:pPr>
        <w:widowControl w:val="0"/>
        <w:tabs>
          <w:tab w:val="left" w:pos="1560"/>
        </w:tabs>
        <w:ind w:firstLine="709"/>
        <w:jc w:val="both"/>
        <w:rPr>
          <w:rFonts w:eastAsia="Calibri"/>
          <w:sz w:val="26"/>
          <w:szCs w:val="26"/>
          <w:lang w:eastAsia="en-US"/>
        </w:rPr>
      </w:pPr>
      <w:r>
        <w:rPr>
          <w:rFonts w:eastAsia="Calibri"/>
          <w:sz w:val="26"/>
          <w:szCs w:val="26"/>
          <w:lang w:eastAsia="en-US"/>
        </w:rPr>
        <w:t>8.10.4.</w:t>
      </w:r>
      <w:r>
        <w:rPr>
          <w:rFonts w:eastAsia="Calibri"/>
          <w:sz w:val="26"/>
          <w:szCs w:val="26"/>
          <w:lang w:eastAsia="en-US"/>
        </w:rPr>
        <w:tab/>
      </w:r>
      <w:r w:rsidR="006D1666" w:rsidRPr="006D1666">
        <w:rPr>
          <w:rFonts w:eastAsia="Calibri"/>
          <w:sz w:val="26"/>
          <w:szCs w:val="26"/>
          <w:lang w:eastAsia="en-US"/>
        </w:rPr>
        <w:t xml:space="preserve">В случае признания победителя аукциона уклонившимся от заключения договора право на заключение договора переходит к участнику, предложения которого признаны лучшими после победителя аукциона, на условиях, предложенных участником аукциона, но не ниже начальной цены предмета аукциона (лота). </w:t>
      </w:r>
    </w:p>
    <w:p w:rsidR="006D1666" w:rsidRPr="006D1666" w:rsidRDefault="00B930BF" w:rsidP="00D57E25">
      <w:pPr>
        <w:widowControl w:val="0"/>
        <w:tabs>
          <w:tab w:val="left" w:pos="1560"/>
        </w:tabs>
        <w:ind w:firstLine="709"/>
        <w:jc w:val="both"/>
        <w:rPr>
          <w:rFonts w:eastAsia="Calibri"/>
          <w:sz w:val="26"/>
          <w:szCs w:val="26"/>
          <w:lang w:eastAsia="en-US"/>
        </w:rPr>
      </w:pPr>
      <w:r>
        <w:rPr>
          <w:rFonts w:eastAsia="Calibri"/>
          <w:sz w:val="26"/>
          <w:szCs w:val="26"/>
          <w:lang w:eastAsia="en-US"/>
        </w:rPr>
        <w:t>8.10.5.</w:t>
      </w:r>
      <w:r>
        <w:rPr>
          <w:rFonts w:eastAsia="Calibri"/>
          <w:sz w:val="26"/>
          <w:szCs w:val="26"/>
          <w:lang w:eastAsia="en-US"/>
        </w:rPr>
        <w:tab/>
      </w:r>
      <w:r w:rsidR="006D1666" w:rsidRPr="006D1666">
        <w:rPr>
          <w:rFonts w:eastAsia="Calibri"/>
          <w:sz w:val="26"/>
          <w:szCs w:val="26"/>
          <w:lang w:eastAsia="en-US"/>
        </w:rPr>
        <w:t>При равенстве предложений победителем аукциона признается                               тот участник аукциона, чья заявка была подана раньше.</w:t>
      </w:r>
    </w:p>
    <w:p w:rsidR="006D1666" w:rsidRPr="006D1666" w:rsidRDefault="00B930BF" w:rsidP="00D57E25">
      <w:pPr>
        <w:widowControl w:val="0"/>
        <w:tabs>
          <w:tab w:val="left" w:pos="1560"/>
        </w:tabs>
        <w:ind w:firstLine="709"/>
        <w:jc w:val="both"/>
        <w:rPr>
          <w:rFonts w:eastAsia="Calibri"/>
          <w:sz w:val="26"/>
          <w:szCs w:val="26"/>
          <w:lang w:eastAsia="en-US"/>
        </w:rPr>
      </w:pPr>
      <w:r>
        <w:rPr>
          <w:rFonts w:eastAsia="Calibri"/>
          <w:sz w:val="26"/>
          <w:szCs w:val="26"/>
          <w:lang w:eastAsia="en-US"/>
        </w:rPr>
        <w:t>8.10.6.</w:t>
      </w:r>
      <w:r>
        <w:rPr>
          <w:rFonts w:eastAsia="Calibri"/>
          <w:sz w:val="26"/>
          <w:szCs w:val="26"/>
          <w:lang w:eastAsia="en-US"/>
        </w:rPr>
        <w:tab/>
      </w:r>
      <w:r w:rsidR="006D1666" w:rsidRPr="006D1666">
        <w:rPr>
          <w:rFonts w:eastAsia="Calibri"/>
          <w:sz w:val="26"/>
          <w:szCs w:val="26"/>
          <w:lang w:eastAsia="en-US"/>
        </w:rPr>
        <w:t>Сумма задатка, внесенного лицом, выигравшим аукцион, засчитывается        в счет платы за право на установку и эксплуатацию рекламной конструкции.</w:t>
      </w:r>
    </w:p>
    <w:p w:rsidR="006D1666" w:rsidRPr="006D1666" w:rsidRDefault="00B930BF" w:rsidP="00D57E25">
      <w:pPr>
        <w:widowControl w:val="0"/>
        <w:tabs>
          <w:tab w:val="left" w:pos="1560"/>
        </w:tabs>
        <w:ind w:firstLine="709"/>
        <w:jc w:val="both"/>
        <w:rPr>
          <w:rFonts w:eastAsia="Calibri"/>
          <w:sz w:val="26"/>
          <w:szCs w:val="26"/>
          <w:lang w:eastAsia="en-US"/>
        </w:rPr>
      </w:pPr>
      <w:r>
        <w:rPr>
          <w:rFonts w:eastAsia="Calibri"/>
          <w:sz w:val="26"/>
          <w:szCs w:val="26"/>
          <w:lang w:eastAsia="en-US"/>
        </w:rPr>
        <w:t>8.10.7.</w:t>
      </w:r>
      <w:r>
        <w:rPr>
          <w:rFonts w:eastAsia="Calibri"/>
          <w:sz w:val="26"/>
          <w:szCs w:val="26"/>
          <w:lang w:eastAsia="en-US"/>
        </w:rPr>
        <w:tab/>
      </w:r>
      <w:r w:rsidR="006D1666" w:rsidRPr="006D1666">
        <w:rPr>
          <w:rFonts w:eastAsia="Calibri"/>
          <w:sz w:val="26"/>
          <w:szCs w:val="26"/>
          <w:lang w:eastAsia="en-US"/>
        </w:rPr>
        <w:t>Плата за право на установку и эксплуатацию рекламной конструкции подлежит зачислению в бюджет города Нарьян-Мара.</w:t>
      </w:r>
    </w:p>
    <w:p w:rsidR="006D1666" w:rsidRPr="006D1666" w:rsidRDefault="00B930BF" w:rsidP="00D57E25">
      <w:pPr>
        <w:widowControl w:val="0"/>
        <w:tabs>
          <w:tab w:val="left" w:pos="1560"/>
        </w:tabs>
        <w:ind w:firstLine="709"/>
        <w:jc w:val="both"/>
        <w:rPr>
          <w:rFonts w:eastAsia="Calibri"/>
          <w:sz w:val="26"/>
          <w:szCs w:val="26"/>
          <w:lang w:eastAsia="en-US"/>
        </w:rPr>
      </w:pPr>
      <w:r>
        <w:rPr>
          <w:rFonts w:eastAsia="Calibri"/>
          <w:sz w:val="26"/>
          <w:szCs w:val="26"/>
          <w:lang w:eastAsia="en-US"/>
        </w:rPr>
        <w:t>8.10.8.</w:t>
      </w:r>
      <w:r>
        <w:rPr>
          <w:rFonts w:eastAsia="Calibri"/>
          <w:sz w:val="26"/>
          <w:szCs w:val="26"/>
          <w:lang w:eastAsia="en-US"/>
        </w:rPr>
        <w:tab/>
      </w:r>
      <w:r w:rsidR="006D1666" w:rsidRPr="006D1666">
        <w:rPr>
          <w:rFonts w:eastAsia="Calibri"/>
          <w:sz w:val="26"/>
          <w:szCs w:val="26"/>
          <w:lang w:eastAsia="en-US"/>
        </w:rPr>
        <w:t>Сумма задатка, внесенного лицами, которые участвовали в аукционе,         но не выиграли его, подлежит возврату.</w:t>
      </w:r>
    </w:p>
    <w:p w:rsidR="006D1666" w:rsidRPr="006D1666" w:rsidRDefault="00B930BF" w:rsidP="00D57E25">
      <w:pPr>
        <w:widowControl w:val="0"/>
        <w:tabs>
          <w:tab w:val="left" w:pos="1560"/>
        </w:tabs>
        <w:ind w:firstLine="709"/>
        <w:jc w:val="both"/>
        <w:rPr>
          <w:rFonts w:eastAsia="Calibri"/>
          <w:sz w:val="26"/>
          <w:szCs w:val="26"/>
          <w:lang w:eastAsia="en-US"/>
        </w:rPr>
      </w:pPr>
      <w:r>
        <w:rPr>
          <w:rFonts w:eastAsia="Calibri"/>
          <w:sz w:val="26"/>
          <w:szCs w:val="26"/>
          <w:lang w:eastAsia="en-US"/>
        </w:rPr>
        <w:t>8.10.9.</w:t>
      </w:r>
      <w:r>
        <w:rPr>
          <w:rFonts w:eastAsia="Calibri"/>
          <w:sz w:val="26"/>
          <w:szCs w:val="26"/>
          <w:lang w:eastAsia="en-US"/>
        </w:rPr>
        <w:tab/>
      </w:r>
      <w:r w:rsidR="006D1666" w:rsidRPr="006D1666">
        <w:rPr>
          <w:rFonts w:eastAsia="Calibri"/>
          <w:sz w:val="26"/>
          <w:szCs w:val="26"/>
          <w:lang w:eastAsia="en-US"/>
        </w:rPr>
        <w:t xml:space="preserve">Последствия уклонения победителя аукциона, а также организатора аукциона от подписания протокола о результатах торгов определяются </w:t>
      </w:r>
      <w:r w:rsidR="00D57E25">
        <w:rPr>
          <w:rFonts w:eastAsia="Calibri"/>
          <w:sz w:val="26"/>
          <w:szCs w:val="26"/>
          <w:lang w:eastAsia="en-US"/>
        </w:rPr>
        <w:t xml:space="preserve">                               </w:t>
      </w:r>
      <w:r w:rsidR="006D1666" w:rsidRPr="006D1666">
        <w:rPr>
          <w:rFonts w:eastAsia="Calibri"/>
          <w:sz w:val="26"/>
          <w:szCs w:val="26"/>
          <w:lang w:eastAsia="en-US"/>
        </w:rPr>
        <w:t>в соо</w:t>
      </w:r>
      <w:r w:rsidR="00D57E25">
        <w:rPr>
          <w:rFonts w:eastAsia="Calibri"/>
          <w:sz w:val="26"/>
          <w:szCs w:val="26"/>
          <w:lang w:eastAsia="en-US"/>
        </w:rPr>
        <w:t xml:space="preserve">тветствии </w:t>
      </w:r>
      <w:r w:rsidR="006D1666" w:rsidRPr="006D1666">
        <w:rPr>
          <w:rFonts w:eastAsia="Calibri"/>
          <w:sz w:val="26"/>
          <w:szCs w:val="26"/>
          <w:lang w:eastAsia="en-US"/>
        </w:rPr>
        <w:t>с действующим законодательством.</w:t>
      </w:r>
    </w:p>
    <w:p w:rsidR="006D1666" w:rsidRPr="006D1666" w:rsidRDefault="00B930BF" w:rsidP="00D57E25">
      <w:pPr>
        <w:widowControl w:val="0"/>
        <w:tabs>
          <w:tab w:val="left" w:pos="1701"/>
        </w:tabs>
        <w:ind w:firstLine="709"/>
        <w:jc w:val="both"/>
        <w:rPr>
          <w:rFonts w:eastAsia="Calibri"/>
          <w:sz w:val="26"/>
          <w:szCs w:val="26"/>
          <w:lang w:eastAsia="en-US"/>
        </w:rPr>
      </w:pPr>
      <w:r>
        <w:rPr>
          <w:rFonts w:eastAsia="Calibri"/>
          <w:sz w:val="26"/>
          <w:szCs w:val="26"/>
          <w:lang w:eastAsia="en-US"/>
        </w:rPr>
        <w:t>8.10.10.</w:t>
      </w:r>
      <w:r>
        <w:rPr>
          <w:rFonts w:eastAsia="Calibri"/>
          <w:sz w:val="26"/>
          <w:szCs w:val="26"/>
          <w:lang w:eastAsia="en-US"/>
        </w:rPr>
        <w:tab/>
      </w:r>
      <w:r w:rsidR="006D1666" w:rsidRPr="006D1666">
        <w:rPr>
          <w:rFonts w:eastAsia="Calibri"/>
          <w:sz w:val="26"/>
          <w:szCs w:val="26"/>
          <w:lang w:eastAsia="en-US"/>
        </w:rPr>
        <w:t>Информация о результатах аукциона размещается в периодическом издании, на официальном сайте администрации города Нарьян-Мара,                                                в информационно-телекоммуникационной сети Интернет.</w:t>
      </w:r>
    </w:p>
    <w:p w:rsidR="006D1666" w:rsidRPr="006D1666" w:rsidRDefault="00B930BF" w:rsidP="00D57E25">
      <w:pPr>
        <w:widowControl w:val="0"/>
        <w:tabs>
          <w:tab w:val="left" w:pos="1701"/>
        </w:tabs>
        <w:ind w:firstLine="709"/>
        <w:jc w:val="both"/>
        <w:rPr>
          <w:rFonts w:eastAsia="Calibri"/>
          <w:sz w:val="26"/>
          <w:szCs w:val="26"/>
          <w:lang w:eastAsia="en-US"/>
        </w:rPr>
      </w:pPr>
      <w:r>
        <w:rPr>
          <w:rFonts w:eastAsia="Calibri"/>
          <w:sz w:val="26"/>
          <w:szCs w:val="26"/>
          <w:lang w:eastAsia="en-US"/>
        </w:rPr>
        <w:t>8.10.11.</w:t>
      </w:r>
      <w:r>
        <w:rPr>
          <w:rFonts w:eastAsia="Calibri"/>
          <w:sz w:val="26"/>
          <w:szCs w:val="26"/>
          <w:lang w:eastAsia="en-US"/>
        </w:rPr>
        <w:tab/>
      </w:r>
      <w:r w:rsidR="006D1666" w:rsidRPr="006D1666">
        <w:rPr>
          <w:rFonts w:eastAsia="Calibri"/>
          <w:sz w:val="26"/>
          <w:szCs w:val="26"/>
          <w:lang w:eastAsia="en-US"/>
        </w:rPr>
        <w:t>Протокол о результатах аукциона и/или договор на установку                                    и эксплуатацию рекламных конструкций являются основанием для обращения победителя аукциона в администрацию города Нарьян-Мара в целях получения разрешения на установку и эксплуатацию рекламной конструкции в соответствии                      с действующим законодательством.</w:t>
      </w:r>
    </w:p>
    <w:p w:rsidR="006D1666" w:rsidRPr="006D1666" w:rsidRDefault="00B930BF" w:rsidP="00D57E25">
      <w:pPr>
        <w:widowControl w:val="0"/>
        <w:tabs>
          <w:tab w:val="left" w:pos="1701"/>
        </w:tabs>
        <w:ind w:firstLine="709"/>
        <w:jc w:val="both"/>
        <w:rPr>
          <w:rFonts w:eastAsia="Calibri"/>
          <w:sz w:val="26"/>
          <w:szCs w:val="26"/>
          <w:lang w:eastAsia="en-US"/>
        </w:rPr>
      </w:pPr>
      <w:r>
        <w:rPr>
          <w:rFonts w:eastAsia="Calibri"/>
          <w:sz w:val="26"/>
          <w:szCs w:val="26"/>
          <w:lang w:eastAsia="en-US"/>
        </w:rPr>
        <w:t>8.10.12.</w:t>
      </w:r>
      <w:r>
        <w:rPr>
          <w:rFonts w:eastAsia="Calibri"/>
          <w:sz w:val="26"/>
          <w:szCs w:val="26"/>
          <w:lang w:eastAsia="en-US"/>
        </w:rPr>
        <w:tab/>
      </w:r>
      <w:r w:rsidR="006D1666" w:rsidRPr="006D1666">
        <w:rPr>
          <w:rFonts w:eastAsia="Calibri"/>
          <w:sz w:val="26"/>
          <w:szCs w:val="26"/>
          <w:lang w:eastAsia="en-US"/>
        </w:rPr>
        <w:t xml:space="preserve">Победитель аукциона обязан произвести оплату согласно подписанному договору на установку и эксплуатацию рекламной конструкции </w:t>
      </w:r>
      <w:r w:rsidR="00D57E25">
        <w:rPr>
          <w:rFonts w:eastAsia="Calibri"/>
          <w:sz w:val="26"/>
          <w:szCs w:val="26"/>
          <w:lang w:eastAsia="en-US"/>
        </w:rPr>
        <w:t xml:space="preserve">                         в течение 10 дней </w:t>
      </w:r>
      <w:r w:rsidR="006D1666" w:rsidRPr="006D1666">
        <w:rPr>
          <w:rFonts w:eastAsia="Calibri"/>
          <w:sz w:val="26"/>
          <w:szCs w:val="26"/>
          <w:lang w:eastAsia="en-US"/>
        </w:rPr>
        <w:t>с момента оформления протокола.</w:t>
      </w:r>
    </w:p>
    <w:p w:rsidR="006D1666" w:rsidRPr="006D1666" w:rsidRDefault="006D1666" w:rsidP="00D57E25">
      <w:pPr>
        <w:widowControl w:val="0"/>
        <w:tabs>
          <w:tab w:val="left" w:pos="1701"/>
        </w:tabs>
        <w:ind w:firstLine="709"/>
        <w:jc w:val="both"/>
        <w:rPr>
          <w:rFonts w:eastAsia="Calibri"/>
          <w:sz w:val="26"/>
          <w:szCs w:val="26"/>
          <w:lang w:eastAsia="en-US"/>
        </w:rPr>
      </w:pPr>
      <w:r w:rsidRPr="006D1666">
        <w:rPr>
          <w:rFonts w:eastAsia="Calibri"/>
          <w:sz w:val="26"/>
          <w:szCs w:val="26"/>
          <w:lang w:eastAsia="en-US"/>
        </w:rPr>
        <w:t>Ранее внесенный задаток зачисляется в счет исполнения обязательств                                 по заключенному договору.</w:t>
      </w:r>
    </w:p>
    <w:p w:rsidR="006D1666" w:rsidRPr="006D1666" w:rsidRDefault="006D1666" w:rsidP="00D57E25">
      <w:pPr>
        <w:widowControl w:val="0"/>
        <w:tabs>
          <w:tab w:val="left" w:pos="1701"/>
        </w:tabs>
        <w:ind w:firstLine="709"/>
        <w:jc w:val="both"/>
        <w:rPr>
          <w:rFonts w:eastAsia="Calibri"/>
          <w:sz w:val="26"/>
          <w:szCs w:val="26"/>
          <w:lang w:eastAsia="en-US"/>
        </w:rPr>
      </w:pPr>
      <w:r w:rsidRPr="006D1666">
        <w:rPr>
          <w:rFonts w:eastAsia="Calibri"/>
          <w:sz w:val="26"/>
          <w:szCs w:val="26"/>
          <w:lang w:eastAsia="en-US"/>
        </w:rPr>
        <w:t>В случае если победитель аукциона в течение 10 дней с момента оформления протокола не произвел оплату в полном объеме за предмет аукциона, он признается выбывшим. В таком случае по решению комиссии победителем может быть признан тот участник, предложения которого признаны лучшими после победителя аукциона.</w:t>
      </w:r>
    </w:p>
    <w:p w:rsidR="006D1666" w:rsidRPr="006D1666" w:rsidRDefault="006D1666" w:rsidP="00D57E25">
      <w:pPr>
        <w:widowControl w:val="0"/>
        <w:tabs>
          <w:tab w:val="left" w:pos="1701"/>
        </w:tabs>
        <w:ind w:firstLine="709"/>
        <w:jc w:val="both"/>
        <w:rPr>
          <w:rFonts w:eastAsia="Calibri"/>
          <w:sz w:val="26"/>
          <w:szCs w:val="26"/>
          <w:lang w:eastAsia="en-US"/>
        </w:rPr>
      </w:pPr>
      <w:r w:rsidRPr="006D1666">
        <w:rPr>
          <w:rFonts w:eastAsia="Calibri"/>
          <w:sz w:val="26"/>
          <w:szCs w:val="26"/>
          <w:lang w:eastAsia="en-US"/>
        </w:rPr>
        <w:t>Задаток не подлежит возврату, если победитель аукциона необоснованно отказался от подписания протокола и представленного проекта договора.</w:t>
      </w:r>
    </w:p>
    <w:p w:rsidR="006D1666" w:rsidRPr="006D1666" w:rsidRDefault="00B930BF" w:rsidP="00D57E25">
      <w:pPr>
        <w:widowControl w:val="0"/>
        <w:tabs>
          <w:tab w:val="left" w:pos="1701"/>
        </w:tabs>
        <w:ind w:firstLine="709"/>
        <w:jc w:val="both"/>
        <w:rPr>
          <w:rFonts w:eastAsia="Calibri"/>
          <w:sz w:val="26"/>
          <w:szCs w:val="26"/>
          <w:lang w:eastAsia="en-US"/>
        </w:rPr>
      </w:pPr>
      <w:r>
        <w:rPr>
          <w:rFonts w:eastAsia="Calibri"/>
          <w:sz w:val="26"/>
          <w:szCs w:val="26"/>
          <w:lang w:eastAsia="en-US"/>
        </w:rPr>
        <w:t>8.10.13.</w:t>
      </w:r>
      <w:r>
        <w:rPr>
          <w:rFonts w:eastAsia="Calibri"/>
          <w:sz w:val="26"/>
          <w:szCs w:val="26"/>
          <w:lang w:eastAsia="en-US"/>
        </w:rPr>
        <w:tab/>
      </w:r>
      <w:r w:rsidR="006D1666" w:rsidRPr="006D1666">
        <w:rPr>
          <w:rFonts w:eastAsia="Calibri"/>
          <w:sz w:val="26"/>
          <w:szCs w:val="26"/>
          <w:lang w:eastAsia="en-US"/>
        </w:rPr>
        <w:t>В случае уклонения одной из сторон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w:t>
      </w:r>
    </w:p>
    <w:p w:rsidR="006D1666" w:rsidRPr="006D1666" w:rsidRDefault="00B930BF" w:rsidP="00D57E25">
      <w:pPr>
        <w:widowControl w:val="0"/>
        <w:tabs>
          <w:tab w:val="left" w:pos="1701"/>
        </w:tabs>
        <w:ind w:firstLine="709"/>
        <w:jc w:val="both"/>
        <w:rPr>
          <w:rFonts w:eastAsia="Calibri"/>
          <w:sz w:val="26"/>
          <w:szCs w:val="26"/>
          <w:lang w:eastAsia="en-US"/>
        </w:rPr>
      </w:pPr>
      <w:r>
        <w:rPr>
          <w:rFonts w:eastAsia="Calibri"/>
          <w:sz w:val="26"/>
          <w:szCs w:val="26"/>
          <w:lang w:eastAsia="en-US"/>
        </w:rPr>
        <w:t>8.10.14.</w:t>
      </w:r>
      <w:r>
        <w:rPr>
          <w:rFonts w:eastAsia="Calibri"/>
          <w:sz w:val="26"/>
          <w:szCs w:val="26"/>
          <w:lang w:eastAsia="en-US"/>
        </w:rPr>
        <w:tab/>
      </w:r>
      <w:r w:rsidR="006D1666" w:rsidRPr="006D1666">
        <w:rPr>
          <w:rFonts w:eastAsia="Calibri"/>
          <w:sz w:val="26"/>
          <w:szCs w:val="26"/>
          <w:lang w:eastAsia="en-US"/>
        </w:rPr>
        <w:t xml:space="preserve">Победитель аукциона, заключивший, оплативший договор </w:t>
      </w:r>
      <w:r w:rsidR="00D57E25">
        <w:rPr>
          <w:rFonts w:eastAsia="Calibri"/>
          <w:sz w:val="26"/>
          <w:szCs w:val="26"/>
          <w:lang w:eastAsia="en-US"/>
        </w:rPr>
        <w:t xml:space="preserve">                                    </w:t>
      </w:r>
      <w:r w:rsidR="006D1666" w:rsidRPr="006D1666">
        <w:rPr>
          <w:rFonts w:eastAsia="Calibri"/>
          <w:sz w:val="26"/>
          <w:szCs w:val="26"/>
          <w:lang w:eastAsia="en-US"/>
        </w:rPr>
        <w:t>и получивший в установленном порядке разрешение на установку рекламной конструкции, вправе приступить к монтажу средства наружной рекламы.</w:t>
      </w:r>
    </w:p>
    <w:p w:rsidR="006D1666" w:rsidRPr="006D1666" w:rsidRDefault="006D1666" w:rsidP="00D57E25">
      <w:pPr>
        <w:widowControl w:val="0"/>
        <w:jc w:val="both"/>
        <w:rPr>
          <w:rFonts w:eastAsia="Calibri"/>
          <w:sz w:val="26"/>
          <w:szCs w:val="26"/>
          <w:lang w:eastAsia="en-US"/>
        </w:rPr>
      </w:pPr>
    </w:p>
    <w:p w:rsidR="006D1666" w:rsidRPr="00B930BF" w:rsidRDefault="006D1666" w:rsidP="00D57E25">
      <w:pPr>
        <w:widowControl w:val="0"/>
        <w:numPr>
          <w:ilvl w:val="0"/>
          <w:numId w:val="25"/>
        </w:numPr>
        <w:jc w:val="center"/>
        <w:rPr>
          <w:rFonts w:eastAsia="Calibri"/>
          <w:sz w:val="26"/>
          <w:szCs w:val="26"/>
          <w:lang w:eastAsia="en-US"/>
        </w:rPr>
      </w:pPr>
      <w:r w:rsidRPr="00B930BF">
        <w:rPr>
          <w:rFonts w:eastAsia="Calibri"/>
          <w:sz w:val="26"/>
          <w:szCs w:val="26"/>
          <w:lang w:eastAsia="en-US"/>
        </w:rPr>
        <w:t xml:space="preserve">Признание аукциона </w:t>
      </w:r>
      <w:proofErr w:type="gramStart"/>
      <w:r w:rsidRPr="00B930BF">
        <w:rPr>
          <w:rFonts w:eastAsia="Calibri"/>
          <w:sz w:val="26"/>
          <w:szCs w:val="26"/>
          <w:lang w:eastAsia="en-US"/>
        </w:rPr>
        <w:t>несостоявшимся</w:t>
      </w:r>
      <w:proofErr w:type="gramEnd"/>
    </w:p>
    <w:p w:rsidR="006D1666" w:rsidRPr="00B930BF" w:rsidRDefault="006D1666" w:rsidP="00D57E25">
      <w:pPr>
        <w:widowControl w:val="0"/>
        <w:rPr>
          <w:rFonts w:eastAsia="Calibri"/>
          <w:sz w:val="26"/>
          <w:szCs w:val="26"/>
          <w:lang w:eastAsia="en-US"/>
        </w:rPr>
      </w:pPr>
    </w:p>
    <w:p w:rsidR="006D1666" w:rsidRPr="006D1666" w:rsidRDefault="00D57E25" w:rsidP="00D57E25">
      <w:pPr>
        <w:widowControl w:val="0"/>
        <w:tabs>
          <w:tab w:val="left" w:pos="1276"/>
        </w:tabs>
        <w:ind w:firstLine="709"/>
        <w:jc w:val="both"/>
        <w:rPr>
          <w:rFonts w:eastAsia="Calibri"/>
          <w:sz w:val="26"/>
          <w:szCs w:val="26"/>
          <w:lang w:eastAsia="en-US"/>
        </w:rPr>
      </w:pPr>
      <w:r>
        <w:rPr>
          <w:rFonts w:eastAsia="Calibri"/>
          <w:sz w:val="26"/>
          <w:szCs w:val="26"/>
          <w:lang w:eastAsia="en-US"/>
        </w:rPr>
        <w:t>9.1.</w:t>
      </w:r>
      <w:r>
        <w:rPr>
          <w:rFonts w:eastAsia="Calibri"/>
          <w:sz w:val="26"/>
          <w:szCs w:val="26"/>
          <w:lang w:eastAsia="en-US"/>
        </w:rPr>
        <w:tab/>
      </w:r>
      <w:r w:rsidR="006D1666" w:rsidRPr="006D1666">
        <w:rPr>
          <w:rFonts w:eastAsia="Calibri"/>
          <w:sz w:val="26"/>
          <w:szCs w:val="26"/>
          <w:lang w:eastAsia="en-US"/>
        </w:rPr>
        <w:t>Аукцион признается несостоявшимся в случаях:</w:t>
      </w:r>
    </w:p>
    <w:p w:rsidR="006D1666" w:rsidRPr="006D1666" w:rsidRDefault="00D57E25" w:rsidP="00D57E2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если на момент окончания срока приема заявок зарегистрировано не более одной заявки. В подобном случае комиссия вправе принять решение о продлении срока приема заявок и о переносе на тот же срок даты проведения аукциона, </w:t>
      </w:r>
      <w:r w:rsidR="00BE2D98">
        <w:rPr>
          <w:rFonts w:eastAsia="Calibri"/>
          <w:sz w:val="26"/>
          <w:szCs w:val="26"/>
          <w:lang w:eastAsia="en-US"/>
        </w:rPr>
        <w:t xml:space="preserve">                        </w:t>
      </w:r>
      <w:r w:rsidR="006D1666" w:rsidRPr="006D1666">
        <w:rPr>
          <w:rFonts w:eastAsia="Calibri"/>
          <w:sz w:val="26"/>
          <w:szCs w:val="26"/>
          <w:lang w:eastAsia="en-US"/>
        </w:rPr>
        <w:t>но не более чем на 30 дней;</w:t>
      </w:r>
    </w:p>
    <w:p w:rsidR="006D1666" w:rsidRPr="006D1666" w:rsidRDefault="00D57E25" w:rsidP="00D57E2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если для участия в аукционе не поступило заявок;</w:t>
      </w:r>
    </w:p>
    <w:p w:rsidR="006D1666" w:rsidRPr="006D1666" w:rsidRDefault="00D57E25" w:rsidP="00D57E2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если к участию в аукционе допущен один участник, аукцион признается несостоявшимся</w:t>
      </w:r>
      <w:r w:rsidR="00BE2D98">
        <w:rPr>
          <w:rFonts w:eastAsia="Calibri"/>
          <w:sz w:val="26"/>
          <w:szCs w:val="26"/>
          <w:lang w:eastAsia="en-US"/>
        </w:rPr>
        <w:t>,</w:t>
      </w:r>
      <w:r w:rsidR="006D1666" w:rsidRPr="006D1666">
        <w:rPr>
          <w:rFonts w:eastAsia="Calibri"/>
          <w:sz w:val="26"/>
          <w:szCs w:val="26"/>
          <w:lang w:eastAsia="en-US"/>
        </w:rPr>
        <w:t xml:space="preserve"> и договор на установку и эксплуатацию рекламной конструкции заключается с лицом, которое явилось единственным участником аукциона по цене,               не ниже начальной цены аукциона (лота);</w:t>
      </w:r>
    </w:p>
    <w:p w:rsidR="006D1666" w:rsidRPr="006D1666" w:rsidRDefault="00D57E25" w:rsidP="00D57E25">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если поступившие заявки от всех участников аукциона не соответствуют условиям аукционной документации.</w:t>
      </w:r>
    </w:p>
    <w:p w:rsidR="006D1666" w:rsidRPr="006D1666" w:rsidRDefault="00D57E25" w:rsidP="00BE2D98">
      <w:pPr>
        <w:widowControl w:val="0"/>
        <w:tabs>
          <w:tab w:val="left" w:pos="1276"/>
        </w:tabs>
        <w:ind w:firstLine="709"/>
        <w:jc w:val="both"/>
        <w:rPr>
          <w:rFonts w:eastAsia="Calibri"/>
          <w:sz w:val="26"/>
          <w:szCs w:val="26"/>
          <w:lang w:eastAsia="en-US"/>
        </w:rPr>
      </w:pPr>
      <w:r>
        <w:rPr>
          <w:rFonts w:eastAsia="Calibri"/>
          <w:sz w:val="26"/>
          <w:szCs w:val="26"/>
          <w:lang w:eastAsia="en-US"/>
        </w:rPr>
        <w:t>9.2.</w:t>
      </w:r>
      <w:r>
        <w:rPr>
          <w:rFonts w:eastAsia="Calibri"/>
          <w:sz w:val="26"/>
          <w:szCs w:val="26"/>
          <w:lang w:eastAsia="en-US"/>
        </w:rPr>
        <w:tab/>
      </w:r>
      <w:r w:rsidR="006D1666" w:rsidRPr="006D1666">
        <w:rPr>
          <w:rFonts w:eastAsia="Calibri"/>
          <w:sz w:val="26"/>
          <w:szCs w:val="26"/>
          <w:lang w:eastAsia="en-US"/>
        </w:rPr>
        <w:t>В случае</w:t>
      </w:r>
      <w:proofErr w:type="gramStart"/>
      <w:r w:rsidR="006D1666" w:rsidRPr="006D1666">
        <w:rPr>
          <w:rFonts w:eastAsia="Calibri"/>
          <w:sz w:val="26"/>
          <w:szCs w:val="26"/>
          <w:lang w:eastAsia="en-US"/>
        </w:rPr>
        <w:t>,</w:t>
      </w:r>
      <w:proofErr w:type="gramEnd"/>
      <w:r w:rsidR="006D1666" w:rsidRPr="006D1666">
        <w:rPr>
          <w:rFonts w:eastAsia="Calibri"/>
          <w:sz w:val="26"/>
          <w:szCs w:val="26"/>
          <w:lang w:eastAsia="en-US"/>
        </w:rPr>
        <w:t xml:space="preserve"> если комиссией принято решение о том, что аукцион признан несостоявшимся, ранее внесенные задатки подлежат возврату в полном объеме                           в течение 5 дней с момента подписания протокола. </w:t>
      </w:r>
      <w:proofErr w:type="gramStart"/>
      <w:r w:rsidR="006D1666" w:rsidRPr="006D1666">
        <w:rPr>
          <w:rFonts w:eastAsia="Calibri"/>
          <w:sz w:val="26"/>
          <w:szCs w:val="26"/>
          <w:lang w:eastAsia="en-US"/>
        </w:rPr>
        <w:t>В случае признания аукциона несостоявшимся, но если к участию в аукционе допущен один участник, с которым впоследствии заключается договор, данному участнику задаток не возвращается.</w:t>
      </w:r>
      <w:proofErr w:type="gramEnd"/>
    </w:p>
    <w:p w:rsidR="006D1666" w:rsidRPr="006D1666" w:rsidRDefault="006D1666" w:rsidP="00BE2D98">
      <w:pPr>
        <w:widowControl w:val="0"/>
        <w:jc w:val="both"/>
        <w:rPr>
          <w:rFonts w:eastAsia="Calibri"/>
          <w:sz w:val="26"/>
          <w:szCs w:val="26"/>
          <w:lang w:eastAsia="en-US"/>
        </w:rPr>
      </w:pPr>
    </w:p>
    <w:p w:rsidR="006D1666" w:rsidRPr="00BE2D98" w:rsidRDefault="006D1666" w:rsidP="00BE2D98">
      <w:pPr>
        <w:widowControl w:val="0"/>
        <w:numPr>
          <w:ilvl w:val="0"/>
          <w:numId w:val="25"/>
        </w:numPr>
        <w:tabs>
          <w:tab w:val="left" w:pos="1134"/>
        </w:tabs>
        <w:jc w:val="center"/>
        <w:rPr>
          <w:rFonts w:eastAsia="Calibri"/>
          <w:sz w:val="26"/>
          <w:szCs w:val="26"/>
          <w:lang w:eastAsia="en-US"/>
        </w:rPr>
      </w:pPr>
      <w:r w:rsidRPr="00BE2D98">
        <w:rPr>
          <w:rFonts w:eastAsia="Calibri"/>
          <w:sz w:val="26"/>
          <w:szCs w:val="26"/>
          <w:lang w:eastAsia="en-US"/>
        </w:rPr>
        <w:t>Государственная пошлина за выдачу разрешения</w:t>
      </w:r>
      <w:r w:rsidR="00BE2D98">
        <w:rPr>
          <w:rFonts w:eastAsia="Calibri"/>
          <w:sz w:val="26"/>
          <w:szCs w:val="26"/>
          <w:lang w:eastAsia="en-US"/>
        </w:rPr>
        <w:t xml:space="preserve"> </w:t>
      </w:r>
      <w:r w:rsidRPr="00BE2D98">
        <w:rPr>
          <w:rFonts w:eastAsia="Calibri"/>
          <w:sz w:val="26"/>
          <w:szCs w:val="26"/>
          <w:lang w:eastAsia="en-US"/>
        </w:rPr>
        <w:t>на установку рекламной конструкции и плата по договору на установку рекламной конструкции</w:t>
      </w:r>
    </w:p>
    <w:p w:rsidR="006D1666" w:rsidRPr="006D1666" w:rsidRDefault="006D1666" w:rsidP="00BE2D98">
      <w:pPr>
        <w:widowControl w:val="0"/>
        <w:rPr>
          <w:rFonts w:eastAsia="Calibri"/>
          <w:sz w:val="26"/>
          <w:szCs w:val="26"/>
          <w:lang w:eastAsia="en-US"/>
        </w:rPr>
      </w:pPr>
    </w:p>
    <w:p w:rsidR="006D1666" w:rsidRPr="006D1666" w:rsidRDefault="00BE2D98" w:rsidP="00BE2D98">
      <w:pPr>
        <w:widowControl w:val="0"/>
        <w:ind w:firstLine="709"/>
        <w:jc w:val="both"/>
        <w:rPr>
          <w:rFonts w:eastAsia="Calibri"/>
          <w:sz w:val="26"/>
          <w:szCs w:val="26"/>
          <w:lang w:eastAsia="en-US"/>
        </w:rPr>
      </w:pPr>
      <w:r>
        <w:rPr>
          <w:rFonts w:eastAsia="Calibri"/>
          <w:sz w:val="26"/>
          <w:szCs w:val="26"/>
          <w:lang w:eastAsia="en-US"/>
        </w:rPr>
        <w:t>10.1.</w:t>
      </w:r>
      <w:r>
        <w:rPr>
          <w:rFonts w:eastAsia="Calibri"/>
          <w:sz w:val="26"/>
          <w:szCs w:val="26"/>
          <w:lang w:eastAsia="en-US"/>
        </w:rPr>
        <w:tab/>
      </w:r>
      <w:r w:rsidR="006D1666" w:rsidRPr="006D1666">
        <w:rPr>
          <w:rFonts w:eastAsia="Calibri"/>
          <w:sz w:val="26"/>
          <w:szCs w:val="26"/>
          <w:lang w:eastAsia="en-US"/>
        </w:rPr>
        <w:t xml:space="preserve">За выдачу разрешений уплачивается государственная пошлина </w:t>
      </w:r>
      <w:r>
        <w:rPr>
          <w:rFonts w:eastAsia="Calibri"/>
          <w:sz w:val="26"/>
          <w:szCs w:val="26"/>
          <w:lang w:eastAsia="en-US"/>
        </w:rPr>
        <w:t xml:space="preserve">                         в размерах </w:t>
      </w:r>
      <w:r w:rsidR="006D1666" w:rsidRPr="006D1666">
        <w:rPr>
          <w:rFonts w:eastAsia="Calibri"/>
          <w:sz w:val="26"/>
          <w:szCs w:val="26"/>
          <w:lang w:eastAsia="en-US"/>
        </w:rPr>
        <w:t>и порядке, установленных статьей 333.33 Налогового кодекса Российской Федерации. Государственная пошлина взимается единовременно на весь период действия разрешения.</w:t>
      </w:r>
    </w:p>
    <w:p w:rsidR="006D1666" w:rsidRPr="006D1666" w:rsidRDefault="00BE2D98" w:rsidP="00BE2D98">
      <w:pPr>
        <w:widowControl w:val="0"/>
        <w:ind w:firstLine="709"/>
        <w:jc w:val="both"/>
        <w:rPr>
          <w:rFonts w:eastAsia="Calibri"/>
          <w:sz w:val="26"/>
          <w:szCs w:val="26"/>
          <w:lang w:eastAsia="en-US"/>
        </w:rPr>
      </w:pPr>
      <w:r>
        <w:rPr>
          <w:rFonts w:eastAsia="Calibri"/>
          <w:sz w:val="26"/>
          <w:szCs w:val="26"/>
          <w:lang w:eastAsia="en-US"/>
        </w:rPr>
        <w:t>10.2.</w:t>
      </w:r>
      <w:r>
        <w:rPr>
          <w:rFonts w:eastAsia="Calibri"/>
          <w:sz w:val="26"/>
          <w:szCs w:val="26"/>
          <w:lang w:eastAsia="en-US"/>
        </w:rPr>
        <w:tab/>
      </w:r>
      <w:r w:rsidR="006D1666" w:rsidRPr="006D1666">
        <w:rPr>
          <w:rFonts w:eastAsia="Calibri"/>
          <w:sz w:val="26"/>
          <w:szCs w:val="26"/>
          <w:lang w:eastAsia="en-US"/>
        </w:rPr>
        <w:t>Размер платы по договору на установку и эксплуатацию рекламной конструкции определяется в соответствии с настоящим Положением и договором                   на право установки и эксплуатации рекламных конструкций.</w:t>
      </w:r>
    </w:p>
    <w:p w:rsidR="006D1666" w:rsidRPr="006D1666" w:rsidRDefault="006D1666" w:rsidP="00BE2D98">
      <w:pPr>
        <w:widowControl w:val="0"/>
        <w:jc w:val="both"/>
        <w:rPr>
          <w:rFonts w:eastAsia="Calibri"/>
          <w:sz w:val="26"/>
          <w:szCs w:val="26"/>
          <w:lang w:eastAsia="en-US"/>
        </w:rPr>
      </w:pPr>
    </w:p>
    <w:p w:rsidR="006D1666" w:rsidRPr="00BE2D98" w:rsidRDefault="006D1666" w:rsidP="00BE2D98">
      <w:pPr>
        <w:widowControl w:val="0"/>
        <w:numPr>
          <w:ilvl w:val="0"/>
          <w:numId w:val="26"/>
        </w:numPr>
        <w:jc w:val="center"/>
        <w:rPr>
          <w:rFonts w:eastAsia="Calibri"/>
          <w:sz w:val="26"/>
          <w:szCs w:val="26"/>
          <w:lang w:eastAsia="en-US"/>
        </w:rPr>
      </w:pPr>
      <w:r w:rsidRPr="00BE2D98">
        <w:rPr>
          <w:rFonts w:eastAsia="Calibri"/>
          <w:sz w:val="26"/>
          <w:szCs w:val="26"/>
          <w:lang w:eastAsia="en-US"/>
        </w:rPr>
        <w:t>Разрешение споров</w:t>
      </w:r>
    </w:p>
    <w:p w:rsidR="006D1666" w:rsidRPr="00BE2D98" w:rsidRDefault="006D1666" w:rsidP="00BE2D98">
      <w:pPr>
        <w:widowControl w:val="0"/>
        <w:rPr>
          <w:rFonts w:eastAsia="Calibri"/>
          <w:sz w:val="26"/>
          <w:szCs w:val="26"/>
          <w:lang w:eastAsia="en-US"/>
        </w:rPr>
      </w:pPr>
    </w:p>
    <w:p w:rsidR="006D1666" w:rsidRPr="00BE2D98" w:rsidRDefault="006D1666" w:rsidP="00BE2D98">
      <w:pPr>
        <w:pStyle w:val="ad"/>
        <w:widowControl w:val="0"/>
        <w:numPr>
          <w:ilvl w:val="1"/>
          <w:numId w:val="26"/>
        </w:numPr>
        <w:ind w:left="0" w:firstLine="709"/>
        <w:jc w:val="both"/>
        <w:rPr>
          <w:rFonts w:eastAsia="Calibri"/>
          <w:sz w:val="26"/>
          <w:szCs w:val="26"/>
          <w:lang w:eastAsia="en-US"/>
        </w:rPr>
      </w:pPr>
      <w:r w:rsidRPr="00BE2D98">
        <w:rPr>
          <w:rFonts w:eastAsia="Calibri"/>
          <w:sz w:val="26"/>
          <w:szCs w:val="26"/>
          <w:lang w:eastAsia="en-US"/>
        </w:rPr>
        <w:t xml:space="preserve">Споры, связанные с признанием результатов торгов </w:t>
      </w:r>
      <w:proofErr w:type="gramStart"/>
      <w:r w:rsidRPr="00BE2D98">
        <w:rPr>
          <w:rFonts w:eastAsia="Calibri"/>
          <w:sz w:val="26"/>
          <w:szCs w:val="26"/>
          <w:lang w:eastAsia="en-US"/>
        </w:rPr>
        <w:t>недействительными</w:t>
      </w:r>
      <w:proofErr w:type="gramEnd"/>
      <w:r w:rsidRPr="00BE2D98">
        <w:rPr>
          <w:rFonts w:eastAsia="Calibri"/>
          <w:sz w:val="26"/>
          <w:szCs w:val="26"/>
          <w:lang w:eastAsia="en-US"/>
        </w:rPr>
        <w:t>, рассматриваются по искам заинтересованных лиц в судебном порядке.</w:t>
      </w:r>
    </w:p>
    <w:p w:rsidR="006D1666" w:rsidRPr="006D1666" w:rsidRDefault="006D1666" w:rsidP="00BE2D98">
      <w:pPr>
        <w:widowControl w:val="0"/>
        <w:ind w:firstLine="709"/>
        <w:jc w:val="both"/>
        <w:rPr>
          <w:rFonts w:eastAsia="Calibri"/>
          <w:sz w:val="26"/>
          <w:szCs w:val="26"/>
          <w:lang w:eastAsia="en-US"/>
        </w:rPr>
      </w:pPr>
      <w:r w:rsidRPr="006D1666">
        <w:rPr>
          <w:rFonts w:eastAsia="Calibri"/>
          <w:sz w:val="26"/>
          <w:szCs w:val="26"/>
          <w:lang w:eastAsia="en-US"/>
        </w:rPr>
        <w:t xml:space="preserve">Участник аукциона, несогласный с действиями организатора аукциона </w:t>
      </w:r>
      <w:r w:rsidR="00BE2D98">
        <w:rPr>
          <w:rFonts w:eastAsia="Calibri"/>
          <w:sz w:val="26"/>
          <w:szCs w:val="26"/>
          <w:lang w:eastAsia="en-US"/>
        </w:rPr>
        <w:t xml:space="preserve">                    </w:t>
      </w:r>
      <w:r w:rsidRPr="006D1666">
        <w:rPr>
          <w:rFonts w:eastAsia="Calibri"/>
          <w:sz w:val="26"/>
          <w:szCs w:val="26"/>
          <w:lang w:eastAsia="en-US"/>
        </w:rPr>
        <w:t xml:space="preserve">или конкурсной комиссии, в том числе в связи с принятием решения комиссии </w:t>
      </w:r>
      <w:r w:rsidR="00BE2D98">
        <w:rPr>
          <w:rFonts w:eastAsia="Calibri"/>
          <w:sz w:val="26"/>
          <w:szCs w:val="26"/>
          <w:lang w:eastAsia="en-US"/>
        </w:rPr>
        <w:t xml:space="preserve">                  об отказе </w:t>
      </w:r>
      <w:r w:rsidRPr="006D1666">
        <w:rPr>
          <w:rFonts w:eastAsia="Calibri"/>
          <w:sz w:val="26"/>
          <w:szCs w:val="26"/>
          <w:lang w:eastAsia="en-US"/>
        </w:rPr>
        <w:t xml:space="preserve">в допуске к участию в конкурсе, может обжаловать данные действия </w:t>
      </w:r>
      <w:r w:rsidR="00BE2D98">
        <w:rPr>
          <w:rFonts w:eastAsia="Calibri"/>
          <w:sz w:val="26"/>
          <w:szCs w:val="26"/>
          <w:lang w:eastAsia="en-US"/>
        </w:rPr>
        <w:t xml:space="preserve">                         </w:t>
      </w:r>
      <w:r w:rsidRPr="006D1666">
        <w:rPr>
          <w:rFonts w:eastAsia="Calibri"/>
          <w:sz w:val="26"/>
          <w:szCs w:val="26"/>
          <w:lang w:eastAsia="en-US"/>
        </w:rPr>
        <w:t xml:space="preserve">в судебном порядке в соответствии с действующим законодательством РФ </w:t>
      </w:r>
      <w:r w:rsidR="00BE2D98">
        <w:rPr>
          <w:rFonts w:eastAsia="Calibri"/>
          <w:sz w:val="26"/>
          <w:szCs w:val="26"/>
          <w:lang w:eastAsia="en-US"/>
        </w:rPr>
        <w:t xml:space="preserve">                      </w:t>
      </w:r>
      <w:r w:rsidRPr="006D1666">
        <w:rPr>
          <w:rFonts w:eastAsia="Calibri"/>
          <w:sz w:val="26"/>
          <w:szCs w:val="26"/>
          <w:lang w:eastAsia="en-US"/>
        </w:rPr>
        <w:t>(</w:t>
      </w:r>
      <w:r w:rsidR="00BE2D98">
        <w:rPr>
          <w:rFonts w:eastAsia="Calibri"/>
          <w:sz w:val="26"/>
          <w:szCs w:val="26"/>
          <w:lang w:eastAsia="en-US"/>
        </w:rPr>
        <w:t xml:space="preserve">при условии, если </w:t>
      </w:r>
      <w:r w:rsidRPr="006D1666">
        <w:rPr>
          <w:rFonts w:eastAsia="Calibri"/>
          <w:sz w:val="26"/>
          <w:szCs w:val="26"/>
          <w:lang w:eastAsia="en-US"/>
        </w:rPr>
        <w:t>он является заинтересованным лицом).</w:t>
      </w:r>
    </w:p>
    <w:p w:rsidR="006D1666" w:rsidRPr="006D1666" w:rsidRDefault="006D1666" w:rsidP="00BE2D98">
      <w:pPr>
        <w:widowControl w:val="0"/>
        <w:ind w:firstLine="709"/>
        <w:jc w:val="both"/>
        <w:rPr>
          <w:rFonts w:eastAsia="Calibri"/>
          <w:sz w:val="26"/>
          <w:szCs w:val="26"/>
          <w:lang w:eastAsia="en-US"/>
        </w:rPr>
      </w:pPr>
      <w:r w:rsidRPr="006D1666">
        <w:rPr>
          <w:rFonts w:eastAsia="Calibri"/>
          <w:sz w:val="26"/>
          <w:szCs w:val="26"/>
          <w:lang w:eastAsia="en-US"/>
        </w:rPr>
        <w:t>1</w:t>
      </w:r>
      <w:r w:rsidR="00BE2D98">
        <w:rPr>
          <w:rFonts w:eastAsia="Calibri"/>
          <w:sz w:val="26"/>
          <w:szCs w:val="26"/>
          <w:lang w:eastAsia="en-US"/>
        </w:rPr>
        <w:t>1.2.</w:t>
      </w:r>
      <w:r w:rsidR="00BE2D98">
        <w:rPr>
          <w:rFonts w:eastAsia="Calibri"/>
          <w:sz w:val="26"/>
          <w:szCs w:val="26"/>
          <w:lang w:eastAsia="en-US"/>
        </w:rPr>
        <w:tab/>
      </w:r>
      <w:r w:rsidRPr="006D1666">
        <w:rPr>
          <w:rFonts w:eastAsia="Calibri"/>
          <w:sz w:val="26"/>
          <w:szCs w:val="26"/>
          <w:lang w:eastAsia="en-US"/>
        </w:rPr>
        <w:t>Торги, проведенные с нарушением правил, установленных законом, могут быть признаны судом недействительными по иску заинтересованного лица.</w:t>
      </w:r>
    </w:p>
    <w:p w:rsidR="006D1666" w:rsidRPr="006D1666" w:rsidRDefault="00BE2D98" w:rsidP="00BE2D98">
      <w:pPr>
        <w:widowControl w:val="0"/>
        <w:ind w:firstLine="709"/>
        <w:jc w:val="both"/>
        <w:rPr>
          <w:rFonts w:eastAsia="Calibri"/>
          <w:sz w:val="26"/>
          <w:szCs w:val="26"/>
          <w:lang w:eastAsia="en-US"/>
        </w:rPr>
      </w:pPr>
      <w:r>
        <w:rPr>
          <w:rFonts w:eastAsia="Calibri"/>
          <w:sz w:val="26"/>
          <w:szCs w:val="26"/>
          <w:lang w:eastAsia="en-US"/>
        </w:rPr>
        <w:t>11.3.</w:t>
      </w:r>
      <w:r>
        <w:rPr>
          <w:rFonts w:eastAsia="Calibri"/>
          <w:sz w:val="26"/>
          <w:szCs w:val="26"/>
          <w:lang w:eastAsia="en-US"/>
        </w:rPr>
        <w:tab/>
      </w:r>
      <w:r w:rsidR="006D1666" w:rsidRPr="006D1666">
        <w:rPr>
          <w:rFonts w:eastAsia="Calibri"/>
          <w:sz w:val="26"/>
          <w:szCs w:val="26"/>
          <w:lang w:eastAsia="en-US"/>
        </w:rPr>
        <w:t xml:space="preserve">Признание торгов </w:t>
      </w:r>
      <w:proofErr w:type="gramStart"/>
      <w:r w:rsidR="006D1666" w:rsidRPr="006D1666">
        <w:rPr>
          <w:rFonts w:eastAsia="Calibri"/>
          <w:sz w:val="26"/>
          <w:szCs w:val="26"/>
          <w:lang w:eastAsia="en-US"/>
        </w:rPr>
        <w:t>недействительными</w:t>
      </w:r>
      <w:proofErr w:type="gramEnd"/>
      <w:r w:rsidR="006D1666" w:rsidRPr="006D1666">
        <w:rPr>
          <w:rFonts w:eastAsia="Calibri"/>
          <w:sz w:val="26"/>
          <w:szCs w:val="26"/>
          <w:lang w:eastAsia="en-US"/>
        </w:rPr>
        <w:t xml:space="preserve"> влечет недействительность договора и разрешения на установку и эксплуатацию рекламной конструкци</w:t>
      </w:r>
      <w:r>
        <w:rPr>
          <w:rFonts w:eastAsia="Calibri"/>
          <w:sz w:val="26"/>
          <w:szCs w:val="26"/>
          <w:lang w:eastAsia="en-US"/>
        </w:rPr>
        <w:t xml:space="preserve">и, заключенного </w:t>
      </w:r>
      <w:r w:rsidR="006D1666" w:rsidRPr="006D1666">
        <w:rPr>
          <w:rFonts w:eastAsia="Calibri"/>
          <w:sz w:val="26"/>
          <w:szCs w:val="26"/>
          <w:lang w:eastAsia="en-US"/>
        </w:rPr>
        <w:t>с лицом, выигравшим торги.</w:t>
      </w:r>
    </w:p>
    <w:p w:rsidR="006D1666" w:rsidRPr="006D1666" w:rsidRDefault="006D1666" w:rsidP="00BE2D98">
      <w:pPr>
        <w:widowControl w:val="0"/>
        <w:jc w:val="both"/>
        <w:rPr>
          <w:rFonts w:eastAsia="Calibri"/>
          <w:sz w:val="26"/>
          <w:szCs w:val="26"/>
          <w:lang w:eastAsia="en-US"/>
        </w:rPr>
      </w:pPr>
    </w:p>
    <w:p w:rsidR="006D1666" w:rsidRPr="00BE2D98" w:rsidRDefault="006D1666" w:rsidP="00BE2D98">
      <w:pPr>
        <w:widowControl w:val="0"/>
        <w:numPr>
          <w:ilvl w:val="0"/>
          <w:numId w:val="26"/>
        </w:numPr>
        <w:jc w:val="center"/>
        <w:rPr>
          <w:rFonts w:eastAsia="Calibri"/>
          <w:sz w:val="26"/>
          <w:szCs w:val="26"/>
          <w:lang w:eastAsia="en-US"/>
        </w:rPr>
      </w:pPr>
      <w:r w:rsidRPr="00BE2D98">
        <w:rPr>
          <w:rFonts w:eastAsia="Calibri"/>
          <w:sz w:val="26"/>
          <w:szCs w:val="26"/>
          <w:lang w:eastAsia="en-US"/>
        </w:rPr>
        <w:t>Ответственность за нарушения настоящего положения</w:t>
      </w:r>
    </w:p>
    <w:p w:rsidR="006D1666" w:rsidRPr="00BE2D98" w:rsidRDefault="006D1666" w:rsidP="00BE2D98">
      <w:pPr>
        <w:widowControl w:val="0"/>
        <w:rPr>
          <w:rFonts w:eastAsia="Calibri"/>
          <w:sz w:val="26"/>
          <w:szCs w:val="26"/>
          <w:lang w:eastAsia="en-US"/>
        </w:rPr>
      </w:pPr>
    </w:p>
    <w:p w:rsidR="006D1666" w:rsidRPr="00BE2D98" w:rsidRDefault="006D1666" w:rsidP="00BE2D98">
      <w:pPr>
        <w:pStyle w:val="ad"/>
        <w:widowControl w:val="0"/>
        <w:numPr>
          <w:ilvl w:val="1"/>
          <w:numId w:val="26"/>
        </w:numPr>
        <w:ind w:left="0" w:firstLine="709"/>
        <w:jc w:val="both"/>
        <w:rPr>
          <w:rFonts w:eastAsia="Calibri"/>
          <w:sz w:val="26"/>
          <w:szCs w:val="26"/>
          <w:lang w:eastAsia="en-US"/>
        </w:rPr>
      </w:pPr>
      <w:r w:rsidRPr="00BE2D98">
        <w:rPr>
          <w:rFonts w:eastAsia="Calibri"/>
          <w:sz w:val="26"/>
          <w:szCs w:val="26"/>
          <w:lang w:eastAsia="en-US"/>
        </w:rPr>
        <w:t>За нарушение настоящего Положения владелец рекламной конструкции несет ответственность в соответствии с Федеральным законом от 13.03.2006 № 38-ФЗ "О рекламе", Кодексом Российской Федерации об ад</w:t>
      </w:r>
      <w:r w:rsidR="00BE2D98">
        <w:rPr>
          <w:rFonts w:eastAsia="Calibri"/>
          <w:sz w:val="26"/>
          <w:szCs w:val="26"/>
          <w:lang w:eastAsia="en-US"/>
        </w:rPr>
        <w:t xml:space="preserve">министративных правонарушениях </w:t>
      </w:r>
      <w:r w:rsidRPr="00BE2D98">
        <w:rPr>
          <w:rFonts w:eastAsia="Calibri"/>
          <w:sz w:val="26"/>
          <w:szCs w:val="26"/>
          <w:lang w:eastAsia="en-US"/>
        </w:rPr>
        <w:t>и иными федеральными законами.</w:t>
      </w:r>
    </w:p>
    <w:p w:rsidR="006D1666" w:rsidRPr="006D1666" w:rsidRDefault="006D1666" w:rsidP="006D1666">
      <w:pPr>
        <w:widowControl w:val="0"/>
        <w:rPr>
          <w:rFonts w:eastAsia="Calibri"/>
          <w:sz w:val="26"/>
          <w:szCs w:val="26"/>
          <w:lang w:eastAsia="en-US"/>
        </w:rPr>
      </w:pPr>
    </w:p>
    <w:p w:rsidR="006D1666" w:rsidRPr="006D1666" w:rsidRDefault="006D1666" w:rsidP="006D1666">
      <w:pPr>
        <w:widowControl w:val="0"/>
        <w:jc w:val="right"/>
        <w:rPr>
          <w:rFonts w:eastAsia="Calibri"/>
          <w:sz w:val="26"/>
          <w:szCs w:val="26"/>
          <w:lang w:eastAsia="en-US"/>
        </w:rPr>
      </w:pPr>
      <w:r w:rsidRPr="006D1666">
        <w:rPr>
          <w:rFonts w:eastAsia="Calibri"/>
          <w:sz w:val="26"/>
          <w:szCs w:val="26"/>
          <w:lang w:eastAsia="en-US"/>
        </w:rPr>
        <w:br w:type="page"/>
        <w:t>Приложение №</w:t>
      </w:r>
      <w:r w:rsidR="00BE2D98">
        <w:rPr>
          <w:rFonts w:eastAsia="Calibri"/>
          <w:sz w:val="26"/>
          <w:szCs w:val="26"/>
          <w:lang w:eastAsia="en-US"/>
        </w:rPr>
        <w:t xml:space="preserve"> </w:t>
      </w:r>
      <w:r w:rsidRPr="006D1666">
        <w:rPr>
          <w:rFonts w:eastAsia="Calibri"/>
          <w:sz w:val="26"/>
          <w:szCs w:val="26"/>
          <w:lang w:eastAsia="en-US"/>
        </w:rPr>
        <w:t>1</w:t>
      </w:r>
    </w:p>
    <w:p w:rsidR="00BE2D98" w:rsidRDefault="006D1666" w:rsidP="00BE2D98">
      <w:pPr>
        <w:widowControl w:val="0"/>
        <w:ind w:left="4395"/>
        <w:jc w:val="right"/>
        <w:rPr>
          <w:rFonts w:eastAsia="Calibri"/>
          <w:sz w:val="26"/>
          <w:szCs w:val="22"/>
          <w:lang w:eastAsia="en-US"/>
        </w:rPr>
      </w:pPr>
      <w:r w:rsidRPr="006D1666">
        <w:rPr>
          <w:rFonts w:eastAsia="Calibri"/>
          <w:sz w:val="26"/>
          <w:szCs w:val="26"/>
          <w:lang w:eastAsia="en-US"/>
        </w:rPr>
        <w:t xml:space="preserve"> к Положению </w:t>
      </w:r>
      <w:r w:rsidR="00BE2D98">
        <w:rPr>
          <w:rFonts w:eastAsia="Calibri"/>
          <w:sz w:val="26"/>
          <w:szCs w:val="26"/>
          <w:lang w:eastAsia="en-US"/>
        </w:rPr>
        <w:t>"</w:t>
      </w:r>
      <w:r w:rsidRPr="006D1666">
        <w:rPr>
          <w:rFonts w:eastAsia="Calibri"/>
          <w:sz w:val="26"/>
          <w:szCs w:val="22"/>
          <w:lang w:eastAsia="en-US"/>
        </w:rPr>
        <w:t>О порядке проведения</w:t>
      </w:r>
    </w:p>
    <w:p w:rsidR="00BE2D98" w:rsidRDefault="006D1666" w:rsidP="00BE2D98">
      <w:pPr>
        <w:widowControl w:val="0"/>
        <w:ind w:left="4395"/>
        <w:jc w:val="right"/>
        <w:rPr>
          <w:rFonts w:eastAsia="Calibri"/>
          <w:sz w:val="26"/>
          <w:szCs w:val="22"/>
          <w:lang w:eastAsia="en-US"/>
        </w:rPr>
      </w:pPr>
      <w:r w:rsidRPr="006D1666">
        <w:rPr>
          <w:rFonts w:eastAsia="Calibri"/>
          <w:sz w:val="26"/>
          <w:szCs w:val="22"/>
          <w:lang w:eastAsia="en-US"/>
        </w:rPr>
        <w:t xml:space="preserve"> аукциона на право заключения договора </w:t>
      </w:r>
    </w:p>
    <w:p w:rsidR="00BE2D98" w:rsidRDefault="006D1666" w:rsidP="00BE2D98">
      <w:pPr>
        <w:widowControl w:val="0"/>
        <w:ind w:left="4395"/>
        <w:jc w:val="right"/>
        <w:rPr>
          <w:rFonts w:eastAsia="Calibri"/>
          <w:sz w:val="26"/>
          <w:szCs w:val="26"/>
          <w:lang w:eastAsia="en-US"/>
        </w:rPr>
      </w:pPr>
      <w:r w:rsidRPr="006D1666">
        <w:rPr>
          <w:rFonts w:eastAsia="Calibri"/>
          <w:sz w:val="26"/>
          <w:szCs w:val="22"/>
          <w:lang w:eastAsia="en-US"/>
        </w:rPr>
        <w:t xml:space="preserve">на установку и эксплуатацию рекламных конструкций на </w:t>
      </w:r>
      <w:r w:rsidRPr="006D1666">
        <w:rPr>
          <w:rFonts w:eastAsia="Calibri"/>
          <w:sz w:val="26"/>
          <w:szCs w:val="26"/>
          <w:lang w:eastAsia="en-US"/>
        </w:rPr>
        <w:t xml:space="preserve">объектах недвижимости, находящихся в муниципальной собственности и распоряжении </w:t>
      </w:r>
      <w:r w:rsidR="00BE2D98">
        <w:rPr>
          <w:rFonts w:eastAsia="Calibri"/>
          <w:sz w:val="26"/>
          <w:szCs w:val="26"/>
          <w:lang w:eastAsia="en-US"/>
        </w:rPr>
        <w:t>МО "Г</w:t>
      </w:r>
      <w:r w:rsidRPr="006D1666">
        <w:rPr>
          <w:rFonts w:eastAsia="Calibri"/>
          <w:sz w:val="26"/>
          <w:szCs w:val="26"/>
          <w:lang w:eastAsia="en-US"/>
        </w:rPr>
        <w:t>ородско</w:t>
      </w:r>
      <w:r w:rsidR="00BE2D98">
        <w:rPr>
          <w:rFonts w:eastAsia="Calibri"/>
          <w:sz w:val="26"/>
          <w:szCs w:val="26"/>
          <w:lang w:eastAsia="en-US"/>
        </w:rPr>
        <w:t xml:space="preserve">й </w:t>
      </w:r>
      <w:r w:rsidRPr="006D1666">
        <w:rPr>
          <w:rFonts w:eastAsia="Calibri"/>
          <w:sz w:val="26"/>
          <w:szCs w:val="26"/>
          <w:lang w:eastAsia="en-US"/>
        </w:rPr>
        <w:t xml:space="preserve">округ </w:t>
      </w:r>
    </w:p>
    <w:p w:rsidR="006D1666" w:rsidRPr="006D1666" w:rsidRDefault="00BE2D98" w:rsidP="00BE2D98">
      <w:pPr>
        <w:widowControl w:val="0"/>
        <w:ind w:left="4395"/>
        <w:jc w:val="right"/>
        <w:rPr>
          <w:rFonts w:eastAsia="Calibri"/>
          <w:sz w:val="26"/>
          <w:szCs w:val="26"/>
          <w:lang w:eastAsia="en-US"/>
        </w:rPr>
      </w:pPr>
      <w:r>
        <w:rPr>
          <w:rFonts w:eastAsia="Calibri"/>
          <w:sz w:val="26"/>
          <w:szCs w:val="26"/>
          <w:lang w:eastAsia="en-US"/>
        </w:rPr>
        <w:t>"</w:t>
      </w:r>
      <w:r w:rsidR="006D1666" w:rsidRPr="006D1666">
        <w:rPr>
          <w:rFonts w:eastAsia="Calibri"/>
          <w:sz w:val="26"/>
          <w:szCs w:val="26"/>
          <w:lang w:eastAsia="en-US"/>
        </w:rPr>
        <w:t>Город Нарьян-Мар</w:t>
      </w:r>
      <w:r>
        <w:rPr>
          <w:rFonts w:eastAsia="Calibri"/>
          <w:sz w:val="26"/>
          <w:szCs w:val="22"/>
          <w:lang w:eastAsia="en-US"/>
        </w:rPr>
        <w:t>"</w:t>
      </w:r>
    </w:p>
    <w:p w:rsidR="006D1666" w:rsidRPr="006D1666" w:rsidRDefault="006D1666" w:rsidP="006D1666">
      <w:pPr>
        <w:widowControl w:val="0"/>
        <w:rPr>
          <w:rFonts w:eastAsia="Calibri"/>
          <w:sz w:val="26"/>
          <w:szCs w:val="26"/>
          <w:lang w:eastAsia="en-US"/>
        </w:rPr>
      </w:pPr>
    </w:p>
    <w:p w:rsidR="006D1666" w:rsidRPr="006D1666" w:rsidRDefault="006D1666" w:rsidP="006D1666">
      <w:pPr>
        <w:widowControl w:val="0"/>
        <w:jc w:val="center"/>
        <w:rPr>
          <w:rFonts w:eastAsia="Calibri"/>
          <w:b/>
          <w:sz w:val="26"/>
          <w:szCs w:val="26"/>
          <w:lang w:eastAsia="en-US"/>
        </w:rPr>
      </w:pPr>
    </w:p>
    <w:p w:rsidR="006D1666" w:rsidRPr="006D1666" w:rsidRDefault="006D1666" w:rsidP="006D1666">
      <w:pPr>
        <w:widowControl w:val="0"/>
        <w:jc w:val="center"/>
        <w:rPr>
          <w:rFonts w:eastAsia="Calibri"/>
          <w:b/>
          <w:sz w:val="26"/>
          <w:szCs w:val="26"/>
          <w:lang w:eastAsia="en-US"/>
        </w:rPr>
      </w:pPr>
      <w:r w:rsidRPr="006D1666">
        <w:rPr>
          <w:rFonts w:eastAsia="Calibri"/>
          <w:b/>
          <w:sz w:val="26"/>
          <w:szCs w:val="26"/>
          <w:lang w:eastAsia="en-US"/>
        </w:rPr>
        <w:t>Договор № ______</w:t>
      </w:r>
    </w:p>
    <w:p w:rsidR="006D1666" w:rsidRPr="006D1666" w:rsidRDefault="006D1666" w:rsidP="006D1666">
      <w:pPr>
        <w:widowControl w:val="0"/>
        <w:jc w:val="center"/>
        <w:rPr>
          <w:rFonts w:eastAsia="Calibri"/>
          <w:b/>
          <w:sz w:val="26"/>
          <w:szCs w:val="26"/>
          <w:lang w:eastAsia="en-US"/>
        </w:rPr>
      </w:pPr>
      <w:r w:rsidRPr="006D1666">
        <w:rPr>
          <w:rFonts w:eastAsia="Calibri"/>
          <w:b/>
          <w:sz w:val="26"/>
          <w:szCs w:val="26"/>
          <w:lang w:eastAsia="en-US"/>
        </w:rPr>
        <w:t>на установку и эксплуатацию рекламной конструкции</w:t>
      </w:r>
    </w:p>
    <w:p w:rsidR="006D1666" w:rsidRPr="006D1666" w:rsidRDefault="006D1666" w:rsidP="006D1666">
      <w:pPr>
        <w:widowControl w:val="0"/>
        <w:jc w:val="center"/>
        <w:rPr>
          <w:rFonts w:eastAsia="Calibri"/>
          <w:b/>
          <w:sz w:val="26"/>
          <w:szCs w:val="26"/>
          <w:lang w:eastAsia="en-US"/>
        </w:rPr>
      </w:pPr>
    </w:p>
    <w:p w:rsidR="006D1666" w:rsidRPr="006D1666" w:rsidRDefault="006D1666" w:rsidP="006D1666">
      <w:pPr>
        <w:widowControl w:val="0"/>
        <w:jc w:val="center"/>
        <w:rPr>
          <w:rFonts w:eastAsia="Calibri"/>
          <w:sz w:val="26"/>
          <w:szCs w:val="26"/>
          <w:lang w:eastAsia="en-US"/>
        </w:rPr>
      </w:pPr>
      <w:r w:rsidRPr="006D1666">
        <w:rPr>
          <w:rFonts w:eastAsia="Calibri"/>
          <w:sz w:val="26"/>
          <w:szCs w:val="26"/>
          <w:lang w:eastAsia="en-US"/>
        </w:rPr>
        <w:t>г. Нарьян-Мар                                                                                 ____________ 20__ г.</w:t>
      </w:r>
    </w:p>
    <w:p w:rsidR="006D1666" w:rsidRPr="006D1666" w:rsidRDefault="006D1666" w:rsidP="006D1666">
      <w:pPr>
        <w:widowControl w:val="0"/>
        <w:rPr>
          <w:rFonts w:eastAsia="Calibri"/>
          <w:sz w:val="26"/>
          <w:szCs w:val="26"/>
          <w:lang w:eastAsia="en-US"/>
        </w:rPr>
      </w:pP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Администрация муниципального образования </w:t>
      </w:r>
      <w:r w:rsidR="00BE2D98">
        <w:rPr>
          <w:rFonts w:eastAsia="Calibri"/>
          <w:sz w:val="26"/>
          <w:szCs w:val="26"/>
          <w:lang w:eastAsia="en-US"/>
        </w:rPr>
        <w:t>"</w:t>
      </w:r>
      <w:r w:rsidRPr="006D1666">
        <w:rPr>
          <w:rFonts w:eastAsia="Calibri"/>
          <w:sz w:val="26"/>
          <w:szCs w:val="26"/>
          <w:lang w:eastAsia="en-US"/>
        </w:rPr>
        <w:t xml:space="preserve">Городской округ </w:t>
      </w:r>
      <w:r w:rsidR="00BE2D98">
        <w:rPr>
          <w:rFonts w:eastAsia="Calibri"/>
          <w:sz w:val="26"/>
          <w:szCs w:val="26"/>
          <w:lang w:eastAsia="en-US"/>
        </w:rPr>
        <w:t>"</w:t>
      </w:r>
      <w:r w:rsidRPr="006D1666">
        <w:rPr>
          <w:rFonts w:eastAsia="Calibri"/>
          <w:sz w:val="26"/>
          <w:szCs w:val="26"/>
          <w:lang w:eastAsia="en-US"/>
        </w:rPr>
        <w:t>Город Нарьян-Мар</w:t>
      </w:r>
      <w:r w:rsidR="00BE2D98">
        <w:rPr>
          <w:rFonts w:eastAsia="Calibri"/>
          <w:sz w:val="26"/>
          <w:szCs w:val="26"/>
          <w:lang w:eastAsia="en-US"/>
        </w:rPr>
        <w:t>"</w:t>
      </w:r>
      <w:r w:rsidRPr="006D1666">
        <w:rPr>
          <w:rFonts w:eastAsia="Calibri"/>
          <w:sz w:val="26"/>
          <w:szCs w:val="26"/>
          <w:lang w:eastAsia="en-US"/>
        </w:rPr>
        <w:t xml:space="preserve"> (далее </w:t>
      </w:r>
      <w:r w:rsidR="00BE2D98">
        <w:rPr>
          <w:rFonts w:eastAsia="Calibri"/>
          <w:sz w:val="26"/>
          <w:szCs w:val="26"/>
          <w:lang w:eastAsia="en-US"/>
        </w:rPr>
        <w:t>–</w:t>
      </w:r>
      <w:r w:rsidRPr="006D1666">
        <w:rPr>
          <w:rFonts w:eastAsia="Calibri"/>
          <w:sz w:val="26"/>
          <w:szCs w:val="26"/>
          <w:lang w:eastAsia="en-US"/>
        </w:rPr>
        <w:t xml:space="preserve"> Администрация) в лице _____________________ _____________, действующег</w:t>
      </w:r>
      <w:proofErr w:type="gramStart"/>
      <w:r w:rsidRPr="006D1666">
        <w:rPr>
          <w:rFonts w:eastAsia="Calibri"/>
          <w:sz w:val="26"/>
          <w:szCs w:val="26"/>
          <w:lang w:eastAsia="en-US"/>
        </w:rPr>
        <w:t>о(</w:t>
      </w:r>
      <w:proofErr w:type="gramEnd"/>
      <w:r w:rsidRPr="006D1666">
        <w:rPr>
          <w:rFonts w:eastAsia="Calibri"/>
          <w:sz w:val="26"/>
          <w:szCs w:val="26"/>
          <w:lang w:eastAsia="en-US"/>
        </w:rPr>
        <w:t xml:space="preserve">ей) на основании ____________________________,        </w:t>
      </w:r>
      <w:r w:rsidR="00BE2D98">
        <w:rPr>
          <w:rFonts w:eastAsia="Calibri"/>
          <w:sz w:val="26"/>
          <w:szCs w:val="26"/>
          <w:lang w:eastAsia="en-US"/>
        </w:rPr>
        <w:t xml:space="preserve">                                </w:t>
      </w:r>
      <w:r w:rsidRPr="006D1666">
        <w:rPr>
          <w:rFonts w:eastAsia="Calibri"/>
          <w:sz w:val="26"/>
          <w:szCs w:val="26"/>
          <w:lang w:eastAsia="en-US"/>
        </w:rPr>
        <w:t xml:space="preserve">и ____________________________ (далее по тексту </w:t>
      </w:r>
      <w:r w:rsidR="001D669B">
        <w:rPr>
          <w:rFonts w:eastAsia="Calibri"/>
          <w:sz w:val="26"/>
          <w:szCs w:val="26"/>
          <w:lang w:eastAsia="en-US"/>
        </w:rPr>
        <w:t>–</w:t>
      </w:r>
      <w:r w:rsidRPr="006D1666">
        <w:rPr>
          <w:rFonts w:eastAsia="Calibri"/>
          <w:sz w:val="26"/>
          <w:szCs w:val="26"/>
          <w:lang w:eastAsia="en-US"/>
        </w:rPr>
        <w:t xml:space="preserve"> </w:t>
      </w:r>
      <w:proofErr w:type="spellStart"/>
      <w:r w:rsidRPr="006D1666">
        <w:rPr>
          <w:rFonts w:eastAsia="Calibri"/>
          <w:sz w:val="26"/>
          <w:szCs w:val="26"/>
          <w:lang w:eastAsia="en-US"/>
        </w:rPr>
        <w:t>Рекламораспространитель</w:t>
      </w:r>
      <w:proofErr w:type="spellEnd"/>
      <w:r w:rsidRPr="006D1666">
        <w:rPr>
          <w:rFonts w:eastAsia="Calibri"/>
          <w:sz w:val="26"/>
          <w:szCs w:val="26"/>
          <w:lang w:eastAsia="en-US"/>
        </w:rPr>
        <w:t xml:space="preserve">) </w:t>
      </w:r>
      <w:r w:rsidR="001D669B">
        <w:rPr>
          <w:rFonts w:eastAsia="Calibri"/>
          <w:sz w:val="26"/>
          <w:szCs w:val="26"/>
          <w:lang w:eastAsia="en-US"/>
        </w:rPr>
        <w:t xml:space="preserve">                       </w:t>
      </w:r>
      <w:r w:rsidRPr="006D1666">
        <w:rPr>
          <w:rFonts w:eastAsia="Calibri"/>
          <w:sz w:val="26"/>
          <w:szCs w:val="26"/>
          <w:lang w:eastAsia="en-US"/>
        </w:rPr>
        <w:t>в лице ____________________________, действующего на основании ____________, совместно именуемые Стороны, в соответствии с итоговым протоколом № ______ заседания комиссии по проведению аукциона на право заключения договоров                  на установку и эксплуатацию рекламных конструкций от _______</w:t>
      </w:r>
      <w:r w:rsidR="001D669B">
        <w:rPr>
          <w:rFonts w:eastAsia="Calibri"/>
          <w:sz w:val="26"/>
          <w:szCs w:val="26"/>
          <w:lang w:eastAsia="en-US"/>
        </w:rPr>
        <w:t>______</w:t>
      </w:r>
      <w:r w:rsidRPr="006D1666">
        <w:rPr>
          <w:rFonts w:eastAsia="Calibri"/>
          <w:sz w:val="26"/>
          <w:szCs w:val="26"/>
          <w:lang w:eastAsia="en-US"/>
        </w:rPr>
        <w:t xml:space="preserve"> заключили настоящий договор о нижеследующем:</w:t>
      </w:r>
    </w:p>
    <w:p w:rsidR="006D1666" w:rsidRPr="006D1666" w:rsidRDefault="006D1666" w:rsidP="001D669B">
      <w:pPr>
        <w:widowControl w:val="0"/>
        <w:ind w:firstLine="709"/>
        <w:jc w:val="both"/>
        <w:rPr>
          <w:rFonts w:eastAsia="Calibri"/>
          <w:sz w:val="26"/>
          <w:szCs w:val="26"/>
          <w:lang w:eastAsia="en-US"/>
        </w:rPr>
      </w:pP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1. Предмет договора</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1.1. </w:t>
      </w:r>
      <w:proofErr w:type="gramStart"/>
      <w:r w:rsidRPr="006D1666">
        <w:rPr>
          <w:rFonts w:eastAsia="Calibri"/>
          <w:sz w:val="26"/>
          <w:szCs w:val="26"/>
          <w:lang w:eastAsia="en-US"/>
        </w:rPr>
        <w:t xml:space="preserve">Администрация за плату предоставляет </w:t>
      </w:r>
      <w:proofErr w:type="spellStart"/>
      <w:r w:rsidRPr="006D1666">
        <w:rPr>
          <w:rFonts w:eastAsia="Calibri"/>
          <w:sz w:val="26"/>
          <w:szCs w:val="26"/>
          <w:lang w:eastAsia="en-US"/>
        </w:rPr>
        <w:t>Рекламораспространителю</w:t>
      </w:r>
      <w:proofErr w:type="spellEnd"/>
      <w:r w:rsidRPr="006D1666">
        <w:rPr>
          <w:rFonts w:eastAsia="Calibri"/>
          <w:sz w:val="26"/>
          <w:szCs w:val="26"/>
          <w:lang w:eastAsia="en-US"/>
        </w:rPr>
        <w:t xml:space="preserve"> право установки и эксплуатации рекламной конструкции, т.е. в соответствии с ч. 8 ст. 19 Федерального закона № 38-ФЗ от 13.03.2006 "О рекламе"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установкой, эксплуатацией, техническим обслуживанием</w:t>
      </w:r>
      <w:proofErr w:type="gramEnd"/>
      <w:r w:rsidRPr="006D1666">
        <w:rPr>
          <w:rFonts w:eastAsia="Calibri"/>
          <w:sz w:val="26"/>
          <w:szCs w:val="26"/>
          <w:lang w:eastAsia="en-US"/>
        </w:rPr>
        <w:t xml:space="preserve"> и демонтажем: ___________________________________________ (тип рекламной конструкции)             по адресу ________________________________________________________________. </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Собственник недвижимого имущества, к которому присоединена рекламная конструкция </w:t>
      </w:r>
      <w:r w:rsidR="001D669B">
        <w:rPr>
          <w:rFonts w:eastAsia="Calibri"/>
          <w:sz w:val="26"/>
          <w:szCs w:val="26"/>
          <w:lang w:eastAsia="en-US"/>
        </w:rPr>
        <w:t>–</w:t>
      </w:r>
      <w:r w:rsidRPr="006D1666">
        <w:rPr>
          <w:rFonts w:eastAsia="Calibri"/>
          <w:sz w:val="26"/>
          <w:szCs w:val="26"/>
          <w:lang w:eastAsia="en-US"/>
        </w:rPr>
        <w:t xml:space="preserve"> ________________________________. Общая площадь информационного поля - ______ кв. м. Реестровый номер объекта</w:t>
      </w:r>
      <w:r w:rsidRPr="006D1666">
        <w:rPr>
          <w:rFonts w:ascii="Verdana" w:eastAsia="Calibri" w:hAnsi="Verdana"/>
          <w:sz w:val="26"/>
          <w:vertAlign w:val="superscript"/>
          <w:lang w:val="en-US" w:eastAsia="en-US"/>
        </w:rPr>
        <w:footnoteReference w:id="1"/>
      </w:r>
      <w:r w:rsidRPr="006D1666">
        <w:rPr>
          <w:rFonts w:eastAsia="Calibri"/>
          <w:sz w:val="26"/>
          <w:szCs w:val="26"/>
          <w:lang w:eastAsia="en-US"/>
        </w:rPr>
        <w:t xml:space="preserve"> ______________.</w:t>
      </w:r>
    </w:p>
    <w:p w:rsidR="006D1666" w:rsidRPr="006D1666" w:rsidRDefault="006D1666" w:rsidP="001D669B">
      <w:pPr>
        <w:widowControl w:val="0"/>
        <w:ind w:firstLine="709"/>
        <w:jc w:val="both"/>
        <w:rPr>
          <w:rFonts w:eastAsia="Calibri"/>
          <w:sz w:val="26"/>
          <w:szCs w:val="26"/>
          <w:lang w:eastAsia="en-US"/>
        </w:rPr>
      </w:pP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2. Права и обязанности сторон</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2.1. Администрация обязуется:</w:t>
      </w:r>
    </w:p>
    <w:p w:rsidR="006D1666" w:rsidRPr="006D1666" w:rsidRDefault="001D669B" w:rsidP="001D669B">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предоставить </w:t>
      </w:r>
      <w:proofErr w:type="spellStart"/>
      <w:r w:rsidR="006D1666" w:rsidRPr="006D1666">
        <w:rPr>
          <w:rFonts w:eastAsia="Calibri"/>
          <w:sz w:val="26"/>
          <w:szCs w:val="26"/>
          <w:lang w:eastAsia="en-US"/>
        </w:rPr>
        <w:t>Рекламораспространителю</w:t>
      </w:r>
      <w:proofErr w:type="spellEnd"/>
      <w:r w:rsidR="006D1666" w:rsidRPr="006D1666">
        <w:rPr>
          <w:rFonts w:eastAsia="Calibri"/>
          <w:sz w:val="26"/>
          <w:szCs w:val="26"/>
          <w:lang w:eastAsia="en-US"/>
        </w:rPr>
        <w:t xml:space="preserve"> вышеуказанное рекламное место </w:t>
      </w:r>
      <w:r>
        <w:rPr>
          <w:rFonts w:eastAsia="Calibri"/>
          <w:sz w:val="26"/>
          <w:szCs w:val="26"/>
          <w:lang w:eastAsia="en-US"/>
        </w:rPr>
        <w:t xml:space="preserve">                   </w:t>
      </w:r>
      <w:r w:rsidR="006D1666" w:rsidRPr="006D1666">
        <w:rPr>
          <w:rFonts w:eastAsia="Calibri"/>
          <w:sz w:val="26"/>
          <w:szCs w:val="26"/>
          <w:lang w:eastAsia="en-US"/>
        </w:rPr>
        <w:t xml:space="preserve">для установки и дальнейшей эксплуатации рекламной конструкции на срок </w:t>
      </w:r>
      <w:r>
        <w:rPr>
          <w:rFonts w:eastAsia="Calibri"/>
          <w:sz w:val="26"/>
          <w:szCs w:val="26"/>
          <w:lang w:eastAsia="en-US"/>
        </w:rPr>
        <w:t xml:space="preserve">                          </w:t>
      </w:r>
      <w:r w:rsidR="006D1666" w:rsidRPr="006D1666">
        <w:rPr>
          <w:rFonts w:eastAsia="Calibri"/>
          <w:sz w:val="26"/>
          <w:szCs w:val="26"/>
          <w:lang w:eastAsia="en-US"/>
        </w:rPr>
        <w:t xml:space="preserve">с __________ </w:t>
      </w:r>
      <w:proofErr w:type="gramStart"/>
      <w:r w:rsidR="006D1666" w:rsidRPr="006D1666">
        <w:rPr>
          <w:rFonts w:eastAsia="Calibri"/>
          <w:sz w:val="26"/>
          <w:szCs w:val="26"/>
          <w:lang w:eastAsia="en-US"/>
        </w:rPr>
        <w:t>г</w:t>
      </w:r>
      <w:proofErr w:type="gramEnd"/>
      <w:r w:rsidR="006D1666" w:rsidRPr="006D1666">
        <w:rPr>
          <w:rFonts w:eastAsia="Calibri"/>
          <w:sz w:val="26"/>
          <w:szCs w:val="26"/>
          <w:lang w:eastAsia="en-US"/>
        </w:rPr>
        <w:t>. по __________ г.;</w:t>
      </w:r>
    </w:p>
    <w:p w:rsidR="006D1666" w:rsidRPr="006D1666" w:rsidRDefault="001D669B" w:rsidP="001D669B">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не предоставлять другим заинтересованным лицам вышеуказанное рекламное место для целей, которые могут сделать вышеуказанное место непригодным для установки и эксплуатации рекламной конструкции </w:t>
      </w:r>
      <w:proofErr w:type="spellStart"/>
      <w:r w:rsidR="006D1666" w:rsidRPr="006D1666">
        <w:rPr>
          <w:rFonts w:eastAsia="Calibri"/>
          <w:sz w:val="26"/>
          <w:szCs w:val="26"/>
          <w:lang w:eastAsia="en-US"/>
        </w:rPr>
        <w:t>Рекламораспространителя</w:t>
      </w:r>
      <w:proofErr w:type="spellEnd"/>
      <w:r w:rsidR="006D1666" w:rsidRPr="006D1666">
        <w:rPr>
          <w:rFonts w:eastAsia="Calibri"/>
          <w:sz w:val="26"/>
          <w:szCs w:val="26"/>
          <w:lang w:eastAsia="en-US"/>
        </w:rPr>
        <w:t>.</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2.2. Администрация имеет право:</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proofErr w:type="gramStart"/>
      <w:r w:rsidR="006D1666" w:rsidRPr="006D1666">
        <w:rPr>
          <w:rFonts w:eastAsia="Calibri"/>
          <w:sz w:val="26"/>
          <w:szCs w:val="26"/>
          <w:lang w:eastAsia="en-US"/>
        </w:rPr>
        <w:t xml:space="preserve">требовать от </w:t>
      </w:r>
      <w:proofErr w:type="spellStart"/>
      <w:r w:rsidR="006D1666" w:rsidRPr="006D1666">
        <w:rPr>
          <w:rFonts w:eastAsia="Calibri"/>
          <w:sz w:val="26"/>
          <w:szCs w:val="26"/>
          <w:lang w:eastAsia="en-US"/>
        </w:rPr>
        <w:t>Рекламораспространителя</w:t>
      </w:r>
      <w:proofErr w:type="spellEnd"/>
      <w:r w:rsidR="006D1666" w:rsidRPr="006D1666">
        <w:rPr>
          <w:rFonts w:eastAsia="Calibri"/>
          <w:sz w:val="26"/>
          <w:szCs w:val="26"/>
          <w:lang w:eastAsia="en-US"/>
        </w:rPr>
        <w:t xml:space="preserve"> переместить</w:t>
      </w:r>
      <w:proofErr w:type="gramEnd"/>
      <w:r w:rsidR="006D1666" w:rsidRPr="006D1666">
        <w:rPr>
          <w:rFonts w:eastAsia="Calibri"/>
          <w:sz w:val="26"/>
          <w:szCs w:val="26"/>
          <w:lang w:eastAsia="en-US"/>
        </w:rPr>
        <w:t xml:space="preserve"> (демонтировать) рекламную конструкцию на неопределенный период времени, если это требуется </w:t>
      </w:r>
      <w:r>
        <w:rPr>
          <w:rFonts w:eastAsia="Calibri"/>
          <w:sz w:val="26"/>
          <w:szCs w:val="26"/>
          <w:lang w:eastAsia="en-US"/>
        </w:rPr>
        <w:t xml:space="preserve">              </w:t>
      </w:r>
      <w:r w:rsidR="006D1666" w:rsidRPr="006D1666">
        <w:rPr>
          <w:rFonts w:eastAsia="Calibri"/>
          <w:sz w:val="26"/>
          <w:szCs w:val="26"/>
          <w:lang w:eastAsia="en-US"/>
        </w:rPr>
        <w:t>для проведения внеплановых (экстренных) ремонтных или профилактических работ, при этом действие договора сторонами приостанавливается, а оплата за установку                    и эксплуатацию рекламной конструкции в течение срока, в который эксплуатация рекламной конструкции была невозможна, не взимается;</w:t>
      </w:r>
    </w:p>
    <w:p w:rsidR="006D1666" w:rsidRPr="006D1666" w:rsidRDefault="00085D89" w:rsidP="00085D89">
      <w:pPr>
        <w:widowControl w:val="0"/>
        <w:tabs>
          <w:tab w:val="left" w:pos="993"/>
        </w:tabs>
        <w:ind w:firstLine="709"/>
        <w:jc w:val="both"/>
        <w:rPr>
          <w:rFonts w:eastAsia="Calibri"/>
          <w:sz w:val="26"/>
          <w:szCs w:val="26"/>
          <w:lang w:eastAsia="en-US"/>
        </w:rPr>
      </w:pPr>
      <w:proofErr w:type="gramStart"/>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по мотивированному и документально подтвержденному представлению государственных органов, уполномоченных осуществлять контрольно-надзорные функции в области установки и эксплуатации рекламных конструкций, приостановить действие настоящего договора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и возобновить его </w:t>
      </w:r>
      <w:r>
        <w:rPr>
          <w:rFonts w:eastAsia="Calibri"/>
          <w:sz w:val="26"/>
          <w:szCs w:val="26"/>
          <w:lang w:eastAsia="en-US"/>
        </w:rPr>
        <w:t xml:space="preserve">                       </w:t>
      </w:r>
      <w:r w:rsidR="006D1666" w:rsidRPr="006D1666">
        <w:rPr>
          <w:rFonts w:eastAsia="Calibri"/>
          <w:sz w:val="26"/>
          <w:szCs w:val="26"/>
          <w:lang w:eastAsia="en-US"/>
        </w:rPr>
        <w:t>после предоставления документального подтверждения устранения такой угрозы.</w:t>
      </w:r>
      <w:proofErr w:type="gramEnd"/>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2.3. </w:t>
      </w:r>
      <w:proofErr w:type="spellStart"/>
      <w:r w:rsidRPr="006D1666">
        <w:rPr>
          <w:rFonts w:eastAsia="Calibri"/>
          <w:sz w:val="26"/>
          <w:szCs w:val="26"/>
          <w:lang w:eastAsia="en-US"/>
        </w:rPr>
        <w:t>Рекламораспространитель</w:t>
      </w:r>
      <w:proofErr w:type="spellEnd"/>
      <w:r w:rsidRPr="006D1666">
        <w:rPr>
          <w:rFonts w:eastAsia="Calibri"/>
          <w:sz w:val="26"/>
          <w:szCs w:val="26"/>
          <w:lang w:eastAsia="en-US"/>
        </w:rPr>
        <w:t xml:space="preserve"> обязуется:</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в 15-дневный срок с момента заключения настоящего договора предоставить технический проект на установку рекламной конструкции и согласие владельцев инженерных коммуникаций (при необходимости);</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установить на предоставленном рекламном месте рекламную конструкцию               в точном соответствии с проектом</w:t>
      </w:r>
      <w:r>
        <w:rPr>
          <w:rFonts w:eastAsia="Calibri"/>
          <w:sz w:val="26"/>
          <w:szCs w:val="26"/>
          <w:lang w:eastAsia="en-US"/>
        </w:rPr>
        <w:t>,</w:t>
      </w:r>
      <w:r w:rsidR="006D1666" w:rsidRPr="006D1666">
        <w:rPr>
          <w:rFonts w:eastAsia="Calibri"/>
          <w:sz w:val="26"/>
          <w:szCs w:val="26"/>
          <w:lang w:eastAsia="en-US"/>
        </w:rPr>
        <w:t xml:space="preserve"> не нарушая благоустройства прилегающей территории, в том числе зеленых насаждений (без соответствующего согласования            в проекте);</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использовать рекламную конструкцию исключительно в целях оказания услуг по распространению рекламы либо распространения собственной рекламы;</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обеспечивать надлежащее техническое состояние и внешний вид рекламной конструкции в течение всего срока эксплуатации рекламного места;</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осуществлять за свой счет необходимое обслуживание рекламной конструкции, а также её ремонт в течение не более 7 дней с момента обнаружения повреждения или получения требования соответствующих организаций </w:t>
      </w:r>
      <w:r>
        <w:rPr>
          <w:rFonts w:eastAsia="Calibri"/>
          <w:sz w:val="26"/>
          <w:szCs w:val="26"/>
          <w:lang w:eastAsia="en-US"/>
        </w:rPr>
        <w:t xml:space="preserve">                             </w:t>
      </w:r>
      <w:r w:rsidR="006D1666" w:rsidRPr="006D1666">
        <w:rPr>
          <w:rFonts w:eastAsia="Calibri"/>
          <w:sz w:val="26"/>
          <w:szCs w:val="26"/>
          <w:lang w:eastAsia="en-US"/>
        </w:rPr>
        <w:t>или Администрации;</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по требованию Администрации размещать на рекламной конструкции муниципальную информацию, социальную рекламу, рекламу общегородских                     и прочих мероприятий на срок, не превышающий 5% части срока действия настоящего договора. Размещение осуществляется на безвозмездной основе. </w:t>
      </w:r>
      <w:r>
        <w:rPr>
          <w:rFonts w:eastAsia="Calibri"/>
          <w:sz w:val="26"/>
          <w:szCs w:val="26"/>
          <w:lang w:eastAsia="en-US"/>
        </w:rPr>
        <w:t xml:space="preserve">                    </w:t>
      </w:r>
      <w:r w:rsidR="006D1666" w:rsidRPr="006D1666">
        <w:rPr>
          <w:rFonts w:eastAsia="Calibri"/>
          <w:sz w:val="26"/>
          <w:szCs w:val="26"/>
          <w:lang w:eastAsia="en-US"/>
        </w:rPr>
        <w:t xml:space="preserve"> На период разм</w:t>
      </w:r>
      <w:r>
        <w:rPr>
          <w:rFonts w:eastAsia="Calibri"/>
          <w:sz w:val="26"/>
          <w:szCs w:val="26"/>
          <w:lang w:eastAsia="en-US"/>
        </w:rPr>
        <w:t xml:space="preserve">ещения данной информации и/или </w:t>
      </w:r>
      <w:r w:rsidR="006D1666" w:rsidRPr="006D1666">
        <w:rPr>
          <w:rFonts w:eastAsia="Calibri"/>
          <w:sz w:val="26"/>
          <w:szCs w:val="26"/>
          <w:lang w:eastAsia="en-US"/>
        </w:rPr>
        <w:t xml:space="preserve">рекламы </w:t>
      </w:r>
      <w:proofErr w:type="spellStart"/>
      <w:r w:rsidR="006D1666" w:rsidRPr="006D1666">
        <w:rPr>
          <w:rFonts w:eastAsia="Calibri"/>
          <w:sz w:val="26"/>
          <w:szCs w:val="26"/>
          <w:lang w:eastAsia="en-US"/>
        </w:rPr>
        <w:t>Рекламораспространитель</w:t>
      </w:r>
      <w:proofErr w:type="spellEnd"/>
      <w:r w:rsidR="006D1666" w:rsidRPr="006D1666">
        <w:rPr>
          <w:rFonts w:eastAsia="Calibri"/>
          <w:sz w:val="26"/>
          <w:szCs w:val="26"/>
          <w:lang w:eastAsia="en-US"/>
        </w:rPr>
        <w:t xml:space="preserve"> освобождается от платы по договору на установку и эксплуатацию рекламной конструкции;</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переместить (демонтировать) по требованию Администрации рекламную конструкцию не позднее чем через 5 рабочих дней в соответствии с п. 2.2 настоящего Договора</w:t>
      </w:r>
      <w:r>
        <w:rPr>
          <w:rFonts w:eastAsia="Calibri"/>
          <w:sz w:val="26"/>
          <w:szCs w:val="26"/>
          <w:lang w:eastAsia="en-US"/>
        </w:rPr>
        <w:t>;</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демонтировать рекламную конструкцию в течение 15 рабочих дней со дня окончания срока действия настоящего договора либо со дня его расторжения (получения уведомления о расторжении договора);</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после демонтажа рекламной конструкции привести за свой счет рекламное место в первоначальное состояние с учетом нормального износа.</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2.4. </w:t>
      </w:r>
      <w:proofErr w:type="spellStart"/>
      <w:r w:rsidRPr="006D1666">
        <w:rPr>
          <w:rFonts w:eastAsia="Calibri"/>
          <w:sz w:val="26"/>
          <w:szCs w:val="26"/>
          <w:lang w:eastAsia="en-US"/>
        </w:rPr>
        <w:t>Рекламораспространитель</w:t>
      </w:r>
      <w:proofErr w:type="spellEnd"/>
      <w:r w:rsidRPr="006D1666">
        <w:rPr>
          <w:rFonts w:eastAsia="Calibri"/>
          <w:sz w:val="26"/>
          <w:szCs w:val="26"/>
          <w:lang w:eastAsia="en-US"/>
        </w:rPr>
        <w:t xml:space="preserve"> имеет право:</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установить на предоставленном рекламном месте принадлежащую ему рекламную конструкцию на срок, указанный в п. 2.1 настоящего Договора;</w:t>
      </w:r>
    </w:p>
    <w:p w:rsidR="006D1666" w:rsidRPr="006D1666" w:rsidRDefault="00085D89" w:rsidP="00085D89">
      <w:pPr>
        <w:widowControl w:val="0"/>
        <w:tabs>
          <w:tab w:val="left" w:pos="993"/>
        </w:tabs>
        <w:ind w:firstLine="709"/>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6D1666" w:rsidRPr="006D1666">
        <w:rPr>
          <w:rFonts w:eastAsia="Calibri"/>
          <w:sz w:val="26"/>
          <w:szCs w:val="26"/>
          <w:lang w:eastAsia="en-US"/>
        </w:rPr>
        <w:t xml:space="preserve">расторгнуть настоящий Договор досрочно в случае, если рекламное место               в силу обстоятельств, за которые </w:t>
      </w:r>
      <w:proofErr w:type="spellStart"/>
      <w:r w:rsidR="006D1666" w:rsidRPr="006D1666">
        <w:rPr>
          <w:rFonts w:eastAsia="Calibri"/>
          <w:sz w:val="26"/>
          <w:szCs w:val="26"/>
          <w:lang w:eastAsia="en-US"/>
        </w:rPr>
        <w:t>Рекламораспространитель</w:t>
      </w:r>
      <w:proofErr w:type="spellEnd"/>
      <w:r w:rsidR="006D1666" w:rsidRPr="006D1666">
        <w:rPr>
          <w:rFonts w:eastAsia="Calibri"/>
          <w:sz w:val="26"/>
          <w:szCs w:val="26"/>
          <w:lang w:eastAsia="en-US"/>
        </w:rPr>
        <w:t xml:space="preserve"> не отвечает, окажется             в состоянии, непригодном для использования.</w:t>
      </w:r>
    </w:p>
    <w:p w:rsidR="006D1666" w:rsidRPr="006D1666" w:rsidRDefault="006D1666" w:rsidP="001D669B">
      <w:pPr>
        <w:widowControl w:val="0"/>
        <w:ind w:firstLine="709"/>
        <w:jc w:val="both"/>
        <w:rPr>
          <w:rFonts w:eastAsia="Calibri"/>
          <w:sz w:val="26"/>
          <w:szCs w:val="26"/>
          <w:lang w:eastAsia="en-US"/>
        </w:rPr>
      </w:pP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3. Платежи и расчеты по договору</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3.1. Размер годовой платы по настоящему договору составляет</w:t>
      </w:r>
      <w:proofErr w:type="gramStart"/>
      <w:r w:rsidRPr="006D1666">
        <w:rPr>
          <w:rFonts w:eastAsia="Calibri"/>
          <w:sz w:val="26"/>
          <w:szCs w:val="26"/>
          <w:lang w:eastAsia="en-US"/>
        </w:rPr>
        <w:t xml:space="preserve"> ________ (_____________)</w:t>
      </w:r>
      <w:r w:rsidR="00085D89">
        <w:rPr>
          <w:rFonts w:eastAsia="Calibri"/>
          <w:sz w:val="26"/>
          <w:szCs w:val="26"/>
          <w:lang w:eastAsia="en-US"/>
        </w:rPr>
        <w:t>,</w:t>
      </w:r>
      <w:r w:rsidRPr="006D1666">
        <w:rPr>
          <w:rFonts w:eastAsia="Calibri"/>
          <w:sz w:val="26"/>
          <w:szCs w:val="26"/>
          <w:lang w:eastAsia="en-US"/>
        </w:rPr>
        <w:t xml:space="preserve"> </w:t>
      </w:r>
      <w:proofErr w:type="gramEnd"/>
      <w:r w:rsidRPr="006D1666">
        <w:rPr>
          <w:rFonts w:eastAsia="Calibri"/>
          <w:sz w:val="26"/>
          <w:szCs w:val="26"/>
          <w:lang w:eastAsia="en-US"/>
        </w:rPr>
        <w:t xml:space="preserve">включая задаток в сумме _________ (___________). </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3.2. Плата за использование рекламной конструкции осуществляется ежемесячно, в равных долях, равных 1/12 годовой платы, установленной п. 3.1 настоящего Договора, и перечисляется с указанием номера Договора не позднее </w:t>
      </w:r>
      <w:r w:rsidR="00085D89">
        <w:rPr>
          <w:rFonts w:eastAsia="Calibri"/>
          <w:sz w:val="26"/>
          <w:szCs w:val="26"/>
          <w:lang w:eastAsia="en-US"/>
        </w:rPr>
        <w:t xml:space="preserve">                   </w:t>
      </w:r>
      <w:r w:rsidRPr="006D1666">
        <w:rPr>
          <w:rFonts w:eastAsia="Calibri"/>
          <w:sz w:val="26"/>
          <w:szCs w:val="26"/>
          <w:lang w:eastAsia="en-US"/>
        </w:rPr>
        <w:t xml:space="preserve">10 числа месяца, следующего </w:t>
      </w:r>
      <w:proofErr w:type="gramStart"/>
      <w:r w:rsidRPr="006D1666">
        <w:rPr>
          <w:rFonts w:eastAsia="Calibri"/>
          <w:sz w:val="26"/>
          <w:szCs w:val="26"/>
          <w:lang w:eastAsia="en-US"/>
        </w:rPr>
        <w:t>за</w:t>
      </w:r>
      <w:proofErr w:type="gramEnd"/>
      <w:r w:rsidRPr="006D1666">
        <w:rPr>
          <w:rFonts w:eastAsia="Calibri"/>
          <w:sz w:val="26"/>
          <w:szCs w:val="26"/>
          <w:lang w:eastAsia="en-US"/>
        </w:rPr>
        <w:t xml:space="preserve"> расчетным.</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3.3. Ежемесячный платеж перечисляется на счет Администрации (или иного обладателя вещного права), указанный в п.</w:t>
      </w:r>
      <w:r w:rsidR="00085D89">
        <w:rPr>
          <w:rFonts w:eastAsia="Calibri"/>
          <w:sz w:val="26"/>
          <w:szCs w:val="26"/>
          <w:lang w:eastAsia="en-US"/>
        </w:rPr>
        <w:t xml:space="preserve"> </w:t>
      </w:r>
      <w:r w:rsidRPr="006D1666">
        <w:rPr>
          <w:rFonts w:eastAsia="Calibri"/>
          <w:sz w:val="26"/>
          <w:szCs w:val="26"/>
          <w:lang w:eastAsia="en-US"/>
        </w:rPr>
        <w:t xml:space="preserve">7 настоящего Договора. Оплата считается произведенной с момента зачисления </w:t>
      </w:r>
      <w:hyperlink r:id="rId15" w:tooltip="Денежные средства" w:history="1">
        <w:r w:rsidRPr="006D1666">
          <w:rPr>
            <w:rFonts w:eastAsia="Calibri"/>
            <w:sz w:val="26"/>
            <w:szCs w:val="26"/>
            <w:lang w:eastAsia="en-US"/>
          </w:rPr>
          <w:t>денежных средств</w:t>
        </w:r>
      </w:hyperlink>
      <w:r w:rsidRPr="006D1666">
        <w:rPr>
          <w:rFonts w:eastAsia="Calibri"/>
          <w:sz w:val="26"/>
          <w:szCs w:val="26"/>
          <w:lang w:eastAsia="en-US"/>
        </w:rPr>
        <w:t xml:space="preserve"> на указанный расчетный счет.</w:t>
      </w:r>
    </w:p>
    <w:p w:rsidR="006D1666" w:rsidRPr="006D1666" w:rsidRDefault="006D1666" w:rsidP="001D669B">
      <w:pPr>
        <w:widowControl w:val="0"/>
        <w:ind w:firstLine="709"/>
        <w:jc w:val="both"/>
        <w:rPr>
          <w:rFonts w:eastAsia="Calibri"/>
          <w:sz w:val="26"/>
          <w:szCs w:val="26"/>
          <w:lang w:eastAsia="en-US"/>
        </w:rPr>
      </w:pP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4. Ответственность сторон</w:t>
      </w:r>
    </w:p>
    <w:p w:rsidR="006D1666" w:rsidRPr="006D1666" w:rsidRDefault="00085D89" w:rsidP="00085D89">
      <w:pPr>
        <w:widowControl w:val="0"/>
        <w:tabs>
          <w:tab w:val="left" w:pos="1276"/>
        </w:tabs>
        <w:ind w:firstLine="709"/>
        <w:jc w:val="both"/>
        <w:rPr>
          <w:rFonts w:eastAsia="Calibri"/>
          <w:sz w:val="26"/>
          <w:szCs w:val="26"/>
          <w:lang w:eastAsia="en-US"/>
        </w:rPr>
      </w:pPr>
      <w:r>
        <w:rPr>
          <w:rFonts w:eastAsia="Calibri"/>
          <w:sz w:val="26"/>
          <w:szCs w:val="26"/>
          <w:lang w:eastAsia="en-US"/>
        </w:rPr>
        <w:t>4.1.</w:t>
      </w:r>
      <w:r>
        <w:rPr>
          <w:rFonts w:eastAsia="Calibri"/>
          <w:sz w:val="26"/>
          <w:szCs w:val="26"/>
          <w:lang w:eastAsia="en-US"/>
        </w:rPr>
        <w:tab/>
      </w:r>
      <w:r w:rsidR="006D1666" w:rsidRPr="006D1666">
        <w:rPr>
          <w:rFonts w:eastAsia="Calibri"/>
          <w:sz w:val="26"/>
          <w:szCs w:val="26"/>
          <w:lang w:eastAsia="en-US"/>
        </w:rPr>
        <w:t>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6D1666" w:rsidRPr="006D1666" w:rsidRDefault="00085D89" w:rsidP="00085D89">
      <w:pPr>
        <w:widowControl w:val="0"/>
        <w:tabs>
          <w:tab w:val="left" w:pos="1276"/>
        </w:tabs>
        <w:ind w:firstLine="709"/>
        <w:jc w:val="both"/>
        <w:rPr>
          <w:rFonts w:eastAsia="Calibri"/>
          <w:sz w:val="26"/>
          <w:szCs w:val="26"/>
          <w:lang w:eastAsia="en-US"/>
        </w:rPr>
      </w:pPr>
      <w:r>
        <w:rPr>
          <w:rFonts w:eastAsia="Calibri"/>
          <w:sz w:val="26"/>
          <w:szCs w:val="26"/>
          <w:lang w:eastAsia="en-US"/>
        </w:rPr>
        <w:t>4.2.</w:t>
      </w:r>
      <w:r>
        <w:rPr>
          <w:rFonts w:eastAsia="Calibri"/>
          <w:sz w:val="26"/>
          <w:szCs w:val="26"/>
          <w:lang w:eastAsia="en-US"/>
        </w:rPr>
        <w:tab/>
      </w:r>
      <w:proofErr w:type="spellStart"/>
      <w:r w:rsidR="006D1666" w:rsidRPr="006D1666">
        <w:rPr>
          <w:rFonts w:eastAsia="Calibri"/>
          <w:sz w:val="26"/>
          <w:szCs w:val="26"/>
          <w:lang w:eastAsia="en-US"/>
        </w:rPr>
        <w:t>Рекламораспространитель</w:t>
      </w:r>
      <w:proofErr w:type="spellEnd"/>
      <w:r w:rsidR="006D1666" w:rsidRPr="006D1666">
        <w:rPr>
          <w:rFonts w:eastAsia="Calibri"/>
          <w:sz w:val="26"/>
          <w:szCs w:val="26"/>
          <w:lang w:eastAsia="en-US"/>
        </w:rPr>
        <w:t xml:space="preserve"> несет установленную действующим законодательством РФ ответственность за ущерб, причиненный физическим                              и юридическим лицам в результате </w:t>
      </w:r>
      <w:proofErr w:type="spellStart"/>
      <w:r w:rsidR="006D1666" w:rsidRPr="006D1666">
        <w:rPr>
          <w:rFonts w:eastAsia="Calibri"/>
          <w:sz w:val="26"/>
          <w:szCs w:val="26"/>
          <w:lang w:eastAsia="en-US"/>
        </w:rPr>
        <w:t>необеспечения</w:t>
      </w:r>
      <w:proofErr w:type="spellEnd"/>
      <w:r w:rsidR="006D1666" w:rsidRPr="006D1666">
        <w:rPr>
          <w:rFonts w:eastAsia="Calibri"/>
          <w:sz w:val="26"/>
          <w:szCs w:val="26"/>
          <w:lang w:eastAsia="en-US"/>
        </w:rPr>
        <w:t xml:space="preserve"> безопасной эксплуатации рекламной конструкции.</w:t>
      </w:r>
    </w:p>
    <w:p w:rsidR="006D1666" w:rsidRPr="006D1666" w:rsidRDefault="006D1666" w:rsidP="001D669B">
      <w:pPr>
        <w:widowControl w:val="0"/>
        <w:ind w:firstLine="709"/>
        <w:jc w:val="both"/>
        <w:rPr>
          <w:rFonts w:eastAsia="Calibri"/>
          <w:sz w:val="26"/>
          <w:szCs w:val="26"/>
          <w:lang w:eastAsia="en-US"/>
        </w:rPr>
      </w:pP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5. Сроки действия договора</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5.1. Настоящий договор вступает в силу после его подписания Сторонами.</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5.2. Настоящий договор считается утратившим силу только после полного демонтажа рекламной конструкции и проведения работ по благоустройству места установки.</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5.3. </w:t>
      </w:r>
      <w:proofErr w:type="gramStart"/>
      <w:r w:rsidRPr="006D1666">
        <w:rPr>
          <w:rFonts w:eastAsia="Calibri"/>
          <w:sz w:val="26"/>
          <w:szCs w:val="26"/>
          <w:lang w:eastAsia="en-US"/>
        </w:rPr>
        <w:t>Договор</w:t>
      </w:r>
      <w:proofErr w:type="gramEnd"/>
      <w:r w:rsidRPr="006D1666">
        <w:rPr>
          <w:rFonts w:eastAsia="Calibri"/>
          <w:sz w:val="26"/>
          <w:szCs w:val="26"/>
          <w:lang w:eastAsia="en-US"/>
        </w:rPr>
        <w:t xml:space="preserve"> может быть расторгнут досрочно:</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5.3.1. по соглашению сторон;</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5.3.2. в случае, если по причинам, связанным с городской планировкой, дорожным строительством, вопросами организации движения транспорта, реализации городских </w:t>
      </w:r>
      <w:hyperlink r:id="rId16" w:tooltip="Целевые программы" w:history="1">
        <w:r w:rsidRPr="006D1666">
          <w:rPr>
            <w:rFonts w:eastAsia="Calibri"/>
            <w:sz w:val="26"/>
            <w:szCs w:val="26"/>
            <w:lang w:eastAsia="en-US"/>
          </w:rPr>
          <w:t>целевых программ</w:t>
        </w:r>
      </w:hyperlink>
      <w:r w:rsidRPr="006D1666">
        <w:rPr>
          <w:rFonts w:eastAsia="Calibri"/>
          <w:sz w:val="26"/>
          <w:szCs w:val="26"/>
          <w:lang w:eastAsia="en-US"/>
        </w:rPr>
        <w:t xml:space="preserve"> возникает необходимость демонтажа рекламной конструкции;</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5.3.3. в иных случаях, предусмотренных действующим законодательством.</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5.4. </w:t>
      </w:r>
      <w:proofErr w:type="gramStart"/>
      <w:r w:rsidRPr="006D1666">
        <w:rPr>
          <w:rFonts w:eastAsia="Calibri"/>
          <w:sz w:val="26"/>
          <w:szCs w:val="26"/>
          <w:lang w:eastAsia="en-US"/>
        </w:rPr>
        <w:t>Договор</w:t>
      </w:r>
      <w:proofErr w:type="gramEnd"/>
      <w:r w:rsidRPr="006D1666">
        <w:rPr>
          <w:rFonts w:eastAsia="Calibri"/>
          <w:sz w:val="26"/>
          <w:szCs w:val="26"/>
          <w:lang w:eastAsia="en-US"/>
        </w:rPr>
        <w:t xml:space="preserve"> может быть расторгнут по инициативе Администрации                                        в одностороннем порядке без возмещения расходов </w:t>
      </w:r>
      <w:proofErr w:type="spellStart"/>
      <w:r w:rsidRPr="006D1666">
        <w:rPr>
          <w:rFonts w:eastAsia="Calibri"/>
          <w:sz w:val="26"/>
          <w:szCs w:val="26"/>
          <w:lang w:eastAsia="en-US"/>
        </w:rPr>
        <w:t>Рекламораспространителя</w:t>
      </w:r>
      <w:proofErr w:type="spellEnd"/>
      <w:r w:rsidRPr="006D1666">
        <w:rPr>
          <w:rFonts w:eastAsia="Calibri"/>
          <w:sz w:val="26"/>
          <w:szCs w:val="26"/>
          <w:lang w:eastAsia="en-US"/>
        </w:rPr>
        <w:t xml:space="preserve">: </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 xml:space="preserve">5.4.1. в случае нарушения </w:t>
      </w:r>
      <w:proofErr w:type="spellStart"/>
      <w:r w:rsidRPr="006D1666">
        <w:rPr>
          <w:rFonts w:eastAsia="Calibri"/>
          <w:sz w:val="26"/>
          <w:szCs w:val="26"/>
          <w:lang w:eastAsia="en-US"/>
        </w:rPr>
        <w:t>Рекламораспространителем</w:t>
      </w:r>
      <w:proofErr w:type="spellEnd"/>
      <w:r w:rsidRPr="006D1666">
        <w:rPr>
          <w:rFonts w:eastAsia="Calibri"/>
          <w:sz w:val="26"/>
          <w:szCs w:val="26"/>
          <w:lang w:eastAsia="en-US"/>
        </w:rPr>
        <w:t xml:space="preserve"> п. 2.3 настоящего Договора;</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5.4.2. в случае просрочки платы за установку и эксплуатацию рекламной конструкции более чем на 30 рабочих дней;</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5.4.3. в случае нарушения благоустройства прилегающей территории, в том числе уничтожения зеленых насаждений без разрешения;</w:t>
      </w: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5.4.4. в случае, если рекламная конструкция и место ее размещения                              не соответствуют Паспорту рекламного места.</w:t>
      </w:r>
    </w:p>
    <w:p w:rsidR="006D1666" w:rsidRPr="006D1666" w:rsidRDefault="006D1666" w:rsidP="001D669B">
      <w:pPr>
        <w:widowControl w:val="0"/>
        <w:ind w:firstLine="709"/>
        <w:jc w:val="both"/>
        <w:rPr>
          <w:rFonts w:eastAsia="Calibri"/>
          <w:sz w:val="26"/>
          <w:szCs w:val="26"/>
          <w:lang w:eastAsia="en-US"/>
        </w:rPr>
      </w:pP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6. Прочие условия</w:t>
      </w:r>
    </w:p>
    <w:p w:rsidR="006D1666" w:rsidRPr="006D1666" w:rsidRDefault="00085D89" w:rsidP="00085D89">
      <w:pPr>
        <w:widowControl w:val="0"/>
        <w:tabs>
          <w:tab w:val="left" w:pos="1276"/>
        </w:tabs>
        <w:ind w:firstLine="709"/>
        <w:jc w:val="both"/>
        <w:rPr>
          <w:rFonts w:eastAsia="Calibri"/>
          <w:sz w:val="26"/>
          <w:szCs w:val="26"/>
          <w:lang w:eastAsia="en-US"/>
        </w:rPr>
      </w:pPr>
      <w:r>
        <w:rPr>
          <w:rFonts w:eastAsia="Calibri"/>
          <w:sz w:val="26"/>
          <w:szCs w:val="26"/>
          <w:lang w:eastAsia="en-US"/>
        </w:rPr>
        <w:t>6.1.</w:t>
      </w:r>
      <w:r>
        <w:rPr>
          <w:rFonts w:eastAsia="Calibri"/>
          <w:sz w:val="26"/>
          <w:szCs w:val="26"/>
          <w:lang w:eastAsia="en-US"/>
        </w:rPr>
        <w:tab/>
      </w:r>
      <w:r w:rsidR="006D1666" w:rsidRPr="006D1666">
        <w:rPr>
          <w:rFonts w:eastAsia="Calibri"/>
          <w:sz w:val="26"/>
          <w:szCs w:val="26"/>
          <w:lang w:eastAsia="en-US"/>
        </w:rPr>
        <w:t>Настоящий договор заключается в двух экземплярах, имеющих одинаковую юридическую силу.</w:t>
      </w:r>
    </w:p>
    <w:p w:rsidR="006D1666" w:rsidRPr="006D1666" w:rsidRDefault="00085D89" w:rsidP="00085D89">
      <w:pPr>
        <w:widowControl w:val="0"/>
        <w:tabs>
          <w:tab w:val="left" w:pos="1276"/>
        </w:tabs>
        <w:ind w:firstLine="709"/>
        <w:jc w:val="both"/>
        <w:rPr>
          <w:rFonts w:eastAsia="Calibri"/>
          <w:sz w:val="26"/>
          <w:szCs w:val="26"/>
          <w:lang w:eastAsia="en-US"/>
        </w:rPr>
      </w:pPr>
      <w:r>
        <w:rPr>
          <w:rFonts w:eastAsia="Calibri"/>
          <w:sz w:val="26"/>
          <w:szCs w:val="26"/>
          <w:lang w:eastAsia="en-US"/>
        </w:rPr>
        <w:t>6.2.</w:t>
      </w:r>
      <w:r>
        <w:rPr>
          <w:rFonts w:eastAsia="Calibri"/>
          <w:sz w:val="26"/>
          <w:szCs w:val="26"/>
          <w:lang w:eastAsia="en-US"/>
        </w:rPr>
        <w:tab/>
      </w:r>
      <w:proofErr w:type="spellStart"/>
      <w:r w:rsidR="006D1666" w:rsidRPr="006D1666">
        <w:rPr>
          <w:rFonts w:eastAsia="Calibri"/>
          <w:sz w:val="26"/>
          <w:szCs w:val="26"/>
          <w:lang w:eastAsia="en-US"/>
        </w:rPr>
        <w:t>Рекламораспространитель</w:t>
      </w:r>
      <w:proofErr w:type="spellEnd"/>
      <w:r w:rsidR="006D1666" w:rsidRPr="006D1666">
        <w:rPr>
          <w:rFonts w:eastAsia="Calibri"/>
          <w:sz w:val="26"/>
          <w:szCs w:val="26"/>
          <w:lang w:eastAsia="en-US"/>
        </w:rPr>
        <w:t xml:space="preserve"> не может передать приобретенное </w:t>
      </w:r>
      <w:r>
        <w:rPr>
          <w:rFonts w:eastAsia="Calibri"/>
          <w:sz w:val="26"/>
          <w:szCs w:val="26"/>
          <w:lang w:eastAsia="en-US"/>
        </w:rPr>
        <w:t xml:space="preserve">                               </w:t>
      </w:r>
      <w:r w:rsidR="006D1666" w:rsidRPr="006D1666">
        <w:rPr>
          <w:rFonts w:eastAsia="Calibri"/>
          <w:sz w:val="26"/>
          <w:szCs w:val="26"/>
          <w:lang w:eastAsia="en-US"/>
        </w:rPr>
        <w:t>по настоящему договору право установки и эксплуатации рекламной конструкции третьему лицу.</w:t>
      </w:r>
    </w:p>
    <w:p w:rsidR="006D1666" w:rsidRPr="006D1666" w:rsidRDefault="00085D89" w:rsidP="00085D89">
      <w:pPr>
        <w:widowControl w:val="0"/>
        <w:tabs>
          <w:tab w:val="left" w:pos="1276"/>
        </w:tabs>
        <w:ind w:firstLine="709"/>
        <w:jc w:val="both"/>
        <w:rPr>
          <w:rFonts w:eastAsia="Calibri"/>
          <w:sz w:val="26"/>
          <w:szCs w:val="26"/>
          <w:lang w:eastAsia="en-US"/>
        </w:rPr>
      </w:pPr>
      <w:r>
        <w:rPr>
          <w:rFonts w:eastAsia="Calibri"/>
          <w:sz w:val="26"/>
          <w:szCs w:val="26"/>
          <w:lang w:eastAsia="en-US"/>
        </w:rPr>
        <w:t>6.3.</w:t>
      </w:r>
      <w:r>
        <w:rPr>
          <w:rFonts w:eastAsia="Calibri"/>
          <w:sz w:val="26"/>
          <w:szCs w:val="26"/>
          <w:lang w:eastAsia="en-US"/>
        </w:rPr>
        <w:tab/>
      </w:r>
      <w:r w:rsidR="006D1666" w:rsidRPr="006D1666">
        <w:rPr>
          <w:rFonts w:eastAsia="Calibri"/>
          <w:sz w:val="26"/>
          <w:szCs w:val="26"/>
          <w:lang w:eastAsia="en-US"/>
        </w:rPr>
        <w:t xml:space="preserve">В случае расторжения настоящего Договора в соответствии с п. 5.4, </w:t>
      </w:r>
      <w:r>
        <w:rPr>
          <w:rFonts w:eastAsia="Calibri"/>
          <w:sz w:val="26"/>
          <w:szCs w:val="26"/>
          <w:lang w:eastAsia="en-US"/>
        </w:rPr>
        <w:t xml:space="preserve">                  а также </w:t>
      </w:r>
      <w:r w:rsidR="006D1666" w:rsidRPr="006D1666">
        <w:rPr>
          <w:rFonts w:eastAsia="Calibri"/>
          <w:sz w:val="26"/>
          <w:szCs w:val="26"/>
          <w:lang w:eastAsia="en-US"/>
        </w:rPr>
        <w:t xml:space="preserve">в случае нарушения сроков переноса (демонтажа) рекламной конструкции, определенных п. 2.3 настоящего Договора, </w:t>
      </w:r>
      <w:proofErr w:type="spellStart"/>
      <w:r w:rsidR="006D1666" w:rsidRPr="006D1666">
        <w:rPr>
          <w:rFonts w:eastAsia="Calibri"/>
          <w:sz w:val="26"/>
          <w:szCs w:val="26"/>
          <w:lang w:eastAsia="en-US"/>
        </w:rPr>
        <w:t>Рекламораспространитель</w:t>
      </w:r>
      <w:proofErr w:type="spellEnd"/>
      <w:r w:rsidR="006D1666" w:rsidRPr="006D1666">
        <w:rPr>
          <w:rFonts w:eastAsia="Calibri"/>
          <w:sz w:val="26"/>
          <w:szCs w:val="26"/>
          <w:lang w:eastAsia="en-US"/>
        </w:rPr>
        <w:t xml:space="preserve"> предоставляет Администрации право самостоятельно переместить, демонтировать </w:t>
      </w:r>
      <w:r>
        <w:rPr>
          <w:rFonts w:eastAsia="Calibri"/>
          <w:sz w:val="26"/>
          <w:szCs w:val="26"/>
          <w:lang w:eastAsia="en-US"/>
        </w:rPr>
        <w:t xml:space="preserve">                                  </w:t>
      </w:r>
      <w:r w:rsidR="006D1666" w:rsidRPr="006D1666">
        <w:rPr>
          <w:rFonts w:eastAsia="Calibri"/>
          <w:sz w:val="26"/>
          <w:szCs w:val="26"/>
          <w:lang w:eastAsia="en-US"/>
        </w:rPr>
        <w:t xml:space="preserve">или утилизировать данную рекламную конструкцию. По требованию Администрации </w:t>
      </w:r>
      <w:proofErr w:type="spellStart"/>
      <w:r w:rsidR="006D1666" w:rsidRPr="006D1666">
        <w:rPr>
          <w:rFonts w:eastAsia="Calibri"/>
          <w:sz w:val="26"/>
          <w:szCs w:val="26"/>
          <w:lang w:eastAsia="en-US"/>
        </w:rPr>
        <w:t>Рекламораспространитель</w:t>
      </w:r>
      <w:proofErr w:type="spellEnd"/>
      <w:r w:rsidR="006D1666" w:rsidRPr="006D1666">
        <w:rPr>
          <w:rFonts w:eastAsia="Calibri"/>
          <w:sz w:val="26"/>
          <w:szCs w:val="26"/>
          <w:lang w:eastAsia="en-US"/>
        </w:rPr>
        <w:t xml:space="preserve"> </w:t>
      </w:r>
      <w:proofErr w:type="gramStart"/>
      <w:r w:rsidR="006D1666" w:rsidRPr="006D1666">
        <w:rPr>
          <w:rFonts w:eastAsia="Calibri"/>
          <w:sz w:val="26"/>
          <w:szCs w:val="26"/>
          <w:lang w:eastAsia="en-US"/>
        </w:rPr>
        <w:t>обязан</w:t>
      </w:r>
      <w:proofErr w:type="gramEnd"/>
      <w:r w:rsidR="006D1666" w:rsidRPr="006D1666">
        <w:rPr>
          <w:rFonts w:eastAsia="Calibri"/>
          <w:sz w:val="26"/>
          <w:szCs w:val="26"/>
          <w:lang w:eastAsia="en-US"/>
        </w:rPr>
        <w:t xml:space="preserve"> возместить необходимые расходы, понесенные                в связи с </w:t>
      </w:r>
      <w:proofErr w:type="spellStart"/>
      <w:r w:rsidR="006D1666" w:rsidRPr="006D1666">
        <w:rPr>
          <w:rFonts w:eastAsia="Calibri"/>
          <w:sz w:val="26"/>
          <w:szCs w:val="26"/>
          <w:lang w:eastAsia="en-US"/>
        </w:rPr>
        <w:t>демонтажом</w:t>
      </w:r>
      <w:proofErr w:type="spellEnd"/>
      <w:r w:rsidR="006D1666" w:rsidRPr="006D1666">
        <w:rPr>
          <w:rFonts w:eastAsia="Calibri"/>
          <w:sz w:val="26"/>
          <w:szCs w:val="26"/>
          <w:lang w:eastAsia="en-US"/>
        </w:rPr>
        <w:t>, хранением или в необходимых случаях утилизацией рекламной конструкции.</w:t>
      </w:r>
    </w:p>
    <w:p w:rsidR="006D1666" w:rsidRPr="006D1666" w:rsidRDefault="00085D89" w:rsidP="00085D89">
      <w:pPr>
        <w:widowControl w:val="0"/>
        <w:tabs>
          <w:tab w:val="left" w:pos="1276"/>
        </w:tabs>
        <w:ind w:firstLine="709"/>
        <w:jc w:val="both"/>
        <w:rPr>
          <w:rFonts w:eastAsia="Calibri"/>
          <w:sz w:val="26"/>
          <w:szCs w:val="26"/>
          <w:lang w:eastAsia="en-US"/>
        </w:rPr>
      </w:pPr>
      <w:r>
        <w:rPr>
          <w:rFonts w:eastAsia="Calibri"/>
          <w:sz w:val="26"/>
          <w:szCs w:val="26"/>
          <w:lang w:eastAsia="en-US"/>
        </w:rPr>
        <w:t>6.4.</w:t>
      </w:r>
      <w:r>
        <w:rPr>
          <w:rFonts w:eastAsia="Calibri"/>
          <w:sz w:val="26"/>
          <w:szCs w:val="26"/>
          <w:lang w:eastAsia="en-US"/>
        </w:rPr>
        <w:tab/>
      </w:r>
      <w:r w:rsidR="006D1666" w:rsidRPr="006D1666">
        <w:rPr>
          <w:rFonts w:eastAsia="Calibri"/>
          <w:sz w:val="26"/>
          <w:szCs w:val="26"/>
          <w:lang w:eastAsia="en-US"/>
        </w:rPr>
        <w:t xml:space="preserve">Стороны обязуются извещать друг друга об изменении своего адреса, наименования, номера расчетного счета в кредитной организации в течение                         7 календарных дней с момента изменения соответствующих реквизитов. </w:t>
      </w:r>
      <w:r>
        <w:rPr>
          <w:rFonts w:eastAsia="Calibri"/>
          <w:sz w:val="26"/>
          <w:szCs w:val="26"/>
          <w:lang w:eastAsia="en-US"/>
        </w:rPr>
        <w:t xml:space="preserve">                            </w:t>
      </w:r>
      <w:r w:rsidR="006D1666" w:rsidRPr="006D1666">
        <w:rPr>
          <w:rFonts w:eastAsia="Calibri"/>
          <w:sz w:val="26"/>
          <w:szCs w:val="26"/>
          <w:lang w:eastAsia="en-US"/>
        </w:rPr>
        <w:t>При отсутствии уведомления о смене реквизитов все извещения и другие документы, направленные одной из сторон, считаются врученными другой стороне.</w:t>
      </w:r>
    </w:p>
    <w:p w:rsidR="006D1666" w:rsidRPr="006D1666" w:rsidRDefault="00085D89" w:rsidP="00085D89">
      <w:pPr>
        <w:widowControl w:val="0"/>
        <w:tabs>
          <w:tab w:val="left" w:pos="1276"/>
        </w:tabs>
        <w:ind w:firstLine="709"/>
        <w:jc w:val="both"/>
        <w:rPr>
          <w:rFonts w:eastAsia="Calibri"/>
          <w:sz w:val="26"/>
          <w:szCs w:val="26"/>
          <w:lang w:eastAsia="en-US"/>
        </w:rPr>
      </w:pPr>
      <w:r>
        <w:rPr>
          <w:rFonts w:eastAsia="Calibri"/>
          <w:sz w:val="26"/>
          <w:szCs w:val="26"/>
          <w:lang w:eastAsia="en-US"/>
        </w:rPr>
        <w:t>6.5.</w:t>
      </w:r>
      <w:r>
        <w:rPr>
          <w:rFonts w:eastAsia="Calibri"/>
          <w:sz w:val="26"/>
          <w:szCs w:val="26"/>
          <w:lang w:eastAsia="en-US"/>
        </w:rPr>
        <w:tab/>
      </w:r>
      <w:r w:rsidR="006D1666" w:rsidRPr="006D1666">
        <w:rPr>
          <w:rFonts w:eastAsia="Calibri"/>
          <w:sz w:val="26"/>
          <w:szCs w:val="26"/>
          <w:lang w:eastAsia="en-US"/>
        </w:rPr>
        <w:t xml:space="preserve">Вопросы, не урегулированные настоящим договором, регулируются действующими законами и нормативными актами РФ, Ненецкого автономного округа и муниципального образования </w:t>
      </w:r>
      <w:r>
        <w:rPr>
          <w:rFonts w:eastAsia="Calibri"/>
          <w:sz w:val="26"/>
          <w:szCs w:val="26"/>
          <w:lang w:eastAsia="en-US"/>
        </w:rPr>
        <w:t>"</w:t>
      </w:r>
      <w:r w:rsidR="006D1666" w:rsidRPr="006D1666">
        <w:rPr>
          <w:rFonts w:eastAsia="Calibri"/>
          <w:sz w:val="26"/>
          <w:szCs w:val="26"/>
          <w:lang w:eastAsia="en-US"/>
        </w:rPr>
        <w:t xml:space="preserve">Городской округ </w:t>
      </w:r>
      <w:r>
        <w:rPr>
          <w:rFonts w:eastAsia="Calibri"/>
          <w:sz w:val="26"/>
          <w:szCs w:val="26"/>
          <w:lang w:eastAsia="en-US"/>
        </w:rPr>
        <w:t>"</w:t>
      </w:r>
      <w:r w:rsidR="006D1666" w:rsidRPr="006D1666">
        <w:rPr>
          <w:rFonts w:eastAsia="Calibri"/>
          <w:sz w:val="26"/>
          <w:szCs w:val="26"/>
          <w:lang w:eastAsia="en-US"/>
        </w:rPr>
        <w:t>Город Нарьян-Мар</w:t>
      </w:r>
      <w:r>
        <w:rPr>
          <w:rFonts w:eastAsia="Calibri"/>
          <w:sz w:val="26"/>
          <w:szCs w:val="26"/>
          <w:lang w:eastAsia="en-US"/>
        </w:rPr>
        <w:t>"</w:t>
      </w:r>
      <w:r w:rsidR="006D1666" w:rsidRPr="006D1666">
        <w:rPr>
          <w:rFonts w:eastAsia="Calibri"/>
          <w:sz w:val="26"/>
          <w:szCs w:val="26"/>
          <w:lang w:eastAsia="en-US"/>
        </w:rPr>
        <w:t>.</w:t>
      </w:r>
    </w:p>
    <w:p w:rsidR="006D1666" w:rsidRPr="006D1666" w:rsidRDefault="006D1666" w:rsidP="001D669B">
      <w:pPr>
        <w:widowControl w:val="0"/>
        <w:ind w:firstLine="709"/>
        <w:jc w:val="both"/>
        <w:rPr>
          <w:rFonts w:eastAsia="Calibri"/>
          <w:sz w:val="26"/>
          <w:szCs w:val="26"/>
          <w:lang w:eastAsia="en-US"/>
        </w:rPr>
      </w:pPr>
    </w:p>
    <w:p w:rsidR="006D1666" w:rsidRPr="006D1666" w:rsidRDefault="006D1666" w:rsidP="001D669B">
      <w:pPr>
        <w:widowControl w:val="0"/>
        <w:ind w:firstLine="709"/>
        <w:jc w:val="both"/>
        <w:rPr>
          <w:rFonts w:eastAsia="Calibri"/>
          <w:sz w:val="26"/>
          <w:szCs w:val="26"/>
          <w:lang w:eastAsia="en-US"/>
        </w:rPr>
      </w:pPr>
      <w:r w:rsidRPr="006D1666">
        <w:rPr>
          <w:rFonts w:eastAsia="Calibri"/>
          <w:sz w:val="26"/>
          <w:szCs w:val="26"/>
          <w:lang w:eastAsia="en-US"/>
        </w:rPr>
        <w:t>7. Адреса и реквизиты сторон</w:t>
      </w:r>
    </w:p>
    <w:p w:rsidR="006D1666" w:rsidRPr="006D1666" w:rsidRDefault="006D1666" w:rsidP="006D1666">
      <w:pPr>
        <w:widowControl w:val="0"/>
        <w:rPr>
          <w:rFonts w:eastAsia="Calibri"/>
          <w:sz w:val="26"/>
          <w:szCs w:val="26"/>
          <w:lang w:eastAsia="en-US"/>
        </w:rPr>
      </w:pPr>
    </w:p>
    <w:p w:rsidR="006D1666" w:rsidRPr="006D1666" w:rsidRDefault="006D1666" w:rsidP="00523BE1">
      <w:pPr>
        <w:widowControl w:val="0"/>
        <w:ind w:firstLine="709"/>
        <w:rPr>
          <w:rFonts w:eastAsia="Calibri"/>
          <w:sz w:val="26"/>
          <w:szCs w:val="26"/>
          <w:lang w:eastAsia="en-US"/>
        </w:rPr>
      </w:pPr>
      <w:r w:rsidRPr="006D1666">
        <w:rPr>
          <w:rFonts w:eastAsia="Calibri"/>
          <w:sz w:val="26"/>
          <w:szCs w:val="26"/>
          <w:lang w:eastAsia="en-US"/>
        </w:rPr>
        <w:t>Администрация: __________________________________________</w:t>
      </w:r>
    </w:p>
    <w:p w:rsidR="006D1666" w:rsidRPr="006D1666" w:rsidRDefault="006D1666" w:rsidP="00523BE1">
      <w:pPr>
        <w:widowControl w:val="0"/>
        <w:ind w:firstLine="709"/>
        <w:rPr>
          <w:rFonts w:eastAsia="Calibri"/>
          <w:sz w:val="26"/>
          <w:szCs w:val="26"/>
          <w:lang w:eastAsia="en-US"/>
        </w:rPr>
      </w:pPr>
      <w:proofErr w:type="spellStart"/>
      <w:r w:rsidRPr="006D1666">
        <w:rPr>
          <w:rFonts w:eastAsia="Calibri"/>
          <w:sz w:val="26"/>
          <w:szCs w:val="26"/>
          <w:lang w:eastAsia="en-US"/>
        </w:rPr>
        <w:t>Рекламораспространитель</w:t>
      </w:r>
      <w:proofErr w:type="spellEnd"/>
      <w:r w:rsidRPr="006D1666">
        <w:rPr>
          <w:rFonts w:eastAsia="Calibri"/>
          <w:sz w:val="26"/>
          <w:szCs w:val="26"/>
          <w:lang w:eastAsia="en-US"/>
        </w:rPr>
        <w:t xml:space="preserve">  _________________________________</w:t>
      </w:r>
      <w:r w:rsidRPr="006D1666">
        <w:rPr>
          <w:rFonts w:eastAsia="Calibri"/>
          <w:sz w:val="26"/>
          <w:szCs w:val="26"/>
          <w:lang w:eastAsia="en-US"/>
        </w:rPr>
        <w:tab/>
      </w:r>
    </w:p>
    <w:p w:rsidR="006D1666" w:rsidRPr="006D1666" w:rsidRDefault="006D1666" w:rsidP="00523BE1">
      <w:pPr>
        <w:widowControl w:val="0"/>
        <w:ind w:firstLine="709"/>
        <w:rPr>
          <w:rFonts w:eastAsia="Calibri"/>
          <w:sz w:val="26"/>
          <w:szCs w:val="26"/>
          <w:lang w:eastAsia="en-US"/>
        </w:rPr>
      </w:pP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8. Подписи сторон</w:t>
      </w:r>
    </w:p>
    <w:p w:rsidR="006D1666" w:rsidRPr="006D1666" w:rsidRDefault="006D1666" w:rsidP="006D1666">
      <w:pPr>
        <w:widowControl w:val="0"/>
        <w:rPr>
          <w:rFonts w:eastAsia="Calibri"/>
          <w:sz w:val="26"/>
          <w:szCs w:val="26"/>
          <w:lang w:eastAsia="en-US"/>
        </w:rPr>
      </w:pPr>
    </w:p>
    <w:p w:rsidR="006D1666" w:rsidRPr="006D1666" w:rsidRDefault="006D1666" w:rsidP="006D1666">
      <w:pPr>
        <w:widowControl w:val="0"/>
        <w:jc w:val="right"/>
        <w:rPr>
          <w:rFonts w:eastAsia="Calibri"/>
          <w:sz w:val="26"/>
          <w:szCs w:val="26"/>
          <w:lang w:eastAsia="en-US"/>
        </w:rPr>
      </w:pPr>
      <w:r w:rsidRPr="006D1666">
        <w:rPr>
          <w:rFonts w:eastAsia="Calibri"/>
          <w:sz w:val="26"/>
          <w:szCs w:val="26"/>
          <w:lang w:eastAsia="en-US"/>
        </w:rPr>
        <w:br w:type="page"/>
      </w:r>
      <w:r w:rsidR="00523BE1">
        <w:rPr>
          <w:rFonts w:eastAsia="Calibri"/>
          <w:sz w:val="26"/>
          <w:szCs w:val="26"/>
          <w:lang w:eastAsia="en-US"/>
        </w:rPr>
        <w:t>Приложение № 2</w:t>
      </w:r>
    </w:p>
    <w:p w:rsidR="00523BE1" w:rsidRDefault="006D1666" w:rsidP="00523BE1">
      <w:pPr>
        <w:widowControl w:val="0"/>
        <w:ind w:left="4678"/>
        <w:jc w:val="right"/>
        <w:rPr>
          <w:rFonts w:eastAsia="Calibri"/>
          <w:sz w:val="26"/>
          <w:szCs w:val="22"/>
          <w:lang w:eastAsia="en-US"/>
        </w:rPr>
      </w:pPr>
      <w:r w:rsidRPr="006D1666">
        <w:rPr>
          <w:rFonts w:eastAsia="Calibri"/>
          <w:sz w:val="26"/>
          <w:szCs w:val="26"/>
          <w:lang w:eastAsia="en-US"/>
        </w:rPr>
        <w:t xml:space="preserve">к Положению </w:t>
      </w:r>
      <w:r w:rsidR="00523BE1">
        <w:rPr>
          <w:rFonts w:eastAsia="Calibri"/>
          <w:sz w:val="26"/>
          <w:szCs w:val="26"/>
          <w:lang w:eastAsia="en-US"/>
        </w:rPr>
        <w:t>"</w:t>
      </w:r>
      <w:r w:rsidRPr="006D1666">
        <w:rPr>
          <w:rFonts w:eastAsia="Calibri"/>
          <w:sz w:val="26"/>
          <w:szCs w:val="22"/>
          <w:lang w:eastAsia="en-US"/>
        </w:rPr>
        <w:t xml:space="preserve">О порядке проведения аукциона на право заключения договора </w:t>
      </w:r>
    </w:p>
    <w:p w:rsidR="006D1666" w:rsidRPr="006D1666" w:rsidRDefault="006D1666" w:rsidP="00523BE1">
      <w:pPr>
        <w:widowControl w:val="0"/>
        <w:ind w:left="4678"/>
        <w:jc w:val="right"/>
        <w:rPr>
          <w:rFonts w:eastAsia="Calibri"/>
          <w:sz w:val="26"/>
          <w:szCs w:val="26"/>
          <w:lang w:eastAsia="en-US"/>
        </w:rPr>
      </w:pPr>
      <w:r w:rsidRPr="006D1666">
        <w:rPr>
          <w:rFonts w:eastAsia="Calibri"/>
          <w:sz w:val="26"/>
          <w:szCs w:val="22"/>
          <w:lang w:eastAsia="en-US"/>
        </w:rPr>
        <w:t xml:space="preserve">на установку и эксплуатацию рекламных конструкций на </w:t>
      </w:r>
      <w:r w:rsidRPr="006D1666">
        <w:rPr>
          <w:rFonts w:eastAsia="Calibri"/>
          <w:sz w:val="26"/>
          <w:szCs w:val="26"/>
          <w:lang w:eastAsia="en-US"/>
        </w:rPr>
        <w:t xml:space="preserve">объектах недвижимости, находящихся в муниципальной собственности и распоряжении </w:t>
      </w:r>
      <w:r w:rsidR="00523BE1">
        <w:rPr>
          <w:rFonts w:eastAsia="Calibri"/>
          <w:sz w:val="26"/>
          <w:szCs w:val="26"/>
          <w:lang w:eastAsia="en-US"/>
        </w:rPr>
        <w:t>МО "Г</w:t>
      </w:r>
      <w:r w:rsidRPr="006D1666">
        <w:rPr>
          <w:rFonts w:eastAsia="Calibri"/>
          <w:sz w:val="26"/>
          <w:szCs w:val="26"/>
          <w:lang w:eastAsia="en-US"/>
        </w:rPr>
        <w:t>ородско</w:t>
      </w:r>
      <w:r w:rsidR="00523BE1">
        <w:rPr>
          <w:rFonts w:eastAsia="Calibri"/>
          <w:sz w:val="26"/>
          <w:szCs w:val="26"/>
          <w:lang w:eastAsia="en-US"/>
        </w:rPr>
        <w:t>й</w:t>
      </w:r>
      <w:r w:rsidRPr="006D1666">
        <w:rPr>
          <w:rFonts w:eastAsia="Calibri"/>
          <w:sz w:val="26"/>
          <w:szCs w:val="26"/>
          <w:lang w:eastAsia="en-US"/>
        </w:rPr>
        <w:t xml:space="preserve"> округ </w:t>
      </w:r>
      <w:r w:rsidR="00523BE1">
        <w:rPr>
          <w:rFonts w:eastAsia="Calibri"/>
          <w:sz w:val="26"/>
          <w:szCs w:val="26"/>
          <w:lang w:eastAsia="en-US"/>
        </w:rPr>
        <w:t>"</w:t>
      </w:r>
      <w:r w:rsidRPr="006D1666">
        <w:rPr>
          <w:rFonts w:eastAsia="Calibri"/>
          <w:sz w:val="26"/>
          <w:szCs w:val="26"/>
          <w:lang w:eastAsia="en-US"/>
        </w:rPr>
        <w:t>Город Нарьян-Мар</w:t>
      </w:r>
      <w:r w:rsidR="00523BE1">
        <w:rPr>
          <w:rFonts w:eastAsia="Calibri"/>
          <w:sz w:val="26"/>
          <w:szCs w:val="22"/>
          <w:lang w:eastAsia="en-US"/>
        </w:rPr>
        <w:t>"</w:t>
      </w:r>
    </w:p>
    <w:p w:rsidR="006D1666" w:rsidRPr="006D1666" w:rsidRDefault="006D1666" w:rsidP="006D1666">
      <w:pPr>
        <w:widowControl w:val="0"/>
        <w:rPr>
          <w:rFonts w:eastAsia="Calibri"/>
          <w:sz w:val="26"/>
          <w:szCs w:val="26"/>
          <w:lang w:eastAsia="en-US"/>
        </w:rPr>
      </w:pPr>
    </w:p>
    <w:p w:rsidR="006D1666" w:rsidRPr="006D1666" w:rsidRDefault="006D1666" w:rsidP="006D1666">
      <w:pPr>
        <w:widowControl w:val="0"/>
        <w:rPr>
          <w:rFonts w:eastAsia="Calibri"/>
          <w:sz w:val="26"/>
          <w:szCs w:val="26"/>
          <w:lang w:eastAsia="en-US"/>
        </w:rPr>
      </w:pPr>
    </w:p>
    <w:p w:rsidR="006D1666" w:rsidRPr="006D1666" w:rsidRDefault="006D1666" w:rsidP="006D1666">
      <w:pPr>
        <w:widowControl w:val="0"/>
        <w:jc w:val="center"/>
        <w:rPr>
          <w:rFonts w:eastAsia="Calibri"/>
          <w:b/>
          <w:sz w:val="26"/>
          <w:szCs w:val="26"/>
          <w:lang w:eastAsia="en-US"/>
        </w:rPr>
      </w:pPr>
      <w:r w:rsidRPr="006D1666">
        <w:rPr>
          <w:rFonts w:eastAsia="Calibri"/>
          <w:b/>
          <w:sz w:val="26"/>
          <w:szCs w:val="26"/>
          <w:lang w:eastAsia="en-US"/>
        </w:rPr>
        <w:t>ЗАЯВКА</w:t>
      </w:r>
    </w:p>
    <w:p w:rsidR="00523BE1" w:rsidRDefault="006D1666" w:rsidP="006D1666">
      <w:pPr>
        <w:widowControl w:val="0"/>
        <w:jc w:val="center"/>
        <w:rPr>
          <w:rFonts w:eastAsia="Calibri"/>
          <w:b/>
          <w:sz w:val="26"/>
          <w:szCs w:val="26"/>
          <w:lang w:eastAsia="en-US"/>
        </w:rPr>
      </w:pPr>
      <w:r w:rsidRPr="006D1666">
        <w:rPr>
          <w:rFonts w:eastAsia="Calibri"/>
          <w:sz w:val="26"/>
          <w:szCs w:val="26"/>
          <w:lang w:eastAsia="en-US"/>
        </w:rPr>
        <w:t xml:space="preserve">        </w:t>
      </w:r>
      <w:r w:rsidRPr="006D1666">
        <w:rPr>
          <w:rFonts w:eastAsia="Calibri"/>
          <w:b/>
          <w:sz w:val="26"/>
          <w:szCs w:val="26"/>
          <w:lang w:eastAsia="en-US"/>
        </w:rPr>
        <w:t xml:space="preserve">на участие в открытом аукционе на право заключения договора </w:t>
      </w:r>
    </w:p>
    <w:p w:rsidR="00523BE1" w:rsidRDefault="006D1666" w:rsidP="006D1666">
      <w:pPr>
        <w:widowControl w:val="0"/>
        <w:jc w:val="center"/>
        <w:rPr>
          <w:rFonts w:eastAsia="Calibri"/>
          <w:b/>
          <w:sz w:val="26"/>
          <w:szCs w:val="26"/>
          <w:lang w:eastAsia="en-US"/>
        </w:rPr>
      </w:pPr>
      <w:r w:rsidRPr="006D1666">
        <w:rPr>
          <w:rFonts w:eastAsia="Calibri"/>
          <w:b/>
          <w:sz w:val="26"/>
          <w:szCs w:val="26"/>
          <w:lang w:eastAsia="en-US"/>
        </w:rPr>
        <w:t xml:space="preserve">на установку и эксплуатацию рекламных конструкций на земельном участке, здании или ином недвижимом имуществе, находящемся в собственности </w:t>
      </w:r>
    </w:p>
    <w:p w:rsidR="00523BE1" w:rsidRDefault="006D1666" w:rsidP="006D1666">
      <w:pPr>
        <w:widowControl w:val="0"/>
        <w:jc w:val="center"/>
        <w:rPr>
          <w:rFonts w:eastAsia="Calibri"/>
          <w:b/>
          <w:sz w:val="26"/>
          <w:szCs w:val="26"/>
          <w:lang w:eastAsia="en-US"/>
        </w:rPr>
      </w:pPr>
      <w:r w:rsidRPr="006D1666">
        <w:rPr>
          <w:rFonts w:eastAsia="Calibri"/>
          <w:b/>
          <w:sz w:val="26"/>
          <w:szCs w:val="26"/>
          <w:lang w:eastAsia="en-US"/>
        </w:rPr>
        <w:t xml:space="preserve">или </w:t>
      </w:r>
      <w:proofErr w:type="gramStart"/>
      <w:r w:rsidRPr="006D1666">
        <w:rPr>
          <w:rFonts w:eastAsia="Calibri"/>
          <w:b/>
          <w:sz w:val="26"/>
          <w:szCs w:val="26"/>
          <w:lang w:eastAsia="en-US"/>
        </w:rPr>
        <w:t>распоряжении</w:t>
      </w:r>
      <w:proofErr w:type="gramEnd"/>
      <w:r w:rsidRPr="006D1666">
        <w:rPr>
          <w:rFonts w:eastAsia="Calibri"/>
          <w:b/>
          <w:sz w:val="26"/>
          <w:szCs w:val="26"/>
          <w:lang w:eastAsia="en-US"/>
        </w:rPr>
        <w:t xml:space="preserve"> муниципального образования </w:t>
      </w:r>
      <w:r w:rsidR="00523BE1">
        <w:rPr>
          <w:rFonts w:eastAsia="Calibri"/>
          <w:b/>
          <w:sz w:val="26"/>
          <w:szCs w:val="26"/>
          <w:lang w:eastAsia="en-US"/>
        </w:rPr>
        <w:t>"</w:t>
      </w:r>
      <w:r w:rsidRPr="006D1666">
        <w:rPr>
          <w:rFonts w:eastAsia="Calibri"/>
          <w:b/>
          <w:sz w:val="26"/>
          <w:szCs w:val="26"/>
          <w:lang w:eastAsia="en-US"/>
        </w:rPr>
        <w:t xml:space="preserve">Городской округ </w:t>
      </w:r>
    </w:p>
    <w:p w:rsidR="006D1666" w:rsidRPr="006D1666" w:rsidRDefault="00523BE1" w:rsidP="006D1666">
      <w:pPr>
        <w:widowControl w:val="0"/>
        <w:jc w:val="center"/>
        <w:rPr>
          <w:rFonts w:eastAsia="Calibri"/>
          <w:b/>
          <w:sz w:val="26"/>
          <w:szCs w:val="26"/>
          <w:lang w:eastAsia="en-US"/>
        </w:rPr>
      </w:pPr>
      <w:r>
        <w:rPr>
          <w:rFonts w:eastAsia="Calibri"/>
          <w:b/>
          <w:sz w:val="26"/>
          <w:szCs w:val="26"/>
          <w:lang w:eastAsia="en-US"/>
        </w:rPr>
        <w:t>"</w:t>
      </w:r>
      <w:r w:rsidR="006D1666" w:rsidRPr="006D1666">
        <w:rPr>
          <w:rFonts w:eastAsia="Calibri"/>
          <w:b/>
          <w:sz w:val="26"/>
          <w:szCs w:val="26"/>
          <w:lang w:eastAsia="en-US"/>
        </w:rPr>
        <w:t>Город Нарьян-Мар</w:t>
      </w:r>
      <w:r>
        <w:rPr>
          <w:rFonts w:eastAsia="Calibri"/>
          <w:b/>
          <w:sz w:val="26"/>
          <w:szCs w:val="26"/>
          <w:lang w:eastAsia="en-US"/>
        </w:rPr>
        <w:t>"</w:t>
      </w:r>
    </w:p>
    <w:p w:rsidR="006D1666" w:rsidRPr="006D1666" w:rsidRDefault="006D1666" w:rsidP="006D1666">
      <w:pPr>
        <w:widowControl w:val="0"/>
        <w:jc w:val="center"/>
        <w:rPr>
          <w:rFonts w:eastAsia="Calibri"/>
          <w:sz w:val="26"/>
          <w:szCs w:val="26"/>
          <w:lang w:eastAsia="en-US"/>
        </w:rPr>
      </w:pPr>
    </w:p>
    <w:p w:rsidR="006D1666" w:rsidRPr="006D1666" w:rsidRDefault="006D1666" w:rsidP="006D1666">
      <w:pPr>
        <w:widowControl w:val="0"/>
        <w:jc w:val="center"/>
        <w:rPr>
          <w:rFonts w:eastAsia="Calibri"/>
          <w:sz w:val="26"/>
          <w:szCs w:val="26"/>
          <w:lang w:eastAsia="en-US"/>
        </w:rPr>
      </w:pPr>
      <w:r w:rsidRPr="006D1666">
        <w:rPr>
          <w:rFonts w:eastAsia="Calibri"/>
          <w:sz w:val="26"/>
          <w:szCs w:val="26"/>
          <w:lang w:eastAsia="en-US"/>
        </w:rPr>
        <w:t>№ лота _____________</w:t>
      </w:r>
    </w:p>
    <w:p w:rsidR="006D1666" w:rsidRPr="006D1666" w:rsidRDefault="006D1666" w:rsidP="006D1666">
      <w:pPr>
        <w:widowControl w:val="0"/>
        <w:jc w:val="center"/>
        <w:rPr>
          <w:rFonts w:eastAsia="Calibri"/>
          <w:sz w:val="26"/>
          <w:szCs w:val="26"/>
          <w:lang w:eastAsia="en-US"/>
        </w:rPr>
      </w:pP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ФИО/наименование претендента _____________________________________________</w:t>
      </w:r>
    </w:p>
    <w:p w:rsidR="006D1666" w:rsidRPr="006D1666" w:rsidRDefault="006D1666" w:rsidP="006D1666">
      <w:pPr>
        <w:widowControl w:val="0"/>
        <w:jc w:val="both"/>
        <w:rPr>
          <w:rFonts w:eastAsia="Calibri"/>
          <w:sz w:val="26"/>
          <w:szCs w:val="26"/>
          <w:lang w:eastAsia="en-US"/>
        </w:rPr>
      </w:pPr>
    </w:p>
    <w:p w:rsidR="006D1666" w:rsidRPr="006D1666" w:rsidRDefault="006D1666" w:rsidP="006D1666">
      <w:pPr>
        <w:widowControl w:val="0"/>
        <w:jc w:val="both"/>
        <w:rPr>
          <w:rFonts w:eastAsia="Calibri"/>
          <w:i/>
          <w:sz w:val="26"/>
          <w:szCs w:val="26"/>
          <w:lang w:eastAsia="en-US"/>
        </w:rPr>
      </w:pPr>
      <w:r w:rsidRPr="006D1666">
        <w:rPr>
          <w:rFonts w:eastAsia="Calibri"/>
          <w:i/>
          <w:sz w:val="26"/>
          <w:szCs w:val="26"/>
          <w:lang w:eastAsia="en-US"/>
        </w:rPr>
        <w:t>СВЕДЕНИЯ О ПРЕТЕНДЕНТЕ:</w:t>
      </w:r>
    </w:p>
    <w:p w:rsidR="006D1666" w:rsidRPr="006D1666" w:rsidRDefault="006D1666" w:rsidP="006D1666">
      <w:pPr>
        <w:widowControl w:val="0"/>
        <w:jc w:val="both"/>
        <w:rPr>
          <w:rFonts w:eastAsia="Calibri"/>
          <w:i/>
          <w:lang w:eastAsia="en-US"/>
        </w:rPr>
      </w:pPr>
      <w:r w:rsidRPr="006D1666">
        <w:rPr>
          <w:rFonts w:eastAsia="Calibri"/>
          <w:i/>
          <w:lang w:eastAsia="en-US"/>
        </w:rPr>
        <w:t>Для физических лиц-----------------------------------------------------------------------------------------------</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Реквизиты документа, удостоверяющего личность:</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__________________________________________________________________________</w:t>
      </w:r>
    </w:p>
    <w:p w:rsidR="006D1666" w:rsidRPr="006D1666" w:rsidRDefault="006D1666" w:rsidP="006D1666">
      <w:pPr>
        <w:widowControl w:val="0"/>
        <w:jc w:val="both"/>
        <w:rPr>
          <w:rFonts w:eastAsia="Calibri"/>
          <w:sz w:val="26"/>
          <w:szCs w:val="26"/>
          <w:vertAlign w:val="superscript"/>
          <w:lang w:eastAsia="en-US"/>
        </w:rPr>
      </w:pPr>
      <w:r w:rsidRPr="006D1666">
        <w:rPr>
          <w:rFonts w:eastAsia="Calibri"/>
          <w:sz w:val="26"/>
          <w:szCs w:val="26"/>
          <w:vertAlign w:val="superscript"/>
          <w:lang w:eastAsia="en-US"/>
        </w:rPr>
        <w:t xml:space="preserve">                   </w:t>
      </w:r>
      <w:r w:rsidRPr="006D1666">
        <w:rPr>
          <w:rFonts w:eastAsia="Calibri"/>
          <w:sz w:val="26"/>
          <w:szCs w:val="26"/>
          <w:vertAlign w:val="superscript"/>
          <w:lang w:eastAsia="en-US"/>
        </w:rPr>
        <w:tab/>
      </w:r>
      <w:r w:rsidRPr="006D1666">
        <w:rPr>
          <w:rFonts w:eastAsia="Calibri"/>
          <w:sz w:val="26"/>
          <w:szCs w:val="26"/>
          <w:vertAlign w:val="superscript"/>
          <w:lang w:eastAsia="en-US"/>
        </w:rPr>
        <w:tab/>
        <w:t>(наименование документа, серия, номер, дата и место выдачи, кем выдан)</w:t>
      </w:r>
    </w:p>
    <w:p w:rsidR="006D1666" w:rsidRPr="006D1666" w:rsidRDefault="006D1666" w:rsidP="006D1666">
      <w:pPr>
        <w:widowControl w:val="0"/>
        <w:jc w:val="both"/>
        <w:rPr>
          <w:rFonts w:eastAsia="Calibri"/>
          <w:sz w:val="26"/>
          <w:szCs w:val="26"/>
          <w:lang w:eastAsia="en-US"/>
        </w:rPr>
      </w:pPr>
    </w:p>
    <w:p w:rsidR="006D1666" w:rsidRPr="006D1666" w:rsidRDefault="006D1666" w:rsidP="006D1666">
      <w:pPr>
        <w:widowControl w:val="0"/>
        <w:jc w:val="both"/>
        <w:rPr>
          <w:rFonts w:eastAsia="Calibri"/>
          <w:lang w:eastAsia="en-US"/>
        </w:rPr>
      </w:pPr>
      <w:r w:rsidRPr="006D1666">
        <w:rPr>
          <w:rFonts w:eastAsia="Calibri"/>
          <w:i/>
          <w:lang w:eastAsia="en-US"/>
        </w:rPr>
        <w:t>Для юридических лиц / индивидуальных предпринимателей --------------------------------------------</w:t>
      </w:r>
    </w:p>
    <w:p w:rsidR="006D1666" w:rsidRPr="006D1666" w:rsidRDefault="00523BE1" w:rsidP="006D1666">
      <w:pPr>
        <w:widowControl w:val="0"/>
        <w:jc w:val="both"/>
        <w:rPr>
          <w:rFonts w:eastAsia="Calibri"/>
          <w:sz w:val="26"/>
          <w:szCs w:val="26"/>
          <w:lang w:eastAsia="en-US"/>
        </w:rPr>
      </w:pPr>
      <w:r>
        <w:rPr>
          <w:rFonts w:eastAsia="Calibri"/>
          <w:sz w:val="26"/>
          <w:szCs w:val="26"/>
          <w:lang w:eastAsia="en-US"/>
        </w:rPr>
        <w:t xml:space="preserve">Документ о </w:t>
      </w:r>
      <w:r w:rsidR="006D1666" w:rsidRPr="006D1666">
        <w:rPr>
          <w:rFonts w:eastAsia="Calibri"/>
          <w:sz w:val="26"/>
          <w:szCs w:val="26"/>
          <w:lang w:eastAsia="en-US"/>
        </w:rPr>
        <w:t xml:space="preserve">государственной регистрации юридического лица (физического лица             в качестве индивидуального предпринимателя) _________________________ серия __________ № ________ дата регистрации "_____" ____________ </w:t>
      </w:r>
      <w:proofErr w:type="gramStart"/>
      <w:r w:rsidR="006D1666" w:rsidRPr="006D1666">
        <w:rPr>
          <w:rFonts w:eastAsia="Calibri"/>
          <w:sz w:val="26"/>
          <w:szCs w:val="26"/>
          <w:lang w:eastAsia="en-US"/>
        </w:rPr>
        <w:t>г</w:t>
      </w:r>
      <w:proofErr w:type="gramEnd"/>
      <w:r w:rsidR="006D1666" w:rsidRPr="006D1666">
        <w:rPr>
          <w:rFonts w:eastAsia="Calibri"/>
          <w:sz w:val="26"/>
          <w:szCs w:val="26"/>
          <w:lang w:eastAsia="en-US"/>
        </w:rPr>
        <w:t>. орган, осуществивший регистрацию ________________________________________________</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ИНН _________________, КПП ________________</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Юридический адрес: _______________________________________________________</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Почтовый адрес: ___________________________________________________________</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Контактный телефон, факс _________________________________________________</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val="en-US" w:eastAsia="en-US"/>
        </w:rPr>
        <w:t>E</w:t>
      </w:r>
      <w:r w:rsidRPr="006D1666">
        <w:rPr>
          <w:rFonts w:eastAsia="Calibri"/>
          <w:sz w:val="26"/>
          <w:szCs w:val="26"/>
          <w:lang w:eastAsia="en-US"/>
        </w:rPr>
        <w:t>-</w:t>
      </w:r>
      <w:r w:rsidRPr="006D1666">
        <w:rPr>
          <w:rFonts w:eastAsia="Calibri"/>
          <w:sz w:val="26"/>
          <w:szCs w:val="26"/>
          <w:lang w:val="en-US" w:eastAsia="en-US"/>
        </w:rPr>
        <w:t>mail</w:t>
      </w:r>
      <w:r w:rsidRPr="006D1666">
        <w:rPr>
          <w:rFonts w:eastAsia="Calibri"/>
          <w:sz w:val="26"/>
          <w:szCs w:val="26"/>
          <w:lang w:eastAsia="en-US"/>
        </w:rPr>
        <w:t>: ___________________________________________________________________</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Банковские реквизиты:</w:t>
      </w:r>
    </w:p>
    <w:p w:rsidR="006D1666" w:rsidRPr="006D1666" w:rsidRDefault="006D1666" w:rsidP="006D1666">
      <w:pPr>
        <w:widowControl w:val="0"/>
        <w:jc w:val="both"/>
        <w:rPr>
          <w:rFonts w:eastAsia="Calibri"/>
          <w:sz w:val="26"/>
          <w:szCs w:val="26"/>
          <w:lang w:eastAsia="en-US"/>
        </w:rPr>
      </w:pPr>
      <w:proofErr w:type="spellStart"/>
      <w:proofErr w:type="gramStart"/>
      <w:r w:rsidRPr="006D1666">
        <w:rPr>
          <w:rFonts w:eastAsia="Calibri"/>
          <w:sz w:val="26"/>
          <w:szCs w:val="26"/>
          <w:lang w:eastAsia="en-US"/>
        </w:rPr>
        <w:t>р</w:t>
      </w:r>
      <w:proofErr w:type="spellEnd"/>
      <w:proofErr w:type="gramEnd"/>
      <w:r w:rsidRPr="006D1666">
        <w:rPr>
          <w:rFonts w:eastAsia="Calibri"/>
          <w:sz w:val="26"/>
          <w:szCs w:val="26"/>
          <w:lang w:eastAsia="en-US"/>
        </w:rPr>
        <w:t>/с _________________ в __________________ ИНН ___________ КПП ____________</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к/с _________________________ БИК ___________________</w:t>
      </w:r>
    </w:p>
    <w:p w:rsidR="006D1666" w:rsidRPr="006D1666" w:rsidRDefault="006D1666" w:rsidP="006D1666">
      <w:pPr>
        <w:widowControl w:val="0"/>
        <w:jc w:val="both"/>
        <w:rPr>
          <w:rFonts w:eastAsia="Calibri"/>
          <w:sz w:val="26"/>
          <w:szCs w:val="26"/>
          <w:lang w:eastAsia="en-US"/>
        </w:rPr>
      </w:pPr>
    </w:p>
    <w:p w:rsidR="006D1666" w:rsidRPr="006D1666" w:rsidRDefault="006D1666" w:rsidP="006D1666">
      <w:pPr>
        <w:widowControl w:val="0"/>
        <w:jc w:val="both"/>
        <w:rPr>
          <w:rFonts w:eastAsia="Calibri"/>
          <w:i/>
          <w:lang w:eastAsia="en-US"/>
        </w:rPr>
      </w:pPr>
      <w:r w:rsidRPr="006D1666">
        <w:rPr>
          <w:rFonts w:eastAsia="Calibri"/>
          <w:i/>
          <w:lang w:eastAsia="en-US"/>
        </w:rPr>
        <w:t>Дополнительно для лиц, действующих по доверенности ------------------------------------------------</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Представитель претендента _________________________________________________</w:t>
      </w:r>
    </w:p>
    <w:p w:rsidR="006D1666" w:rsidRPr="006D1666" w:rsidRDefault="006D1666" w:rsidP="006D1666">
      <w:pPr>
        <w:widowControl w:val="0"/>
        <w:jc w:val="both"/>
        <w:rPr>
          <w:rFonts w:eastAsia="Calibri"/>
          <w:sz w:val="26"/>
          <w:szCs w:val="26"/>
          <w:vertAlign w:val="superscript"/>
          <w:lang w:eastAsia="en-US"/>
        </w:rPr>
      </w:pPr>
      <w:r w:rsidRPr="006D1666">
        <w:rPr>
          <w:rFonts w:eastAsia="Calibri"/>
          <w:sz w:val="26"/>
          <w:szCs w:val="26"/>
          <w:lang w:eastAsia="en-US"/>
        </w:rPr>
        <w:t xml:space="preserve">                                                                                                 </w:t>
      </w:r>
      <w:r w:rsidRPr="006D1666">
        <w:rPr>
          <w:rFonts w:eastAsia="Calibri"/>
          <w:sz w:val="26"/>
          <w:szCs w:val="26"/>
          <w:vertAlign w:val="superscript"/>
          <w:lang w:eastAsia="en-US"/>
        </w:rPr>
        <w:t>(ФИО или наименование)</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Действует на основании доверенности от "____" _________ 20___ г. № _________</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Реквизиты документа, удостоверяющего личность представителя претендента:</w:t>
      </w:r>
    </w:p>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__________________________________________________________________________</w:t>
      </w:r>
    </w:p>
    <w:p w:rsidR="006D1666" w:rsidRPr="006D1666" w:rsidRDefault="006D1666" w:rsidP="006D1666">
      <w:pPr>
        <w:widowControl w:val="0"/>
        <w:jc w:val="both"/>
        <w:rPr>
          <w:rFonts w:eastAsia="Calibri"/>
          <w:sz w:val="26"/>
          <w:szCs w:val="26"/>
          <w:vertAlign w:val="superscript"/>
          <w:lang w:eastAsia="en-US"/>
        </w:rPr>
      </w:pPr>
      <w:r w:rsidRPr="006D1666">
        <w:rPr>
          <w:rFonts w:eastAsia="Calibri"/>
          <w:sz w:val="26"/>
          <w:szCs w:val="26"/>
          <w:vertAlign w:val="superscript"/>
          <w:lang w:eastAsia="en-US"/>
        </w:rPr>
        <w:t xml:space="preserve">                   </w:t>
      </w:r>
      <w:r w:rsidRPr="006D1666">
        <w:rPr>
          <w:rFonts w:eastAsia="Calibri"/>
          <w:sz w:val="26"/>
          <w:szCs w:val="26"/>
          <w:vertAlign w:val="superscript"/>
          <w:lang w:eastAsia="en-US"/>
        </w:rPr>
        <w:tab/>
      </w:r>
      <w:r w:rsidRPr="006D1666">
        <w:rPr>
          <w:rFonts w:eastAsia="Calibri"/>
          <w:sz w:val="26"/>
          <w:szCs w:val="26"/>
          <w:vertAlign w:val="superscript"/>
          <w:lang w:eastAsia="en-US"/>
        </w:rPr>
        <w:tab/>
        <w:t>(наименование документа, серия, номер, дата и место выдачи, кем выдан)</w:t>
      </w:r>
    </w:p>
    <w:p w:rsidR="006D1666" w:rsidRPr="006D1666" w:rsidRDefault="006D1666" w:rsidP="00523BE1">
      <w:pPr>
        <w:widowControl w:val="0"/>
        <w:ind w:firstLine="709"/>
        <w:jc w:val="both"/>
        <w:rPr>
          <w:rFonts w:eastAsia="Calibri"/>
          <w:sz w:val="26"/>
          <w:szCs w:val="26"/>
          <w:lang w:eastAsia="en-US"/>
        </w:rPr>
      </w:pPr>
      <w:proofErr w:type="gramStart"/>
      <w:r w:rsidRPr="006D1666">
        <w:rPr>
          <w:rFonts w:eastAsia="Calibri"/>
          <w:sz w:val="26"/>
          <w:szCs w:val="26"/>
          <w:lang w:eastAsia="en-US"/>
        </w:rPr>
        <w:t xml:space="preserve">Сообщаем о своем согласии участвовать в открытом аукционе на право заключения договора на установку и эксплуатацию рекламной конструкции </w:t>
      </w:r>
      <w:r w:rsidR="00523BE1">
        <w:rPr>
          <w:rFonts w:eastAsia="Calibri"/>
          <w:sz w:val="26"/>
          <w:szCs w:val="26"/>
          <w:lang w:eastAsia="en-US"/>
        </w:rPr>
        <w:t xml:space="preserve">                       </w:t>
      </w:r>
      <w:r w:rsidRPr="006D1666">
        <w:rPr>
          <w:rFonts w:eastAsia="Calibri"/>
          <w:sz w:val="26"/>
          <w:szCs w:val="26"/>
          <w:lang w:eastAsia="en-US"/>
        </w:rPr>
        <w:t xml:space="preserve">на земельном участке, здании или ином недвижимом имуществе, находящемся                                 в собственности муниципального образования </w:t>
      </w:r>
      <w:r w:rsidR="00523BE1">
        <w:rPr>
          <w:rFonts w:eastAsia="Calibri"/>
          <w:sz w:val="26"/>
          <w:szCs w:val="26"/>
          <w:lang w:eastAsia="en-US"/>
        </w:rPr>
        <w:t>"</w:t>
      </w:r>
      <w:r w:rsidRPr="006D1666">
        <w:rPr>
          <w:rFonts w:eastAsia="Calibri"/>
          <w:sz w:val="26"/>
          <w:szCs w:val="26"/>
          <w:lang w:eastAsia="en-US"/>
        </w:rPr>
        <w:t xml:space="preserve">Городской округ </w:t>
      </w:r>
      <w:r w:rsidR="00523BE1">
        <w:rPr>
          <w:rFonts w:eastAsia="Calibri"/>
          <w:sz w:val="26"/>
          <w:szCs w:val="26"/>
          <w:lang w:eastAsia="en-US"/>
        </w:rPr>
        <w:t>"</w:t>
      </w:r>
      <w:r w:rsidRPr="006D1666">
        <w:rPr>
          <w:rFonts w:eastAsia="Calibri"/>
          <w:sz w:val="26"/>
          <w:szCs w:val="26"/>
          <w:lang w:eastAsia="en-US"/>
        </w:rPr>
        <w:t>Город Нарьян-Мар</w:t>
      </w:r>
      <w:r w:rsidR="00523BE1">
        <w:rPr>
          <w:rFonts w:eastAsia="Calibri"/>
          <w:sz w:val="26"/>
          <w:szCs w:val="26"/>
          <w:lang w:eastAsia="en-US"/>
        </w:rPr>
        <w:t>"</w:t>
      </w:r>
      <w:r w:rsidRPr="006D1666">
        <w:rPr>
          <w:rFonts w:eastAsia="Calibri"/>
          <w:sz w:val="26"/>
          <w:szCs w:val="26"/>
          <w:lang w:eastAsia="en-US"/>
        </w:rPr>
        <w:t xml:space="preserve">, и имущества, которым органы местного самоуправления муниципального образования </w:t>
      </w:r>
      <w:r w:rsidR="00523BE1">
        <w:rPr>
          <w:rFonts w:eastAsia="Calibri"/>
          <w:sz w:val="26"/>
          <w:szCs w:val="26"/>
          <w:lang w:eastAsia="en-US"/>
        </w:rPr>
        <w:t>"</w:t>
      </w:r>
      <w:r w:rsidRPr="006D1666">
        <w:rPr>
          <w:rFonts w:eastAsia="Calibri"/>
          <w:sz w:val="26"/>
          <w:szCs w:val="26"/>
          <w:lang w:eastAsia="en-US"/>
        </w:rPr>
        <w:t xml:space="preserve">Городской округ </w:t>
      </w:r>
      <w:r w:rsidR="00523BE1">
        <w:rPr>
          <w:rFonts w:eastAsia="Calibri"/>
          <w:sz w:val="26"/>
          <w:szCs w:val="26"/>
          <w:lang w:eastAsia="en-US"/>
        </w:rPr>
        <w:t>"</w:t>
      </w:r>
      <w:r w:rsidRPr="006D1666">
        <w:rPr>
          <w:rFonts w:eastAsia="Calibri"/>
          <w:sz w:val="26"/>
          <w:szCs w:val="26"/>
          <w:lang w:eastAsia="en-US"/>
        </w:rPr>
        <w:t>Город Нарьян-Мар</w:t>
      </w:r>
      <w:r w:rsidR="00523BE1">
        <w:rPr>
          <w:rFonts w:eastAsia="Calibri"/>
          <w:sz w:val="26"/>
          <w:szCs w:val="26"/>
          <w:lang w:eastAsia="en-US"/>
        </w:rPr>
        <w:t>"</w:t>
      </w:r>
      <w:r w:rsidRPr="006D1666">
        <w:rPr>
          <w:rFonts w:eastAsia="Calibri"/>
          <w:sz w:val="26"/>
          <w:szCs w:val="26"/>
          <w:lang w:eastAsia="en-US"/>
        </w:rPr>
        <w:t xml:space="preserve"> вправе распоряжаться                                                                 в соответствии с действующим законодательством, по лоту № _______, включающему ________ мест размещения рекламных</w:t>
      </w:r>
      <w:proofErr w:type="gramEnd"/>
      <w:r w:rsidRPr="006D1666">
        <w:rPr>
          <w:rFonts w:eastAsia="Calibri"/>
          <w:sz w:val="26"/>
          <w:szCs w:val="26"/>
          <w:lang w:eastAsia="en-US"/>
        </w:rPr>
        <w:t xml:space="preserve"> конструкций, </w:t>
      </w:r>
      <w:proofErr w:type="gramStart"/>
      <w:r w:rsidRPr="006D1666">
        <w:rPr>
          <w:rFonts w:eastAsia="Calibri"/>
          <w:sz w:val="26"/>
          <w:szCs w:val="26"/>
          <w:lang w:eastAsia="en-US"/>
        </w:rPr>
        <w:t>имеющему</w:t>
      </w:r>
      <w:proofErr w:type="gramEnd"/>
      <w:r w:rsidRPr="006D1666">
        <w:rPr>
          <w:rFonts w:eastAsia="Calibri"/>
          <w:sz w:val="26"/>
          <w:szCs w:val="26"/>
          <w:lang w:eastAsia="en-US"/>
        </w:rPr>
        <w:t xml:space="preserve"> начальную (минимальную) цену в размере ____________ руб. ______ коп.</w:t>
      </w:r>
      <w:r w:rsidR="00523BE1">
        <w:rPr>
          <w:rFonts w:eastAsia="Calibri"/>
          <w:sz w:val="26"/>
          <w:szCs w:val="26"/>
          <w:lang w:eastAsia="en-US"/>
        </w:rPr>
        <w:t>,</w:t>
      </w:r>
      <w:r w:rsidRPr="006D1666">
        <w:rPr>
          <w:rFonts w:eastAsia="Calibri"/>
          <w:sz w:val="26"/>
          <w:szCs w:val="26"/>
          <w:lang w:eastAsia="en-US"/>
        </w:rPr>
        <w:t xml:space="preserve"> </w:t>
      </w:r>
      <w:r w:rsidR="00523BE1">
        <w:rPr>
          <w:rFonts w:eastAsia="Calibri"/>
          <w:sz w:val="26"/>
          <w:szCs w:val="26"/>
          <w:lang w:eastAsia="en-US"/>
        </w:rPr>
        <w:t xml:space="preserve">                           </w:t>
      </w:r>
      <w:r w:rsidRPr="006D1666">
        <w:rPr>
          <w:rFonts w:eastAsia="Calibri"/>
          <w:sz w:val="26"/>
          <w:szCs w:val="26"/>
          <w:lang w:eastAsia="en-US"/>
        </w:rPr>
        <w:t>на условиях, установленных документацией об открытом аукционе.</w:t>
      </w:r>
    </w:p>
    <w:p w:rsidR="006D1666" w:rsidRPr="006D1666" w:rsidRDefault="006D1666" w:rsidP="00523BE1">
      <w:pPr>
        <w:widowControl w:val="0"/>
        <w:ind w:firstLine="709"/>
        <w:jc w:val="both"/>
        <w:rPr>
          <w:rFonts w:eastAsia="Calibri"/>
          <w:sz w:val="26"/>
          <w:szCs w:val="26"/>
          <w:lang w:eastAsia="en-US"/>
        </w:rPr>
      </w:pPr>
      <w:proofErr w:type="gramStart"/>
      <w:r w:rsidRPr="006D1666">
        <w:rPr>
          <w:rFonts w:eastAsia="Calibri"/>
          <w:sz w:val="26"/>
          <w:szCs w:val="26"/>
          <w:lang w:eastAsia="en-US"/>
        </w:rPr>
        <w:t>Принимая решение об участии в открытом аукционе обязуюсь</w:t>
      </w:r>
      <w:proofErr w:type="gramEnd"/>
      <w:r w:rsidRPr="006D1666">
        <w:rPr>
          <w:rFonts w:eastAsia="Calibri"/>
          <w:sz w:val="26"/>
          <w:szCs w:val="26"/>
          <w:lang w:eastAsia="en-US"/>
        </w:rPr>
        <w:t>:</w:t>
      </w:r>
    </w:p>
    <w:p w:rsidR="006D1666" w:rsidRPr="006D1666" w:rsidRDefault="00523BE1" w:rsidP="00523BE1">
      <w:pPr>
        <w:widowControl w:val="0"/>
        <w:tabs>
          <w:tab w:val="left" w:pos="1134"/>
        </w:tabs>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proofErr w:type="gramStart"/>
      <w:r w:rsidR="006D1666" w:rsidRPr="006D1666">
        <w:rPr>
          <w:rFonts w:eastAsia="Calibri"/>
          <w:sz w:val="26"/>
          <w:szCs w:val="26"/>
          <w:lang w:eastAsia="en-US"/>
        </w:rPr>
        <w:t xml:space="preserve">Выполнять правила и условия проведения аукциона, указанные </w:t>
      </w:r>
      <w:r>
        <w:rPr>
          <w:rFonts w:eastAsia="Calibri"/>
          <w:sz w:val="26"/>
          <w:szCs w:val="26"/>
          <w:lang w:eastAsia="en-US"/>
        </w:rPr>
        <w:t xml:space="preserve">                        в извещении </w:t>
      </w:r>
      <w:r w:rsidR="006D1666" w:rsidRPr="006D1666">
        <w:rPr>
          <w:rFonts w:eastAsia="Calibri"/>
          <w:sz w:val="26"/>
          <w:szCs w:val="26"/>
          <w:lang w:eastAsia="en-US"/>
        </w:rPr>
        <w:t xml:space="preserve">о проведении открытого аукциона, опубликованном в официальном бюллетене города Нарьян-Мара "Наш </w:t>
      </w:r>
      <w:r>
        <w:rPr>
          <w:rFonts w:eastAsia="Calibri"/>
          <w:sz w:val="26"/>
          <w:szCs w:val="26"/>
          <w:lang w:eastAsia="en-US"/>
        </w:rPr>
        <w:t>г</w:t>
      </w:r>
      <w:r w:rsidR="006D1666" w:rsidRPr="006D1666">
        <w:rPr>
          <w:rFonts w:eastAsia="Calibri"/>
          <w:sz w:val="26"/>
          <w:szCs w:val="26"/>
          <w:lang w:eastAsia="en-US"/>
        </w:rPr>
        <w:t xml:space="preserve">ород" от "____" ____________ 20____ г. </w:t>
      </w:r>
      <w:r>
        <w:rPr>
          <w:rFonts w:eastAsia="Calibri"/>
          <w:sz w:val="26"/>
          <w:szCs w:val="26"/>
          <w:lang w:eastAsia="en-US"/>
        </w:rPr>
        <w:t xml:space="preserve">                  </w:t>
      </w:r>
      <w:r w:rsidR="006D1666" w:rsidRPr="006D1666">
        <w:rPr>
          <w:rFonts w:eastAsia="Calibri"/>
          <w:sz w:val="26"/>
          <w:szCs w:val="26"/>
          <w:lang w:eastAsia="en-US"/>
        </w:rPr>
        <w:t xml:space="preserve">и на сайте </w:t>
      </w:r>
      <w:r>
        <w:rPr>
          <w:rFonts w:eastAsia="Calibri"/>
          <w:sz w:val="26"/>
          <w:szCs w:val="26"/>
          <w:lang w:eastAsia="en-US"/>
        </w:rPr>
        <w:t>А</w:t>
      </w:r>
      <w:r w:rsidR="006D1666" w:rsidRPr="006D1666">
        <w:rPr>
          <w:rFonts w:eastAsia="Calibri"/>
          <w:sz w:val="26"/>
          <w:szCs w:val="26"/>
          <w:lang w:eastAsia="en-US"/>
        </w:rPr>
        <w:t xml:space="preserve">дминистрации муниципального образования </w:t>
      </w:r>
      <w:r>
        <w:rPr>
          <w:rFonts w:eastAsia="Calibri"/>
          <w:sz w:val="26"/>
          <w:szCs w:val="26"/>
          <w:lang w:eastAsia="en-US"/>
        </w:rPr>
        <w:t>"</w:t>
      </w:r>
      <w:r w:rsidR="006D1666" w:rsidRPr="006D1666">
        <w:rPr>
          <w:rFonts w:eastAsia="Calibri"/>
          <w:sz w:val="26"/>
          <w:szCs w:val="26"/>
          <w:lang w:eastAsia="en-US"/>
        </w:rPr>
        <w:t xml:space="preserve">Городской округ </w:t>
      </w:r>
      <w:r>
        <w:rPr>
          <w:rFonts w:eastAsia="Calibri"/>
          <w:sz w:val="26"/>
          <w:szCs w:val="26"/>
          <w:lang w:eastAsia="en-US"/>
        </w:rPr>
        <w:t>"</w:t>
      </w:r>
      <w:r w:rsidR="006D1666" w:rsidRPr="006D1666">
        <w:rPr>
          <w:rFonts w:eastAsia="Calibri"/>
          <w:sz w:val="26"/>
          <w:szCs w:val="26"/>
          <w:lang w:eastAsia="en-US"/>
        </w:rPr>
        <w:t>Город Нарьян-Мар</w:t>
      </w:r>
      <w:r>
        <w:rPr>
          <w:rFonts w:eastAsia="Calibri"/>
          <w:sz w:val="26"/>
          <w:szCs w:val="26"/>
          <w:lang w:eastAsia="en-US"/>
        </w:rPr>
        <w:t>"</w:t>
      </w:r>
      <w:r w:rsidR="006D1666" w:rsidRPr="006D1666">
        <w:rPr>
          <w:rFonts w:eastAsia="Calibri"/>
          <w:sz w:val="26"/>
          <w:szCs w:val="26"/>
          <w:lang w:eastAsia="en-US"/>
        </w:rPr>
        <w:t xml:space="preserve"> в сети Интернет ______________________, а также установленные Федеральным законом от 13.03.2006 № 38-ФЗ "О рекламе", Положением о порядке распространения наружной рекламы на территории муниципального образования </w:t>
      </w:r>
      <w:r>
        <w:rPr>
          <w:rFonts w:eastAsia="Calibri"/>
          <w:sz w:val="26"/>
          <w:szCs w:val="26"/>
          <w:lang w:eastAsia="en-US"/>
        </w:rPr>
        <w:t>"</w:t>
      </w:r>
      <w:r w:rsidR="006D1666" w:rsidRPr="006D1666">
        <w:rPr>
          <w:rFonts w:eastAsia="Calibri"/>
          <w:sz w:val="26"/>
          <w:szCs w:val="26"/>
          <w:lang w:eastAsia="en-US"/>
        </w:rPr>
        <w:t xml:space="preserve">Городской округ </w:t>
      </w:r>
      <w:r>
        <w:rPr>
          <w:rFonts w:eastAsia="Calibri"/>
          <w:sz w:val="26"/>
          <w:szCs w:val="26"/>
          <w:lang w:eastAsia="en-US"/>
        </w:rPr>
        <w:t>"</w:t>
      </w:r>
      <w:r w:rsidR="006D1666" w:rsidRPr="006D1666">
        <w:rPr>
          <w:rFonts w:eastAsia="Calibri"/>
          <w:sz w:val="26"/>
          <w:szCs w:val="26"/>
          <w:lang w:eastAsia="en-US"/>
        </w:rPr>
        <w:t>Город</w:t>
      </w:r>
      <w:proofErr w:type="gramEnd"/>
      <w:r w:rsidR="006D1666" w:rsidRPr="006D1666">
        <w:rPr>
          <w:rFonts w:eastAsia="Calibri"/>
          <w:sz w:val="26"/>
          <w:szCs w:val="26"/>
          <w:lang w:eastAsia="en-US"/>
        </w:rPr>
        <w:t xml:space="preserve"> Нарьян-Мар</w:t>
      </w:r>
      <w:r>
        <w:rPr>
          <w:rFonts w:eastAsia="Calibri"/>
          <w:sz w:val="26"/>
          <w:szCs w:val="26"/>
          <w:lang w:eastAsia="en-US"/>
        </w:rPr>
        <w:t>"</w:t>
      </w:r>
      <w:r w:rsidR="006D1666" w:rsidRPr="006D1666">
        <w:rPr>
          <w:rFonts w:eastAsia="Calibri"/>
          <w:sz w:val="26"/>
          <w:szCs w:val="26"/>
          <w:lang w:eastAsia="en-US"/>
        </w:rPr>
        <w:t>, Положением о порядке проведения аукциона на право заключения догов</w:t>
      </w:r>
      <w:r>
        <w:rPr>
          <w:rFonts w:eastAsia="Calibri"/>
          <w:sz w:val="26"/>
          <w:szCs w:val="26"/>
          <w:lang w:eastAsia="en-US"/>
        </w:rPr>
        <w:t xml:space="preserve">ора </w:t>
      </w:r>
      <w:r w:rsidR="006D1666" w:rsidRPr="006D1666">
        <w:rPr>
          <w:rFonts w:eastAsia="Calibri"/>
          <w:sz w:val="26"/>
          <w:szCs w:val="26"/>
          <w:lang w:eastAsia="en-US"/>
        </w:rPr>
        <w:t>на установку и эксплуатацию рекламных конструкций на городских объектах недвижимости.</w:t>
      </w:r>
    </w:p>
    <w:p w:rsidR="006D1666" w:rsidRPr="006D1666" w:rsidRDefault="00523BE1" w:rsidP="00523BE1">
      <w:pPr>
        <w:widowControl w:val="0"/>
        <w:tabs>
          <w:tab w:val="left" w:pos="1134"/>
        </w:tabs>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proofErr w:type="gramStart"/>
      <w:r w:rsidR="006D1666" w:rsidRPr="006D1666">
        <w:rPr>
          <w:rFonts w:eastAsia="Calibri"/>
          <w:sz w:val="26"/>
          <w:szCs w:val="26"/>
          <w:lang w:eastAsia="en-US"/>
        </w:rPr>
        <w:t xml:space="preserve">В случае признания нас победителем открытого аукциона заключить                        с </w:t>
      </w:r>
      <w:r>
        <w:rPr>
          <w:rFonts w:eastAsia="Calibri"/>
          <w:sz w:val="26"/>
          <w:szCs w:val="26"/>
          <w:lang w:eastAsia="en-US"/>
        </w:rPr>
        <w:t>А</w:t>
      </w:r>
      <w:r w:rsidR="006D1666" w:rsidRPr="006D1666">
        <w:rPr>
          <w:rFonts w:eastAsia="Calibri"/>
          <w:sz w:val="26"/>
          <w:szCs w:val="26"/>
          <w:lang w:eastAsia="en-US"/>
        </w:rPr>
        <w:t xml:space="preserve">дминистрацией муниципального образования </w:t>
      </w:r>
      <w:r>
        <w:rPr>
          <w:rFonts w:eastAsia="Calibri"/>
          <w:sz w:val="26"/>
          <w:szCs w:val="26"/>
          <w:lang w:eastAsia="en-US"/>
        </w:rPr>
        <w:t>"</w:t>
      </w:r>
      <w:r w:rsidR="006D1666" w:rsidRPr="006D1666">
        <w:rPr>
          <w:rFonts w:eastAsia="Calibri"/>
          <w:sz w:val="26"/>
          <w:szCs w:val="26"/>
          <w:lang w:eastAsia="en-US"/>
        </w:rPr>
        <w:t xml:space="preserve">Городской округ </w:t>
      </w:r>
      <w:r>
        <w:rPr>
          <w:rFonts w:eastAsia="Calibri"/>
          <w:sz w:val="26"/>
          <w:szCs w:val="26"/>
          <w:lang w:eastAsia="en-US"/>
        </w:rPr>
        <w:t>"</w:t>
      </w:r>
      <w:r w:rsidR="006D1666" w:rsidRPr="006D1666">
        <w:rPr>
          <w:rFonts w:eastAsia="Calibri"/>
          <w:sz w:val="26"/>
          <w:szCs w:val="26"/>
          <w:lang w:eastAsia="en-US"/>
        </w:rPr>
        <w:t>Город Нарьян-Мар</w:t>
      </w:r>
      <w:r>
        <w:rPr>
          <w:rFonts w:eastAsia="Calibri"/>
          <w:sz w:val="26"/>
          <w:szCs w:val="26"/>
          <w:lang w:eastAsia="en-US"/>
        </w:rPr>
        <w:t>"</w:t>
      </w:r>
      <w:r w:rsidR="006D1666" w:rsidRPr="006D1666">
        <w:rPr>
          <w:rFonts w:eastAsia="Calibri"/>
          <w:sz w:val="26"/>
          <w:szCs w:val="26"/>
          <w:lang w:eastAsia="en-US"/>
        </w:rPr>
        <w:t xml:space="preserve"> договор на установку и эксплуатацию рекламной конструкции в установленные документацией об аукционе сроки, произвести оплату права заключения договора              по указанному лоту в размере и порядке, определенных договором в соответствии                   с документацией об аукционе и нашим предложением, зафиксированным в протоколе о результатах аукциона.</w:t>
      </w:r>
      <w:proofErr w:type="gramEnd"/>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 xml:space="preserve">Настоящим подтверждаем соответствие ______________________________ (полное наименование юридического лица, подающего заявку, или ФИО индивидуального предпринимателя) требованиям к участникам аукциона, установленным законодательством и документацией об аукционе, и заявляем, </w:t>
      </w:r>
      <w:r w:rsidR="00523BE1">
        <w:rPr>
          <w:rFonts w:eastAsia="Calibri"/>
          <w:sz w:val="26"/>
          <w:szCs w:val="26"/>
          <w:lang w:eastAsia="en-US"/>
        </w:rPr>
        <w:t xml:space="preserve">                     </w:t>
      </w:r>
      <w:r w:rsidRPr="006D1666">
        <w:rPr>
          <w:rFonts w:eastAsia="Calibri"/>
          <w:sz w:val="26"/>
          <w:szCs w:val="26"/>
          <w:lang w:eastAsia="en-US"/>
        </w:rPr>
        <w:t>что состав, содержание и форма настоящей заявки, включая прилагаемые к ней документы, соответствуют установленным документацией об аукционе требованиям и не содержат недостоверных сведений.</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Настоящим выражаем согласие с уведомлением нас о допуске или об отказе                в допуске к участию в аукционе, о разъяснении документации об аукционе                                    по электронной или факсимильной связи по указанным выше контактным данным.</w:t>
      </w:r>
    </w:p>
    <w:p w:rsidR="006D1666" w:rsidRPr="006D1666" w:rsidRDefault="006D1666" w:rsidP="00523BE1">
      <w:pPr>
        <w:widowControl w:val="0"/>
        <w:ind w:firstLine="709"/>
        <w:jc w:val="both"/>
        <w:rPr>
          <w:rFonts w:eastAsia="Calibri"/>
          <w:sz w:val="26"/>
          <w:szCs w:val="26"/>
          <w:lang w:eastAsia="en-US"/>
        </w:rPr>
      </w:pP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Должность ________________________</w:t>
      </w:r>
    </w:p>
    <w:p w:rsidR="006D1666" w:rsidRPr="006D1666" w:rsidRDefault="006D1666" w:rsidP="00523BE1">
      <w:pPr>
        <w:widowControl w:val="0"/>
        <w:ind w:firstLine="709"/>
        <w:jc w:val="both"/>
        <w:rPr>
          <w:rFonts w:eastAsia="Calibri"/>
          <w:sz w:val="26"/>
          <w:szCs w:val="26"/>
          <w:lang w:eastAsia="en-US"/>
        </w:rPr>
      </w:pP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Подпись заявителя (представителя) _______________/____________/</w:t>
      </w:r>
    </w:p>
    <w:p w:rsidR="006D1666" w:rsidRPr="006D1666" w:rsidRDefault="006D1666" w:rsidP="00523BE1">
      <w:pPr>
        <w:widowControl w:val="0"/>
        <w:ind w:firstLine="709"/>
        <w:jc w:val="both"/>
        <w:rPr>
          <w:rFonts w:eastAsia="Calibri"/>
          <w:sz w:val="26"/>
          <w:szCs w:val="26"/>
          <w:vertAlign w:val="superscript"/>
          <w:lang w:eastAsia="en-US"/>
        </w:rPr>
      </w:pPr>
      <w:r w:rsidRPr="006D1666">
        <w:rPr>
          <w:rFonts w:eastAsia="Calibri"/>
          <w:sz w:val="26"/>
          <w:szCs w:val="26"/>
          <w:vertAlign w:val="superscript"/>
          <w:lang w:eastAsia="en-US"/>
        </w:rPr>
        <w:tab/>
      </w:r>
      <w:r w:rsidRPr="006D1666">
        <w:rPr>
          <w:rFonts w:eastAsia="Calibri"/>
          <w:sz w:val="26"/>
          <w:szCs w:val="26"/>
          <w:vertAlign w:val="superscript"/>
          <w:lang w:eastAsia="en-US"/>
        </w:rPr>
        <w:tab/>
      </w:r>
      <w:r w:rsidRPr="006D1666">
        <w:rPr>
          <w:rFonts w:eastAsia="Calibri"/>
          <w:sz w:val="26"/>
          <w:szCs w:val="26"/>
          <w:vertAlign w:val="superscript"/>
          <w:lang w:eastAsia="en-US"/>
        </w:rPr>
        <w:tab/>
      </w:r>
      <w:r w:rsidRPr="006D1666">
        <w:rPr>
          <w:rFonts w:eastAsia="Calibri"/>
          <w:sz w:val="26"/>
          <w:szCs w:val="26"/>
          <w:vertAlign w:val="superscript"/>
          <w:lang w:eastAsia="en-US"/>
        </w:rPr>
        <w:tab/>
      </w:r>
      <w:r w:rsidRPr="006D1666">
        <w:rPr>
          <w:rFonts w:eastAsia="Calibri"/>
          <w:sz w:val="26"/>
          <w:szCs w:val="26"/>
          <w:vertAlign w:val="superscript"/>
          <w:lang w:eastAsia="en-US"/>
        </w:rPr>
        <w:tab/>
      </w:r>
      <w:r w:rsidRPr="006D1666">
        <w:rPr>
          <w:rFonts w:eastAsia="Calibri"/>
          <w:sz w:val="26"/>
          <w:szCs w:val="26"/>
          <w:vertAlign w:val="superscript"/>
          <w:lang w:eastAsia="en-US"/>
        </w:rPr>
        <w:tab/>
      </w:r>
      <w:r w:rsidRPr="006D1666">
        <w:rPr>
          <w:rFonts w:eastAsia="Calibri"/>
          <w:sz w:val="26"/>
          <w:szCs w:val="26"/>
          <w:vertAlign w:val="superscript"/>
          <w:lang w:eastAsia="en-US"/>
        </w:rPr>
        <w:tab/>
        <w:t>М.П.</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 xml:space="preserve">   </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"____" __________ 20____ года</w:t>
      </w:r>
    </w:p>
    <w:p w:rsidR="006D1666" w:rsidRPr="006D1666" w:rsidRDefault="006D1666" w:rsidP="006D1666">
      <w:pPr>
        <w:widowControl w:val="0"/>
        <w:jc w:val="both"/>
        <w:rPr>
          <w:rFonts w:eastAsia="Calibri"/>
          <w:sz w:val="26"/>
          <w:szCs w:val="26"/>
          <w:lang w:eastAsia="en-US"/>
        </w:rPr>
      </w:pPr>
    </w:p>
    <w:p w:rsidR="006D1666" w:rsidRPr="006D1666" w:rsidRDefault="006D1666" w:rsidP="006D1666">
      <w:pPr>
        <w:widowControl w:val="0"/>
        <w:spacing w:after="200" w:line="276" w:lineRule="auto"/>
        <w:rPr>
          <w:rFonts w:eastAsia="Calibri"/>
          <w:sz w:val="26"/>
          <w:szCs w:val="26"/>
          <w:lang w:eastAsia="en-US"/>
        </w:rPr>
      </w:pPr>
      <w:r w:rsidRPr="006D1666">
        <w:rPr>
          <w:rFonts w:eastAsia="Calibri"/>
          <w:sz w:val="26"/>
          <w:szCs w:val="26"/>
          <w:lang w:eastAsia="en-US"/>
        </w:rPr>
        <w:br w:type="page"/>
      </w:r>
    </w:p>
    <w:p w:rsidR="006D1666" w:rsidRPr="006D1666" w:rsidRDefault="006D1666" w:rsidP="006D1666">
      <w:pPr>
        <w:widowControl w:val="0"/>
        <w:jc w:val="center"/>
        <w:rPr>
          <w:rFonts w:eastAsia="Calibri"/>
          <w:sz w:val="26"/>
          <w:szCs w:val="26"/>
          <w:lang w:eastAsia="en-US"/>
        </w:rPr>
      </w:pPr>
      <w:r w:rsidRPr="006D1666">
        <w:rPr>
          <w:rFonts w:eastAsia="Calibri"/>
          <w:sz w:val="26"/>
          <w:szCs w:val="26"/>
          <w:lang w:eastAsia="en-US"/>
        </w:rPr>
        <w:t>Согласие на обработку персональных данных</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 xml:space="preserve">Я, _________________________________________________________________ </w:t>
      </w:r>
      <w:r w:rsidRPr="006D1666">
        <w:rPr>
          <w:rFonts w:eastAsia="Calibri"/>
          <w:i/>
          <w:sz w:val="26"/>
          <w:szCs w:val="26"/>
          <w:lang w:eastAsia="en-US"/>
        </w:rPr>
        <w:t>(Ф.И.О.)</w:t>
      </w:r>
      <w:r w:rsidR="00523BE1">
        <w:rPr>
          <w:rFonts w:eastAsia="Calibri"/>
          <w:sz w:val="26"/>
          <w:szCs w:val="26"/>
          <w:lang w:eastAsia="en-US"/>
        </w:rPr>
        <w:t xml:space="preserve">, подписавший заявку на участие в открытом </w:t>
      </w:r>
      <w:r w:rsidRPr="006D1666">
        <w:rPr>
          <w:rFonts w:eastAsia="Calibri"/>
          <w:sz w:val="26"/>
          <w:szCs w:val="26"/>
          <w:lang w:eastAsia="en-US"/>
        </w:rPr>
        <w:t>аукционе н</w:t>
      </w:r>
      <w:r w:rsidR="00523BE1">
        <w:rPr>
          <w:rFonts w:eastAsia="Calibri"/>
          <w:sz w:val="26"/>
          <w:szCs w:val="26"/>
          <w:lang w:eastAsia="en-US"/>
        </w:rPr>
        <w:t xml:space="preserve">а право заключения договоров на установку и эксплуатацию рекламных </w:t>
      </w:r>
      <w:r w:rsidRPr="006D1666">
        <w:rPr>
          <w:rFonts w:eastAsia="Calibri"/>
          <w:sz w:val="26"/>
          <w:szCs w:val="26"/>
          <w:lang w:eastAsia="en-US"/>
        </w:rPr>
        <w:t>конструкций, проживающи</w:t>
      </w:r>
      <w:proofErr w:type="gramStart"/>
      <w:r w:rsidRPr="006D1666">
        <w:rPr>
          <w:rFonts w:eastAsia="Calibri"/>
          <w:sz w:val="26"/>
          <w:szCs w:val="26"/>
          <w:lang w:eastAsia="en-US"/>
        </w:rPr>
        <w:t>й(</w:t>
      </w:r>
      <w:proofErr w:type="spellStart"/>
      <w:proofErr w:type="gramEnd"/>
      <w:r w:rsidRPr="006D1666">
        <w:rPr>
          <w:rFonts w:eastAsia="Calibri"/>
          <w:sz w:val="26"/>
          <w:szCs w:val="26"/>
          <w:lang w:eastAsia="en-US"/>
        </w:rPr>
        <w:t>ая</w:t>
      </w:r>
      <w:proofErr w:type="spellEnd"/>
      <w:r w:rsidRPr="006D1666">
        <w:rPr>
          <w:rFonts w:eastAsia="Calibri"/>
          <w:sz w:val="26"/>
          <w:szCs w:val="26"/>
          <w:lang w:eastAsia="en-US"/>
        </w:rPr>
        <w:t>) по адресу: ____________________________________ _______</w:t>
      </w:r>
      <w:r w:rsidR="00523BE1">
        <w:rPr>
          <w:rFonts w:eastAsia="Calibri"/>
          <w:sz w:val="26"/>
          <w:szCs w:val="26"/>
          <w:lang w:eastAsia="en-US"/>
        </w:rPr>
        <w:t>____________________</w:t>
      </w:r>
      <w:r w:rsidRPr="006D1666">
        <w:rPr>
          <w:rFonts w:eastAsia="Calibri"/>
          <w:sz w:val="26"/>
          <w:szCs w:val="26"/>
          <w:lang w:eastAsia="en-US"/>
        </w:rPr>
        <w:t>, ____________________________________</w:t>
      </w:r>
      <w:r w:rsidR="00523BE1">
        <w:rPr>
          <w:rFonts w:eastAsia="Calibri"/>
          <w:sz w:val="26"/>
          <w:szCs w:val="26"/>
          <w:lang w:eastAsia="en-US"/>
        </w:rPr>
        <w:t>______________________________________</w:t>
      </w:r>
      <w:r w:rsidRPr="006D1666">
        <w:rPr>
          <w:rFonts w:eastAsia="Calibri"/>
          <w:sz w:val="26"/>
          <w:szCs w:val="26"/>
          <w:lang w:eastAsia="en-US"/>
        </w:rPr>
        <w:t xml:space="preserve"> </w:t>
      </w:r>
      <w:r w:rsidRPr="006D1666">
        <w:rPr>
          <w:rFonts w:eastAsia="Calibri"/>
          <w:i/>
          <w:sz w:val="26"/>
          <w:szCs w:val="26"/>
          <w:lang w:eastAsia="en-US"/>
        </w:rPr>
        <w:t xml:space="preserve">(наименование удостоверяющего личность документа) </w:t>
      </w:r>
      <w:r w:rsidRPr="006D1666">
        <w:rPr>
          <w:rFonts w:eastAsia="Calibri"/>
          <w:sz w:val="26"/>
          <w:szCs w:val="26"/>
          <w:lang w:eastAsia="en-US"/>
        </w:rPr>
        <w:t>серия ____________ № ____, выдан "____" _______ 20___ г. _</w:t>
      </w:r>
      <w:r w:rsidR="00523BE1">
        <w:rPr>
          <w:rFonts w:eastAsia="Calibri"/>
          <w:sz w:val="26"/>
          <w:szCs w:val="26"/>
          <w:lang w:eastAsia="en-US"/>
        </w:rPr>
        <w:t xml:space="preserve">___________________________, в соответствии              со статьей 9 </w:t>
      </w:r>
      <w:r w:rsidRPr="006D1666">
        <w:rPr>
          <w:rFonts w:eastAsia="Calibri"/>
          <w:sz w:val="26"/>
          <w:szCs w:val="26"/>
          <w:lang w:eastAsia="en-US"/>
        </w:rPr>
        <w:t>Федер</w:t>
      </w:r>
      <w:r w:rsidR="00523BE1">
        <w:rPr>
          <w:rFonts w:eastAsia="Calibri"/>
          <w:sz w:val="26"/>
          <w:szCs w:val="26"/>
          <w:lang w:eastAsia="en-US"/>
        </w:rPr>
        <w:t xml:space="preserve">ального закона </w:t>
      </w:r>
      <w:r w:rsidRPr="006D1666">
        <w:rPr>
          <w:rFonts w:eastAsia="Calibri"/>
          <w:sz w:val="26"/>
          <w:szCs w:val="26"/>
          <w:lang w:eastAsia="en-US"/>
        </w:rPr>
        <w:t xml:space="preserve">от 27 июля 2006 года № 152-ФЗ                       </w:t>
      </w:r>
      <w:r w:rsidR="00523BE1">
        <w:rPr>
          <w:rFonts w:eastAsia="Calibri"/>
          <w:sz w:val="26"/>
          <w:szCs w:val="26"/>
          <w:lang w:eastAsia="en-US"/>
        </w:rPr>
        <w:t xml:space="preserve">                           "О персональных данных" даю свое </w:t>
      </w:r>
      <w:r w:rsidRPr="006D1666">
        <w:rPr>
          <w:rFonts w:eastAsia="Calibri"/>
          <w:sz w:val="26"/>
          <w:szCs w:val="26"/>
          <w:lang w:eastAsia="en-US"/>
        </w:rPr>
        <w:t xml:space="preserve">согласие _____________________________ </w:t>
      </w:r>
      <w:r w:rsidRPr="006D1666">
        <w:rPr>
          <w:rFonts w:eastAsia="Calibri"/>
          <w:i/>
          <w:sz w:val="26"/>
          <w:szCs w:val="26"/>
          <w:lang w:eastAsia="en-US"/>
        </w:rPr>
        <w:t>(наименование организатора аукциона)</w:t>
      </w:r>
      <w:r w:rsidRPr="006D1666">
        <w:rPr>
          <w:rFonts w:eastAsia="Calibri"/>
          <w:sz w:val="26"/>
          <w:szCs w:val="26"/>
          <w:lang w:eastAsia="en-US"/>
        </w:rPr>
        <w:t xml:space="preserve">, а также </w:t>
      </w:r>
      <w:r w:rsidR="00523BE1">
        <w:rPr>
          <w:rFonts w:eastAsia="Calibri"/>
          <w:sz w:val="26"/>
          <w:szCs w:val="26"/>
          <w:lang w:eastAsia="en-US"/>
        </w:rPr>
        <w:t>А</w:t>
      </w:r>
      <w:r w:rsidRPr="006D1666">
        <w:rPr>
          <w:rFonts w:eastAsia="Calibri"/>
          <w:sz w:val="26"/>
          <w:szCs w:val="26"/>
          <w:lang w:eastAsia="en-US"/>
        </w:rPr>
        <w:t xml:space="preserve">дминистрации МО </w:t>
      </w:r>
      <w:r w:rsidR="00523BE1">
        <w:rPr>
          <w:rFonts w:eastAsia="Calibri"/>
          <w:sz w:val="26"/>
          <w:szCs w:val="26"/>
          <w:lang w:eastAsia="en-US"/>
        </w:rPr>
        <w:t>"</w:t>
      </w:r>
      <w:r w:rsidRPr="006D1666">
        <w:rPr>
          <w:rFonts w:eastAsia="Calibri"/>
          <w:sz w:val="26"/>
          <w:szCs w:val="26"/>
          <w:lang w:eastAsia="en-US"/>
        </w:rPr>
        <w:t xml:space="preserve">Городской округ </w:t>
      </w:r>
      <w:r w:rsidR="00523BE1">
        <w:rPr>
          <w:rFonts w:eastAsia="Calibri"/>
          <w:sz w:val="26"/>
          <w:szCs w:val="26"/>
          <w:lang w:eastAsia="en-US"/>
        </w:rPr>
        <w:t>"</w:t>
      </w:r>
      <w:r w:rsidRPr="006D1666">
        <w:rPr>
          <w:rFonts w:eastAsia="Calibri"/>
          <w:sz w:val="26"/>
          <w:szCs w:val="26"/>
          <w:lang w:eastAsia="en-US"/>
        </w:rPr>
        <w:t>Город Нарьян-Мар</w:t>
      </w:r>
      <w:r w:rsidR="00523BE1">
        <w:rPr>
          <w:rFonts w:eastAsia="Calibri"/>
          <w:sz w:val="26"/>
          <w:szCs w:val="26"/>
          <w:lang w:eastAsia="en-US"/>
        </w:rPr>
        <w:t>"</w:t>
      </w:r>
      <w:r w:rsidRPr="006D1666">
        <w:rPr>
          <w:rFonts w:eastAsia="Calibri"/>
          <w:sz w:val="26"/>
          <w:szCs w:val="26"/>
          <w:lang w:eastAsia="en-US"/>
        </w:rPr>
        <w:t xml:space="preserve"> на обработку моих персональных данных, а именно:</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1. Фамилия, имя, отчество.</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2. Данные документа, удостоверяющего личность.</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3. Адрес места жительства и адрес фактического проживания.</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4. Контактный телефон, факс и адрес электронной почты.</w:t>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Це</w:t>
      </w:r>
      <w:r w:rsidR="00523BE1">
        <w:rPr>
          <w:rFonts w:eastAsia="Calibri"/>
          <w:sz w:val="26"/>
          <w:szCs w:val="26"/>
          <w:lang w:eastAsia="en-US"/>
        </w:rPr>
        <w:t xml:space="preserve">лью </w:t>
      </w:r>
      <w:r w:rsidRPr="006D1666">
        <w:rPr>
          <w:rFonts w:eastAsia="Calibri"/>
          <w:sz w:val="26"/>
          <w:szCs w:val="26"/>
          <w:lang w:eastAsia="en-US"/>
        </w:rPr>
        <w:t>предоставления и обработк</w:t>
      </w:r>
      <w:r w:rsidR="00523BE1">
        <w:rPr>
          <w:rFonts w:eastAsia="Calibri"/>
          <w:sz w:val="26"/>
          <w:szCs w:val="26"/>
          <w:lang w:eastAsia="en-US"/>
        </w:rPr>
        <w:t xml:space="preserve">и персональных данных является участие               в открытом аукционе на право заключения договора на </w:t>
      </w:r>
      <w:r w:rsidRPr="006D1666">
        <w:rPr>
          <w:rFonts w:eastAsia="Calibri"/>
          <w:sz w:val="26"/>
          <w:szCs w:val="26"/>
          <w:lang w:eastAsia="en-US"/>
        </w:rPr>
        <w:t>установку                                              и эксплуатацию рекламных конструкций.</w:t>
      </w:r>
    </w:p>
    <w:p w:rsidR="006D1666" w:rsidRPr="006D1666" w:rsidRDefault="00523BE1" w:rsidP="00523BE1">
      <w:pPr>
        <w:widowControl w:val="0"/>
        <w:ind w:firstLine="709"/>
        <w:jc w:val="both"/>
        <w:rPr>
          <w:rFonts w:eastAsia="Calibri"/>
          <w:sz w:val="26"/>
          <w:szCs w:val="26"/>
          <w:lang w:eastAsia="en-US"/>
        </w:rPr>
      </w:pPr>
      <w:proofErr w:type="gramStart"/>
      <w:r>
        <w:rPr>
          <w:rFonts w:eastAsia="Calibri"/>
          <w:sz w:val="26"/>
          <w:szCs w:val="26"/>
          <w:lang w:eastAsia="en-US"/>
        </w:rPr>
        <w:t xml:space="preserve">С </w:t>
      </w:r>
      <w:r w:rsidR="006D1666" w:rsidRPr="006D1666">
        <w:rPr>
          <w:rFonts w:eastAsia="Calibri"/>
          <w:sz w:val="26"/>
          <w:szCs w:val="26"/>
          <w:lang w:eastAsia="en-US"/>
        </w:rPr>
        <w:t>вышеуказанным</w:t>
      </w:r>
      <w:r>
        <w:rPr>
          <w:rFonts w:eastAsia="Calibri"/>
          <w:sz w:val="26"/>
          <w:szCs w:val="26"/>
          <w:lang w:eastAsia="en-US"/>
        </w:rPr>
        <w:t xml:space="preserve">и </w:t>
      </w:r>
      <w:r w:rsidR="006D1666" w:rsidRPr="006D1666">
        <w:rPr>
          <w:rFonts w:eastAsia="Calibri"/>
          <w:sz w:val="26"/>
          <w:szCs w:val="26"/>
          <w:lang w:eastAsia="en-US"/>
        </w:rPr>
        <w:t>персональными данными могут быт</w:t>
      </w:r>
      <w:r>
        <w:rPr>
          <w:rFonts w:eastAsia="Calibri"/>
          <w:sz w:val="26"/>
          <w:szCs w:val="26"/>
          <w:lang w:eastAsia="en-US"/>
        </w:rPr>
        <w:t xml:space="preserve">ь совершены следующие действия (операции) или совокупность </w:t>
      </w:r>
      <w:r w:rsidR="006D1666" w:rsidRPr="006D1666">
        <w:rPr>
          <w:rFonts w:eastAsia="Calibri"/>
          <w:sz w:val="26"/>
          <w:szCs w:val="26"/>
          <w:lang w:eastAsia="en-US"/>
        </w:rPr>
        <w:t>действий (операций), совершаемых</w:t>
      </w:r>
      <w:r>
        <w:rPr>
          <w:rFonts w:eastAsia="Calibri"/>
          <w:sz w:val="26"/>
          <w:szCs w:val="26"/>
          <w:lang w:eastAsia="en-US"/>
        </w:rPr>
        <w:t xml:space="preserve"> с использованием средств </w:t>
      </w:r>
      <w:r w:rsidR="006D1666" w:rsidRPr="006D1666">
        <w:rPr>
          <w:rFonts w:eastAsia="Calibri"/>
          <w:sz w:val="26"/>
          <w:szCs w:val="26"/>
          <w:lang w:eastAsia="en-US"/>
        </w:rPr>
        <w:t>автоматизации или без испо</w:t>
      </w:r>
      <w:r>
        <w:rPr>
          <w:rFonts w:eastAsia="Calibri"/>
          <w:sz w:val="26"/>
          <w:szCs w:val="26"/>
          <w:lang w:eastAsia="en-US"/>
        </w:rPr>
        <w:t xml:space="preserve">льзования таких средств: сбор, </w:t>
      </w:r>
      <w:r w:rsidR="006D1666" w:rsidRPr="006D1666">
        <w:rPr>
          <w:rFonts w:eastAsia="Calibri"/>
          <w:sz w:val="26"/>
          <w:szCs w:val="26"/>
          <w:lang w:eastAsia="en-US"/>
        </w:rPr>
        <w:t>запись, систематизация, накопление, хранение, уточнение (обновле</w:t>
      </w:r>
      <w:r>
        <w:rPr>
          <w:rFonts w:eastAsia="Calibri"/>
          <w:sz w:val="26"/>
          <w:szCs w:val="26"/>
          <w:lang w:eastAsia="en-US"/>
        </w:rPr>
        <w:t xml:space="preserve">ние, изменение), извлечение, использование, передача </w:t>
      </w:r>
      <w:r w:rsidR="006D1666" w:rsidRPr="006D1666">
        <w:rPr>
          <w:rFonts w:eastAsia="Calibri"/>
          <w:sz w:val="26"/>
          <w:szCs w:val="26"/>
          <w:lang w:eastAsia="en-US"/>
        </w:rPr>
        <w:t>(распространение,</w:t>
      </w:r>
      <w:r>
        <w:rPr>
          <w:rFonts w:eastAsia="Calibri"/>
          <w:sz w:val="26"/>
          <w:szCs w:val="26"/>
          <w:lang w:eastAsia="en-US"/>
        </w:rPr>
        <w:t xml:space="preserve"> предоставление,    доступ), обезличивание, блокирование, </w:t>
      </w:r>
      <w:r w:rsidR="006D1666" w:rsidRPr="006D1666">
        <w:rPr>
          <w:rFonts w:eastAsia="Calibri"/>
          <w:sz w:val="26"/>
          <w:szCs w:val="26"/>
          <w:lang w:eastAsia="en-US"/>
        </w:rPr>
        <w:t>удаление, уничтожение.</w:t>
      </w:r>
      <w:proofErr w:type="gramEnd"/>
    </w:p>
    <w:p w:rsidR="006D1666" w:rsidRPr="006D1666" w:rsidRDefault="00523BE1" w:rsidP="00523BE1">
      <w:pPr>
        <w:widowControl w:val="0"/>
        <w:ind w:firstLine="709"/>
        <w:jc w:val="both"/>
        <w:rPr>
          <w:rFonts w:eastAsia="Calibri"/>
          <w:sz w:val="26"/>
          <w:szCs w:val="26"/>
          <w:lang w:eastAsia="en-US"/>
        </w:rPr>
      </w:pPr>
      <w:r>
        <w:rPr>
          <w:rFonts w:eastAsia="Calibri"/>
          <w:sz w:val="26"/>
          <w:szCs w:val="26"/>
          <w:lang w:eastAsia="en-US"/>
        </w:rPr>
        <w:t xml:space="preserve">Настоящее согласие вступает в силу с момента его подписания </w:t>
      </w:r>
      <w:r w:rsidR="006D1666" w:rsidRPr="006D1666">
        <w:rPr>
          <w:rFonts w:eastAsia="Calibri"/>
          <w:sz w:val="26"/>
          <w:szCs w:val="26"/>
          <w:lang w:eastAsia="en-US"/>
        </w:rPr>
        <w:t xml:space="preserve">и действует </w:t>
      </w:r>
      <w:r>
        <w:rPr>
          <w:rFonts w:eastAsia="Calibri"/>
          <w:sz w:val="26"/>
          <w:szCs w:val="26"/>
          <w:lang w:eastAsia="en-US"/>
        </w:rPr>
        <w:t xml:space="preserve">                 </w:t>
      </w:r>
      <w:r w:rsidR="006D1666" w:rsidRPr="006D1666">
        <w:rPr>
          <w:rFonts w:eastAsia="Calibri"/>
          <w:sz w:val="26"/>
          <w:szCs w:val="26"/>
          <w:lang w:eastAsia="en-US"/>
        </w:rPr>
        <w:t>в течение пяти лет.</w:t>
      </w:r>
    </w:p>
    <w:p w:rsidR="006D1666" w:rsidRPr="006D1666" w:rsidRDefault="00523BE1" w:rsidP="00523BE1">
      <w:pPr>
        <w:widowControl w:val="0"/>
        <w:ind w:firstLine="709"/>
        <w:jc w:val="both"/>
        <w:rPr>
          <w:rFonts w:eastAsia="Calibri"/>
          <w:sz w:val="26"/>
          <w:szCs w:val="26"/>
          <w:lang w:eastAsia="en-US"/>
        </w:rPr>
      </w:pPr>
      <w:r>
        <w:rPr>
          <w:rFonts w:eastAsia="Calibri"/>
          <w:sz w:val="26"/>
          <w:szCs w:val="26"/>
          <w:lang w:eastAsia="en-US"/>
        </w:rPr>
        <w:t>Я уведомле</w:t>
      </w:r>
      <w:proofErr w:type="gramStart"/>
      <w:r>
        <w:rPr>
          <w:rFonts w:eastAsia="Calibri"/>
          <w:sz w:val="26"/>
          <w:szCs w:val="26"/>
          <w:lang w:eastAsia="en-US"/>
        </w:rPr>
        <w:t>н(</w:t>
      </w:r>
      <w:proofErr w:type="gramEnd"/>
      <w:r>
        <w:rPr>
          <w:rFonts w:eastAsia="Calibri"/>
          <w:sz w:val="26"/>
          <w:szCs w:val="26"/>
          <w:lang w:eastAsia="en-US"/>
        </w:rPr>
        <w:t xml:space="preserve">а) о своем праве отозвать </w:t>
      </w:r>
      <w:r w:rsidR="006D1666" w:rsidRPr="006D1666">
        <w:rPr>
          <w:rFonts w:eastAsia="Calibri"/>
          <w:sz w:val="26"/>
          <w:szCs w:val="26"/>
          <w:lang w:eastAsia="en-US"/>
        </w:rPr>
        <w:t xml:space="preserve">согласие путем подачи                                               в _____________________________ </w:t>
      </w:r>
      <w:r w:rsidR="006D1666" w:rsidRPr="006D1666">
        <w:rPr>
          <w:rFonts w:eastAsia="Calibri"/>
          <w:i/>
          <w:sz w:val="26"/>
          <w:szCs w:val="26"/>
          <w:lang w:eastAsia="en-US"/>
        </w:rPr>
        <w:t>(наименование организатора аукциона)</w:t>
      </w:r>
      <w:r w:rsidR="006D1666" w:rsidRPr="006D1666">
        <w:rPr>
          <w:rFonts w:eastAsia="Calibri"/>
          <w:sz w:val="26"/>
          <w:szCs w:val="26"/>
          <w:lang w:eastAsia="en-US"/>
        </w:rPr>
        <w:t xml:space="preserve">  </w:t>
      </w:r>
      <w:r>
        <w:rPr>
          <w:rFonts w:eastAsia="Calibri"/>
          <w:sz w:val="26"/>
          <w:szCs w:val="26"/>
          <w:lang w:eastAsia="en-US"/>
        </w:rPr>
        <w:t xml:space="preserve">                       </w:t>
      </w:r>
      <w:r w:rsidR="000C397B">
        <w:rPr>
          <w:rFonts w:eastAsia="Calibri"/>
          <w:sz w:val="26"/>
          <w:szCs w:val="26"/>
          <w:lang w:eastAsia="en-US"/>
        </w:rPr>
        <w:t xml:space="preserve">или Администрацию </w:t>
      </w:r>
      <w:r w:rsidR="006D1666" w:rsidRPr="006D1666">
        <w:rPr>
          <w:rFonts w:eastAsia="Calibri"/>
          <w:sz w:val="26"/>
          <w:szCs w:val="26"/>
          <w:lang w:eastAsia="en-US"/>
        </w:rPr>
        <w:t xml:space="preserve">муниципального образования </w:t>
      </w:r>
      <w:r w:rsidR="000C397B">
        <w:rPr>
          <w:rFonts w:eastAsia="Calibri"/>
          <w:sz w:val="26"/>
          <w:szCs w:val="26"/>
          <w:lang w:eastAsia="en-US"/>
        </w:rPr>
        <w:t>"</w:t>
      </w:r>
      <w:r w:rsidR="006D1666" w:rsidRPr="006D1666">
        <w:rPr>
          <w:rFonts w:eastAsia="Calibri"/>
          <w:sz w:val="26"/>
          <w:szCs w:val="26"/>
          <w:lang w:eastAsia="en-US"/>
        </w:rPr>
        <w:t xml:space="preserve">Городской округ </w:t>
      </w:r>
      <w:r w:rsidR="000C397B">
        <w:rPr>
          <w:rFonts w:eastAsia="Calibri"/>
          <w:sz w:val="26"/>
          <w:szCs w:val="26"/>
          <w:lang w:eastAsia="en-US"/>
        </w:rPr>
        <w:t>"</w:t>
      </w:r>
      <w:r w:rsidR="006D1666" w:rsidRPr="006D1666">
        <w:rPr>
          <w:rFonts w:eastAsia="Calibri"/>
          <w:sz w:val="26"/>
          <w:szCs w:val="26"/>
          <w:lang w:eastAsia="en-US"/>
        </w:rPr>
        <w:t>Город Нарьян-Мар</w:t>
      </w:r>
      <w:r w:rsidR="000C397B">
        <w:rPr>
          <w:rFonts w:eastAsia="Calibri"/>
          <w:sz w:val="26"/>
          <w:szCs w:val="26"/>
          <w:lang w:eastAsia="en-US"/>
        </w:rPr>
        <w:t>"</w:t>
      </w:r>
      <w:r w:rsidR="006D1666" w:rsidRPr="006D1666">
        <w:rPr>
          <w:rFonts w:eastAsia="Calibri"/>
          <w:sz w:val="26"/>
          <w:szCs w:val="26"/>
          <w:lang w:eastAsia="en-US"/>
        </w:rPr>
        <w:t xml:space="preserve"> письменного заявления.</w:t>
      </w:r>
    </w:p>
    <w:p w:rsidR="006D1666" w:rsidRPr="006D1666" w:rsidRDefault="000C397B" w:rsidP="00523BE1">
      <w:pPr>
        <w:widowControl w:val="0"/>
        <w:ind w:firstLine="709"/>
        <w:jc w:val="both"/>
        <w:rPr>
          <w:rFonts w:eastAsia="Calibri"/>
          <w:sz w:val="26"/>
          <w:szCs w:val="26"/>
          <w:lang w:eastAsia="en-US"/>
        </w:rPr>
      </w:pPr>
      <w:r>
        <w:rPr>
          <w:rFonts w:eastAsia="Calibri"/>
          <w:sz w:val="26"/>
          <w:szCs w:val="26"/>
          <w:lang w:eastAsia="en-US"/>
        </w:rPr>
        <w:t>Подтверждаю, что ознакомле</w:t>
      </w:r>
      <w:proofErr w:type="gramStart"/>
      <w:r>
        <w:rPr>
          <w:rFonts w:eastAsia="Calibri"/>
          <w:sz w:val="26"/>
          <w:szCs w:val="26"/>
          <w:lang w:eastAsia="en-US"/>
        </w:rPr>
        <w:t>н(</w:t>
      </w:r>
      <w:proofErr w:type="gramEnd"/>
      <w:r>
        <w:rPr>
          <w:rFonts w:eastAsia="Calibri"/>
          <w:sz w:val="26"/>
          <w:szCs w:val="26"/>
          <w:lang w:eastAsia="en-US"/>
        </w:rPr>
        <w:t xml:space="preserve">а) с положениями Федерального закона               от 27.07.2006 № 152-ФЗ "О </w:t>
      </w:r>
      <w:r w:rsidR="006D1666" w:rsidRPr="006D1666">
        <w:rPr>
          <w:rFonts w:eastAsia="Calibri"/>
          <w:sz w:val="26"/>
          <w:szCs w:val="26"/>
          <w:lang w:eastAsia="en-US"/>
        </w:rPr>
        <w:t>персональных</w:t>
      </w:r>
      <w:r>
        <w:rPr>
          <w:rFonts w:eastAsia="Calibri"/>
          <w:sz w:val="26"/>
          <w:szCs w:val="26"/>
          <w:lang w:eastAsia="en-US"/>
        </w:rPr>
        <w:t xml:space="preserve"> данных" </w:t>
      </w:r>
      <w:r w:rsidR="006D1666" w:rsidRPr="006D1666">
        <w:rPr>
          <w:rFonts w:eastAsia="Calibri"/>
          <w:sz w:val="26"/>
          <w:szCs w:val="26"/>
          <w:lang w:eastAsia="en-US"/>
        </w:rPr>
        <w:t xml:space="preserve">и Федерального </w:t>
      </w:r>
      <w:r>
        <w:rPr>
          <w:rFonts w:eastAsia="Calibri"/>
          <w:sz w:val="26"/>
          <w:szCs w:val="26"/>
          <w:lang w:eastAsia="en-US"/>
        </w:rPr>
        <w:t xml:space="preserve">закона                      от 27.07.2006 № 149-ФЗ "Об информации, </w:t>
      </w:r>
      <w:r w:rsidR="006D1666" w:rsidRPr="006D1666">
        <w:rPr>
          <w:rFonts w:eastAsia="Calibri"/>
          <w:sz w:val="26"/>
          <w:szCs w:val="26"/>
          <w:lang w:eastAsia="en-US"/>
        </w:rPr>
        <w:t>информационных технол</w:t>
      </w:r>
      <w:r>
        <w:rPr>
          <w:rFonts w:eastAsia="Calibri"/>
          <w:sz w:val="26"/>
          <w:szCs w:val="26"/>
          <w:lang w:eastAsia="en-US"/>
        </w:rPr>
        <w:t xml:space="preserve">огиях и о защите  информации", права и обязанности в </w:t>
      </w:r>
      <w:r w:rsidR="006D1666" w:rsidRPr="006D1666">
        <w:rPr>
          <w:rFonts w:eastAsia="Calibri"/>
          <w:sz w:val="26"/>
          <w:szCs w:val="26"/>
          <w:lang w:eastAsia="en-US"/>
        </w:rPr>
        <w:t>области защиты персональных данных мне разъяснены.</w:t>
      </w:r>
    </w:p>
    <w:p w:rsidR="006D1666" w:rsidRPr="006D1666" w:rsidRDefault="006D1666" w:rsidP="00523BE1">
      <w:pPr>
        <w:widowControl w:val="0"/>
        <w:tabs>
          <w:tab w:val="left" w:pos="2445"/>
        </w:tabs>
        <w:ind w:firstLine="709"/>
        <w:jc w:val="both"/>
        <w:rPr>
          <w:rFonts w:eastAsia="Calibri"/>
          <w:sz w:val="26"/>
          <w:szCs w:val="26"/>
          <w:lang w:eastAsia="en-US"/>
        </w:rPr>
      </w:pPr>
      <w:r w:rsidRPr="006D1666">
        <w:rPr>
          <w:rFonts w:eastAsia="Calibri"/>
          <w:sz w:val="26"/>
          <w:szCs w:val="26"/>
          <w:lang w:eastAsia="en-US"/>
        </w:rPr>
        <w:tab/>
      </w: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 xml:space="preserve">Подпись субъекта персональных данных       </w:t>
      </w:r>
      <w:r w:rsidR="000C397B">
        <w:rPr>
          <w:rFonts w:eastAsia="Calibri"/>
          <w:sz w:val="26"/>
          <w:szCs w:val="26"/>
          <w:lang w:eastAsia="en-US"/>
        </w:rPr>
        <w:t xml:space="preserve">   ____________________________</w:t>
      </w:r>
    </w:p>
    <w:p w:rsidR="006D1666" w:rsidRPr="006D1666" w:rsidRDefault="006D1666" w:rsidP="00523BE1">
      <w:pPr>
        <w:widowControl w:val="0"/>
        <w:ind w:firstLine="709"/>
        <w:jc w:val="both"/>
        <w:rPr>
          <w:rFonts w:eastAsia="Calibri"/>
          <w:sz w:val="26"/>
          <w:szCs w:val="26"/>
          <w:lang w:eastAsia="en-US"/>
        </w:rPr>
      </w:pPr>
    </w:p>
    <w:p w:rsidR="006D1666" w:rsidRPr="006D1666" w:rsidRDefault="006D1666" w:rsidP="00523BE1">
      <w:pPr>
        <w:widowControl w:val="0"/>
        <w:ind w:firstLine="709"/>
        <w:jc w:val="both"/>
        <w:rPr>
          <w:rFonts w:eastAsia="Calibri"/>
          <w:sz w:val="26"/>
          <w:szCs w:val="26"/>
          <w:lang w:eastAsia="en-US"/>
        </w:rPr>
      </w:pPr>
      <w:r w:rsidRPr="006D1666">
        <w:rPr>
          <w:rFonts w:eastAsia="Calibri"/>
          <w:sz w:val="26"/>
          <w:szCs w:val="26"/>
          <w:lang w:eastAsia="en-US"/>
        </w:rPr>
        <w:t>"___"_______________ 20___ г.</w:t>
      </w:r>
    </w:p>
    <w:p w:rsidR="006D1666" w:rsidRPr="006D1666" w:rsidRDefault="006D1666" w:rsidP="006D1666">
      <w:pPr>
        <w:widowControl w:val="0"/>
        <w:jc w:val="right"/>
        <w:rPr>
          <w:rFonts w:eastAsia="Calibri"/>
          <w:sz w:val="26"/>
          <w:szCs w:val="26"/>
          <w:lang w:eastAsia="en-US"/>
        </w:rPr>
      </w:pPr>
      <w:r w:rsidRPr="006D1666">
        <w:rPr>
          <w:rFonts w:eastAsia="Calibri"/>
          <w:sz w:val="26"/>
          <w:szCs w:val="26"/>
          <w:lang w:eastAsia="en-US"/>
        </w:rPr>
        <w:br w:type="page"/>
      </w:r>
    </w:p>
    <w:p w:rsidR="006D1666" w:rsidRPr="006D1666" w:rsidRDefault="006D1666" w:rsidP="006D1666">
      <w:pPr>
        <w:widowControl w:val="0"/>
        <w:jc w:val="center"/>
        <w:rPr>
          <w:rFonts w:eastAsia="Calibri"/>
          <w:sz w:val="26"/>
          <w:szCs w:val="26"/>
          <w:lang w:eastAsia="en-US"/>
        </w:rPr>
      </w:pPr>
      <w:r w:rsidRPr="006D1666">
        <w:rPr>
          <w:rFonts w:eastAsia="Calibri"/>
          <w:sz w:val="26"/>
          <w:szCs w:val="26"/>
          <w:lang w:eastAsia="en-US"/>
        </w:rPr>
        <w:t xml:space="preserve">Опись документов, входящих в заявку на участие в открытом аукционе на право заключения договоров на установку и эксплуатацию рекламных конструкций </w:t>
      </w:r>
    </w:p>
    <w:p w:rsidR="006D1666" w:rsidRPr="006D1666" w:rsidRDefault="006D1666" w:rsidP="006D1666">
      <w:pPr>
        <w:widowControl w:val="0"/>
        <w:jc w:val="center"/>
        <w:rPr>
          <w:rFonts w:eastAsia="Calibri"/>
          <w:b/>
          <w:sz w:val="26"/>
          <w:szCs w:val="26"/>
          <w:lang w:eastAsia="en-US"/>
        </w:rPr>
      </w:pPr>
    </w:p>
    <w:p w:rsidR="006D1666" w:rsidRPr="006D1666" w:rsidRDefault="006D1666" w:rsidP="006D1666">
      <w:pPr>
        <w:widowControl w:val="0"/>
        <w:jc w:val="center"/>
        <w:rPr>
          <w:rFonts w:eastAsia="Calibri"/>
          <w:b/>
          <w:sz w:val="26"/>
          <w:szCs w:val="26"/>
          <w:lang w:val="en-US" w:eastAsia="en-US"/>
        </w:rPr>
      </w:pPr>
      <w:r w:rsidRPr="006D1666">
        <w:rPr>
          <w:rFonts w:eastAsia="Calibri"/>
          <w:b/>
          <w:sz w:val="26"/>
          <w:szCs w:val="26"/>
          <w:lang w:val="en-US" w:eastAsia="en-US"/>
        </w:rPr>
        <w:t xml:space="preserve">№ </w:t>
      </w:r>
      <w:proofErr w:type="spellStart"/>
      <w:proofErr w:type="gramStart"/>
      <w:r w:rsidRPr="006D1666">
        <w:rPr>
          <w:rFonts w:eastAsia="Calibri"/>
          <w:b/>
          <w:sz w:val="26"/>
          <w:szCs w:val="26"/>
          <w:lang w:val="en-US" w:eastAsia="en-US"/>
        </w:rPr>
        <w:t>лота</w:t>
      </w:r>
      <w:proofErr w:type="spellEnd"/>
      <w:proofErr w:type="gramEnd"/>
      <w:r w:rsidRPr="006D1666">
        <w:rPr>
          <w:rFonts w:eastAsia="Calibri"/>
          <w:b/>
          <w:sz w:val="26"/>
          <w:szCs w:val="26"/>
          <w:lang w:val="en-US" w:eastAsia="en-US"/>
        </w:rPr>
        <w:t xml:space="preserve"> _____________</w:t>
      </w:r>
    </w:p>
    <w:p w:rsidR="006D1666" w:rsidRPr="006D1666" w:rsidRDefault="006D1666" w:rsidP="006D1666">
      <w:pPr>
        <w:widowControl w:val="0"/>
        <w:rPr>
          <w:rFonts w:eastAsia="Calibri"/>
          <w:sz w:val="26"/>
          <w:szCs w:val="2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249"/>
        <w:gridCol w:w="2465"/>
        <w:gridCol w:w="2467"/>
      </w:tblGrid>
      <w:tr w:rsidR="006D1666" w:rsidRPr="006D1666" w:rsidTr="006D1666">
        <w:tc>
          <w:tcPr>
            <w:tcW w:w="675" w:type="dxa"/>
            <w:vAlign w:val="center"/>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 п/п</w:t>
            </w:r>
          </w:p>
        </w:tc>
        <w:tc>
          <w:tcPr>
            <w:tcW w:w="4277" w:type="dxa"/>
            <w:vAlign w:val="center"/>
          </w:tcPr>
          <w:p w:rsidR="006D1666" w:rsidRPr="006D1666" w:rsidRDefault="006D1666" w:rsidP="006D1666">
            <w:pPr>
              <w:widowControl w:val="0"/>
              <w:jc w:val="center"/>
              <w:rPr>
                <w:rFonts w:eastAsia="Calibri"/>
                <w:sz w:val="26"/>
                <w:szCs w:val="26"/>
                <w:lang w:val="en-US" w:eastAsia="en-US"/>
              </w:rPr>
            </w:pPr>
            <w:proofErr w:type="spellStart"/>
            <w:r w:rsidRPr="006D1666">
              <w:rPr>
                <w:rFonts w:eastAsia="Calibri"/>
                <w:sz w:val="26"/>
                <w:szCs w:val="26"/>
                <w:lang w:val="en-US" w:eastAsia="en-US"/>
              </w:rPr>
              <w:t>Наименование</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документа</w:t>
            </w:r>
            <w:proofErr w:type="spellEnd"/>
          </w:p>
        </w:tc>
        <w:tc>
          <w:tcPr>
            <w:tcW w:w="2476" w:type="dxa"/>
            <w:vAlign w:val="center"/>
          </w:tcPr>
          <w:p w:rsidR="006D1666" w:rsidRPr="006D1666" w:rsidRDefault="006D1666" w:rsidP="006D1666">
            <w:pPr>
              <w:widowControl w:val="0"/>
              <w:jc w:val="center"/>
              <w:rPr>
                <w:rFonts w:eastAsia="Calibri"/>
                <w:sz w:val="26"/>
                <w:szCs w:val="26"/>
                <w:lang w:val="en-US" w:eastAsia="en-US"/>
              </w:rPr>
            </w:pPr>
            <w:proofErr w:type="spellStart"/>
            <w:r w:rsidRPr="006D1666">
              <w:rPr>
                <w:rFonts w:eastAsia="Calibri"/>
                <w:sz w:val="26"/>
                <w:szCs w:val="26"/>
                <w:lang w:val="en-US" w:eastAsia="en-US"/>
              </w:rPr>
              <w:t>Количество</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страниц</w:t>
            </w:r>
            <w:proofErr w:type="spellEnd"/>
          </w:p>
        </w:tc>
        <w:tc>
          <w:tcPr>
            <w:tcW w:w="2477" w:type="dxa"/>
            <w:vAlign w:val="center"/>
          </w:tcPr>
          <w:p w:rsidR="006D1666" w:rsidRPr="006D1666" w:rsidRDefault="006D1666" w:rsidP="006D1666">
            <w:pPr>
              <w:widowControl w:val="0"/>
              <w:jc w:val="center"/>
              <w:rPr>
                <w:rFonts w:eastAsia="Calibri"/>
                <w:sz w:val="26"/>
                <w:szCs w:val="26"/>
                <w:lang w:val="en-US" w:eastAsia="en-US"/>
              </w:rPr>
            </w:pPr>
            <w:proofErr w:type="spellStart"/>
            <w:r w:rsidRPr="006D1666">
              <w:rPr>
                <w:rFonts w:eastAsia="Calibri"/>
                <w:sz w:val="26"/>
                <w:szCs w:val="26"/>
                <w:lang w:val="en-US" w:eastAsia="en-US"/>
              </w:rPr>
              <w:t>Порядковые</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номера</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страниц</w:t>
            </w:r>
            <w:proofErr w:type="spellEnd"/>
          </w:p>
        </w:tc>
      </w:tr>
      <w:tr w:rsidR="006D1666" w:rsidRPr="006D1666" w:rsidTr="006D1666">
        <w:tc>
          <w:tcPr>
            <w:tcW w:w="675" w:type="dxa"/>
          </w:tcPr>
          <w:p w:rsidR="006D1666" w:rsidRPr="006D1666" w:rsidRDefault="006D1666" w:rsidP="006D1666">
            <w:pPr>
              <w:widowControl w:val="0"/>
              <w:jc w:val="both"/>
              <w:rPr>
                <w:rFonts w:eastAsia="Calibri"/>
                <w:sz w:val="26"/>
                <w:szCs w:val="26"/>
                <w:lang w:val="en-US" w:eastAsia="en-US"/>
              </w:rPr>
            </w:pPr>
          </w:p>
        </w:tc>
        <w:tc>
          <w:tcPr>
            <w:tcW w:w="4277" w:type="dxa"/>
          </w:tcPr>
          <w:p w:rsidR="006D1666" w:rsidRPr="006D1666" w:rsidRDefault="006D1666" w:rsidP="006D1666">
            <w:pPr>
              <w:widowControl w:val="0"/>
              <w:jc w:val="both"/>
              <w:rPr>
                <w:rFonts w:eastAsia="Calibri"/>
                <w:sz w:val="26"/>
                <w:szCs w:val="26"/>
                <w:lang w:val="en-US" w:eastAsia="en-US"/>
              </w:rPr>
            </w:pPr>
          </w:p>
        </w:tc>
        <w:tc>
          <w:tcPr>
            <w:tcW w:w="2476" w:type="dxa"/>
          </w:tcPr>
          <w:p w:rsidR="006D1666" w:rsidRPr="006D1666" w:rsidRDefault="006D1666" w:rsidP="006D1666">
            <w:pPr>
              <w:widowControl w:val="0"/>
              <w:jc w:val="both"/>
              <w:rPr>
                <w:rFonts w:eastAsia="Calibri"/>
                <w:sz w:val="26"/>
                <w:szCs w:val="26"/>
                <w:lang w:val="en-US" w:eastAsia="en-US"/>
              </w:rPr>
            </w:pPr>
          </w:p>
        </w:tc>
        <w:tc>
          <w:tcPr>
            <w:tcW w:w="2477" w:type="dxa"/>
          </w:tcPr>
          <w:p w:rsidR="006D1666" w:rsidRPr="006D1666" w:rsidRDefault="006D1666" w:rsidP="006D1666">
            <w:pPr>
              <w:widowControl w:val="0"/>
              <w:jc w:val="both"/>
              <w:rPr>
                <w:rFonts w:eastAsia="Calibri"/>
                <w:sz w:val="26"/>
                <w:szCs w:val="26"/>
                <w:lang w:val="en-US" w:eastAsia="en-US"/>
              </w:rPr>
            </w:pPr>
          </w:p>
        </w:tc>
      </w:tr>
    </w:tbl>
    <w:p w:rsidR="006D1666" w:rsidRPr="006D1666" w:rsidRDefault="006D1666" w:rsidP="006D1666">
      <w:pPr>
        <w:widowControl w:val="0"/>
        <w:jc w:val="both"/>
        <w:rPr>
          <w:rFonts w:eastAsia="Calibri"/>
          <w:sz w:val="26"/>
          <w:szCs w:val="26"/>
          <w:lang w:val="en-US" w:eastAsia="en-US"/>
        </w:rPr>
      </w:pPr>
    </w:p>
    <w:p w:rsidR="006D1666" w:rsidRPr="006D1666" w:rsidRDefault="006D1666" w:rsidP="006D1666">
      <w:pPr>
        <w:widowControl w:val="0"/>
        <w:jc w:val="both"/>
        <w:rPr>
          <w:rFonts w:eastAsia="Calibri"/>
          <w:sz w:val="26"/>
          <w:szCs w:val="26"/>
          <w:lang w:val="en-US" w:eastAsia="en-US"/>
        </w:rPr>
      </w:pPr>
      <w:proofErr w:type="spellStart"/>
      <w:r w:rsidRPr="006D1666">
        <w:rPr>
          <w:rFonts w:eastAsia="Calibri"/>
          <w:sz w:val="26"/>
          <w:szCs w:val="26"/>
          <w:lang w:val="en-US" w:eastAsia="en-US"/>
        </w:rPr>
        <w:t>Подпись</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заявителя</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представителя</w:t>
      </w:r>
      <w:proofErr w:type="spellEnd"/>
      <w:r w:rsidRPr="006D1666">
        <w:rPr>
          <w:rFonts w:eastAsia="Calibri"/>
          <w:sz w:val="26"/>
          <w:szCs w:val="26"/>
          <w:lang w:val="en-US" w:eastAsia="en-US"/>
        </w:rPr>
        <w:t>) _______________/____________/</w:t>
      </w:r>
    </w:p>
    <w:p w:rsidR="006D1666" w:rsidRPr="006D1666" w:rsidRDefault="006D1666" w:rsidP="006D1666">
      <w:pPr>
        <w:widowControl w:val="0"/>
        <w:jc w:val="both"/>
        <w:rPr>
          <w:rFonts w:eastAsia="Calibri"/>
          <w:sz w:val="26"/>
          <w:szCs w:val="26"/>
          <w:vertAlign w:val="superscript"/>
          <w:lang w:val="en-US" w:eastAsia="en-US"/>
        </w:rPr>
      </w:pPr>
      <w:r w:rsidRPr="006D1666">
        <w:rPr>
          <w:rFonts w:eastAsia="Calibri"/>
          <w:sz w:val="26"/>
          <w:szCs w:val="26"/>
          <w:vertAlign w:val="superscript"/>
          <w:lang w:val="en-US" w:eastAsia="en-US"/>
        </w:rPr>
        <w:tab/>
      </w:r>
      <w:r w:rsidRPr="006D1666">
        <w:rPr>
          <w:rFonts w:eastAsia="Calibri"/>
          <w:sz w:val="26"/>
          <w:szCs w:val="26"/>
          <w:vertAlign w:val="superscript"/>
          <w:lang w:val="en-US" w:eastAsia="en-US"/>
        </w:rPr>
        <w:tab/>
      </w:r>
      <w:r w:rsidRPr="006D1666">
        <w:rPr>
          <w:rFonts w:eastAsia="Calibri"/>
          <w:sz w:val="26"/>
          <w:szCs w:val="26"/>
          <w:vertAlign w:val="superscript"/>
          <w:lang w:val="en-US" w:eastAsia="en-US"/>
        </w:rPr>
        <w:tab/>
      </w:r>
      <w:r w:rsidRPr="006D1666">
        <w:rPr>
          <w:rFonts w:eastAsia="Calibri"/>
          <w:sz w:val="26"/>
          <w:szCs w:val="26"/>
          <w:vertAlign w:val="superscript"/>
          <w:lang w:val="en-US" w:eastAsia="en-US"/>
        </w:rPr>
        <w:tab/>
      </w:r>
      <w:r w:rsidRPr="006D1666">
        <w:rPr>
          <w:rFonts w:eastAsia="Calibri"/>
          <w:sz w:val="26"/>
          <w:szCs w:val="26"/>
          <w:vertAlign w:val="superscript"/>
          <w:lang w:val="en-US" w:eastAsia="en-US"/>
        </w:rPr>
        <w:tab/>
      </w:r>
      <w:r w:rsidRPr="006D1666">
        <w:rPr>
          <w:rFonts w:eastAsia="Calibri"/>
          <w:sz w:val="26"/>
          <w:szCs w:val="26"/>
          <w:vertAlign w:val="superscript"/>
          <w:lang w:val="en-US" w:eastAsia="en-US"/>
        </w:rPr>
        <w:tab/>
      </w:r>
      <w:r w:rsidRPr="006D1666">
        <w:rPr>
          <w:rFonts w:eastAsia="Calibri"/>
          <w:sz w:val="26"/>
          <w:szCs w:val="26"/>
          <w:vertAlign w:val="superscript"/>
          <w:lang w:val="en-US" w:eastAsia="en-US"/>
        </w:rPr>
        <w:tab/>
      </w:r>
      <w:proofErr w:type="gramStart"/>
      <w:r w:rsidRPr="006D1666">
        <w:rPr>
          <w:rFonts w:eastAsia="Calibri"/>
          <w:sz w:val="26"/>
          <w:szCs w:val="26"/>
          <w:vertAlign w:val="superscript"/>
          <w:lang w:val="en-US" w:eastAsia="en-US"/>
        </w:rPr>
        <w:t>М.П.</w:t>
      </w:r>
      <w:proofErr w:type="gramEnd"/>
    </w:p>
    <w:p w:rsidR="006D1666" w:rsidRPr="006D1666" w:rsidRDefault="006D1666" w:rsidP="006D1666">
      <w:pPr>
        <w:widowControl w:val="0"/>
        <w:jc w:val="both"/>
        <w:rPr>
          <w:rFonts w:eastAsia="Calibri"/>
          <w:sz w:val="26"/>
          <w:szCs w:val="26"/>
          <w:lang w:val="en-US" w:eastAsia="en-US"/>
        </w:rPr>
      </w:pPr>
      <w:r w:rsidRPr="006D1666">
        <w:rPr>
          <w:rFonts w:eastAsia="Calibri"/>
          <w:sz w:val="26"/>
          <w:szCs w:val="26"/>
          <w:lang w:val="en-US" w:eastAsia="en-US"/>
        </w:rPr>
        <w:t xml:space="preserve">   </w:t>
      </w:r>
    </w:p>
    <w:p w:rsidR="006D1666" w:rsidRPr="006D1666" w:rsidRDefault="006D1666" w:rsidP="006D1666">
      <w:pPr>
        <w:widowControl w:val="0"/>
        <w:rPr>
          <w:rFonts w:eastAsia="Calibri"/>
          <w:sz w:val="26"/>
          <w:szCs w:val="26"/>
          <w:lang w:val="en-US" w:eastAsia="en-US"/>
        </w:rPr>
      </w:pPr>
      <w:r w:rsidRPr="006D1666">
        <w:rPr>
          <w:rFonts w:eastAsia="Calibri"/>
          <w:sz w:val="26"/>
          <w:szCs w:val="26"/>
          <w:lang w:val="en-US" w:eastAsia="en-US"/>
        </w:rPr>
        <w:t xml:space="preserve">"____" __________ 20____ </w:t>
      </w:r>
      <w:proofErr w:type="spellStart"/>
      <w:r w:rsidRPr="006D1666">
        <w:rPr>
          <w:rFonts w:eastAsia="Calibri"/>
          <w:sz w:val="26"/>
          <w:szCs w:val="26"/>
          <w:lang w:val="en-US" w:eastAsia="en-US"/>
        </w:rPr>
        <w:t>года</w:t>
      </w:r>
      <w:proofErr w:type="spellEnd"/>
    </w:p>
    <w:p w:rsidR="006D1666" w:rsidRPr="000C397B" w:rsidRDefault="006D1666" w:rsidP="000C397B">
      <w:pPr>
        <w:widowControl w:val="0"/>
        <w:ind w:left="4536"/>
        <w:jc w:val="right"/>
        <w:rPr>
          <w:rFonts w:eastAsia="Calibri"/>
          <w:sz w:val="26"/>
          <w:szCs w:val="26"/>
          <w:lang w:eastAsia="en-US"/>
        </w:rPr>
      </w:pPr>
      <w:r w:rsidRPr="006D1666">
        <w:rPr>
          <w:rFonts w:eastAsia="Calibri"/>
          <w:sz w:val="26"/>
          <w:szCs w:val="26"/>
          <w:lang w:val="en-US" w:eastAsia="en-US"/>
        </w:rPr>
        <w:br w:type="page"/>
      </w:r>
      <w:proofErr w:type="spellStart"/>
      <w:r w:rsidR="000C397B">
        <w:rPr>
          <w:rFonts w:eastAsia="Calibri"/>
          <w:sz w:val="26"/>
          <w:szCs w:val="26"/>
          <w:lang w:val="en-US" w:eastAsia="en-US"/>
        </w:rPr>
        <w:t>Приложение</w:t>
      </w:r>
      <w:proofErr w:type="spellEnd"/>
      <w:r w:rsidR="000C397B">
        <w:rPr>
          <w:rFonts w:eastAsia="Calibri"/>
          <w:sz w:val="26"/>
          <w:szCs w:val="26"/>
          <w:lang w:val="en-US" w:eastAsia="en-US"/>
        </w:rPr>
        <w:t xml:space="preserve"> № 3</w:t>
      </w:r>
    </w:p>
    <w:p w:rsidR="000C397B" w:rsidRDefault="006D1666" w:rsidP="000C397B">
      <w:pPr>
        <w:widowControl w:val="0"/>
        <w:ind w:left="4536"/>
        <w:jc w:val="right"/>
        <w:rPr>
          <w:rFonts w:eastAsia="Calibri"/>
          <w:sz w:val="26"/>
          <w:szCs w:val="22"/>
          <w:lang w:eastAsia="en-US"/>
        </w:rPr>
      </w:pPr>
      <w:r w:rsidRPr="006D1666">
        <w:rPr>
          <w:rFonts w:eastAsia="Calibri"/>
          <w:sz w:val="26"/>
          <w:szCs w:val="26"/>
          <w:lang w:eastAsia="en-US"/>
        </w:rPr>
        <w:t xml:space="preserve">к Положению </w:t>
      </w:r>
      <w:r w:rsidR="000C397B">
        <w:rPr>
          <w:rFonts w:eastAsia="Calibri"/>
          <w:sz w:val="26"/>
          <w:szCs w:val="26"/>
          <w:lang w:eastAsia="en-US"/>
        </w:rPr>
        <w:t>"</w:t>
      </w:r>
      <w:r w:rsidRPr="006D1666">
        <w:rPr>
          <w:rFonts w:eastAsia="Calibri"/>
          <w:sz w:val="26"/>
          <w:szCs w:val="22"/>
          <w:lang w:eastAsia="en-US"/>
        </w:rPr>
        <w:t>О порядке проведения</w:t>
      </w:r>
    </w:p>
    <w:p w:rsidR="000C397B" w:rsidRDefault="006D1666" w:rsidP="000C397B">
      <w:pPr>
        <w:widowControl w:val="0"/>
        <w:ind w:left="4536"/>
        <w:jc w:val="right"/>
        <w:rPr>
          <w:rFonts w:eastAsia="Calibri"/>
          <w:sz w:val="26"/>
          <w:szCs w:val="22"/>
          <w:lang w:eastAsia="en-US"/>
        </w:rPr>
      </w:pPr>
      <w:r w:rsidRPr="006D1666">
        <w:rPr>
          <w:rFonts w:eastAsia="Calibri"/>
          <w:sz w:val="26"/>
          <w:szCs w:val="22"/>
          <w:lang w:eastAsia="en-US"/>
        </w:rPr>
        <w:t xml:space="preserve"> аукциона на пра</w:t>
      </w:r>
      <w:r w:rsidR="000C397B">
        <w:rPr>
          <w:rFonts w:eastAsia="Calibri"/>
          <w:sz w:val="26"/>
          <w:szCs w:val="22"/>
          <w:lang w:eastAsia="en-US"/>
        </w:rPr>
        <w:t>во заключения договора</w:t>
      </w:r>
    </w:p>
    <w:p w:rsidR="000C397B" w:rsidRDefault="006D1666" w:rsidP="000C397B">
      <w:pPr>
        <w:widowControl w:val="0"/>
        <w:ind w:left="4536"/>
        <w:jc w:val="right"/>
        <w:rPr>
          <w:rFonts w:eastAsia="Calibri"/>
          <w:sz w:val="26"/>
          <w:szCs w:val="22"/>
          <w:lang w:eastAsia="en-US"/>
        </w:rPr>
      </w:pPr>
      <w:r w:rsidRPr="006D1666">
        <w:rPr>
          <w:rFonts w:eastAsia="Calibri"/>
          <w:sz w:val="26"/>
          <w:szCs w:val="22"/>
          <w:lang w:eastAsia="en-US"/>
        </w:rPr>
        <w:t xml:space="preserve">на установку и эксплуатацию </w:t>
      </w:r>
      <w:proofErr w:type="gramStart"/>
      <w:r w:rsidRPr="006D1666">
        <w:rPr>
          <w:rFonts w:eastAsia="Calibri"/>
          <w:sz w:val="26"/>
          <w:szCs w:val="22"/>
          <w:lang w:eastAsia="en-US"/>
        </w:rPr>
        <w:t>рекламных</w:t>
      </w:r>
      <w:proofErr w:type="gramEnd"/>
    </w:p>
    <w:p w:rsidR="000C397B" w:rsidRDefault="006D1666" w:rsidP="000C397B">
      <w:pPr>
        <w:widowControl w:val="0"/>
        <w:ind w:left="4536"/>
        <w:jc w:val="right"/>
        <w:rPr>
          <w:rFonts w:eastAsia="Calibri"/>
          <w:sz w:val="26"/>
          <w:szCs w:val="26"/>
          <w:lang w:eastAsia="en-US"/>
        </w:rPr>
      </w:pPr>
      <w:r w:rsidRPr="006D1666">
        <w:rPr>
          <w:rFonts w:eastAsia="Calibri"/>
          <w:sz w:val="26"/>
          <w:szCs w:val="22"/>
          <w:lang w:eastAsia="en-US"/>
        </w:rPr>
        <w:t xml:space="preserve"> конструкций на </w:t>
      </w:r>
      <w:r w:rsidRPr="006D1666">
        <w:rPr>
          <w:rFonts w:eastAsia="Calibri"/>
          <w:sz w:val="26"/>
          <w:szCs w:val="26"/>
          <w:lang w:eastAsia="en-US"/>
        </w:rPr>
        <w:t>объектах недвижимости,</w:t>
      </w:r>
    </w:p>
    <w:p w:rsidR="000C397B" w:rsidRDefault="006D1666" w:rsidP="000C397B">
      <w:pPr>
        <w:widowControl w:val="0"/>
        <w:ind w:left="4536"/>
        <w:jc w:val="right"/>
        <w:rPr>
          <w:rFonts w:eastAsia="Calibri"/>
          <w:sz w:val="26"/>
          <w:szCs w:val="26"/>
          <w:lang w:eastAsia="en-US"/>
        </w:rPr>
      </w:pPr>
      <w:r w:rsidRPr="006D1666">
        <w:rPr>
          <w:rFonts w:eastAsia="Calibri"/>
          <w:sz w:val="26"/>
          <w:szCs w:val="26"/>
          <w:lang w:eastAsia="en-US"/>
        </w:rPr>
        <w:t xml:space="preserve"> находящихся в муниципальной</w:t>
      </w:r>
    </w:p>
    <w:p w:rsidR="000C397B" w:rsidRDefault="006D1666" w:rsidP="000C397B">
      <w:pPr>
        <w:widowControl w:val="0"/>
        <w:ind w:left="4536"/>
        <w:jc w:val="right"/>
        <w:rPr>
          <w:rFonts w:eastAsia="Calibri"/>
          <w:sz w:val="26"/>
          <w:szCs w:val="26"/>
          <w:lang w:eastAsia="en-US"/>
        </w:rPr>
      </w:pPr>
      <w:r w:rsidRPr="006D1666">
        <w:rPr>
          <w:rFonts w:eastAsia="Calibri"/>
          <w:sz w:val="26"/>
          <w:szCs w:val="26"/>
          <w:lang w:eastAsia="en-US"/>
        </w:rPr>
        <w:t xml:space="preserve"> собственности и распоряжении </w:t>
      </w:r>
      <w:r w:rsidR="000C397B">
        <w:rPr>
          <w:rFonts w:eastAsia="Calibri"/>
          <w:sz w:val="26"/>
          <w:szCs w:val="26"/>
          <w:lang w:eastAsia="en-US"/>
        </w:rPr>
        <w:t>МО</w:t>
      </w:r>
    </w:p>
    <w:p w:rsidR="006D1666" w:rsidRPr="006D1666" w:rsidRDefault="000C397B" w:rsidP="000C397B">
      <w:pPr>
        <w:widowControl w:val="0"/>
        <w:ind w:left="4536"/>
        <w:jc w:val="right"/>
        <w:rPr>
          <w:rFonts w:eastAsia="Calibri"/>
          <w:sz w:val="26"/>
          <w:szCs w:val="26"/>
          <w:lang w:eastAsia="en-US"/>
        </w:rPr>
      </w:pPr>
      <w:r>
        <w:rPr>
          <w:rFonts w:eastAsia="Calibri"/>
          <w:sz w:val="26"/>
          <w:szCs w:val="26"/>
          <w:lang w:eastAsia="en-US"/>
        </w:rPr>
        <w:t xml:space="preserve"> "Г</w:t>
      </w:r>
      <w:r w:rsidR="006D1666" w:rsidRPr="006D1666">
        <w:rPr>
          <w:rFonts w:eastAsia="Calibri"/>
          <w:sz w:val="26"/>
          <w:szCs w:val="26"/>
          <w:lang w:eastAsia="en-US"/>
        </w:rPr>
        <w:t>ородско</w:t>
      </w:r>
      <w:r>
        <w:rPr>
          <w:rFonts w:eastAsia="Calibri"/>
          <w:sz w:val="26"/>
          <w:szCs w:val="26"/>
          <w:lang w:eastAsia="en-US"/>
        </w:rPr>
        <w:t>й округ</w:t>
      </w:r>
      <w:r w:rsidR="006D1666" w:rsidRPr="006D1666">
        <w:rPr>
          <w:rFonts w:eastAsia="Calibri"/>
          <w:sz w:val="26"/>
          <w:szCs w:val="26"/>
          <w:lang w:eastAsia="en-US"/>
        </w:rPr>
        <w:t xml:space="preserve"> </w:t>
      </w:r>
      <w:r>
        <w:rPr>
          <w:rFonts w:eastAsia="Calibri"/>
          <w:sz w:val="26"/>
          <w:szCs w:val="26"/>
          <w:lang w:eastAsia="en-US"/>
        </w:rPr>
        <w:t>"</w:t>
      </w:r>
      <w:r w:rsidR="006D1666" w:rsidRPr="006D1666">
        <w:rPr>
          <w:rFonts w:eastAsia="Calibri"/>
          <w:sz w:val="26"/>
          <w:szCs w:val="26"/>
          <w:lang w:eastAsia="en-US"/>
        </w:rPr>
        <w:t>Город Нарьян-Мар</w:t>
      </w:r>
      <w:r>
        <w:rPr>
          <w:rFonts w:eastAsia="Calibri"/>
          <w:sz w:val="26"/>
          <w:szCs w:val="22"/>
          <w:lang w:eastAsia="en-US"/>
        </w:rPr>
        <w:t>"</w:t>
      </w:r>
    </w:p>
    <w:p w:rsidR="006D1666" w:rsidRDefault="006D1666" w:rsidP="006D1666">
      <w:pPr>
        <w:widowControl w:val="0"/>
        <w:rPr>
          <w:rFonts w:eastAsia="Calibri"/>
          <w:sz w:val="26"/>
          <w:szCs w:val="26"/>
          <w:lang w:eastAsia="en-US"/>
        </w:rPr>
      </w:pPr>
    </w:p>
    <w:p w:rsidR="000C397B" w:rsidRPr="006D1666" w:rsidRDefault="000C397B" w:rsidP="006D1666">
      <w:pPr>
        <w:widowControl w:val="0"/>
        <w:rPr>
          <w:rFonts w:eastAsia="Calibri"/>
          <w:sz w:val="26"/>
          <w:szCs w:val="26"/>
          <w:lang w:eastAsia="en-US"/>
        </w:rPr>
      </w:pPr>
    </w:p>
    <w:p w:rsidR="000C397B" w:rsidRDefault="006D1666" w:rsidP="006D1666">
      <w:pPr>
        <w:widowControl w:val="0"/>
        <w:jc w:val="center"/>
        <w:rPr>
          <w:rFonts w:eastAsia="Calibri"/>
          <w:b/>
          <w:sz w:val="26"/>
          <w:szCs w:val="26"/>
          <w:lang w:eastAsia="en-US"/>
        </w:rPr>
      </w:pPr>
      <w:r w:rsidRPr="006D1666">
        <w:rPr>
          <w:rFonts w:eastAsia="Calibri"/>
          <w:b/>
          <w:sz w:val="26"/>
          <w:szCs w:val="26"/>
          <w:lang w:eastAsia="en-US"/>
        </w:rPr>
        <w:t xml:space="preserve">Методика расчета минимального годового размера платы, взимаемой </w:t>
      </w:r>
      <w:r w:rsidR="000C397B">
        <w:rPr>
          <w:rFonts w:eastAsia="Calibri"/>
          <w:b/>
          <w:sz w:val="26"/>
          <w:szCs w:val="26"/>
          <w:lang w:eastAsia="en-US"/>
        </w:rPr>
        <w:t xml:space="preserve">                       </w:t>
      </w:r>
      <w:r w:rsidRPr="006D1666">
        <w:rPr>
          <w:rFonts w:eastAsia="Calibri"/>
          <w:b/>
          <w:sz w:val="26"/>
          <w:szCs w:val="26"/>
          <w:lang w:eastAsia="en-US"/>
        </w:rPr>
        <w:t>по договору на установку и эксплуатацию рекламной конструкции</w:t>
      </w:r>
    </w:p>
    <w:p w:rsidR="006D1666" w:rsidRPr="006D1666" w:rsidRDefault="006D1666" w:rsidP="006D1666">
      <w:pPr>
        <w:widowControl w:val="0"/>
        <w:jc w:val="center"/>
        <w:rPr>
          <w:rFonts w:eastAsia="Calibri"/>
          <w:b/>
          <w:sz w:val="26"/>
          <w:szCs w:val="26"/>
          <w:lang w:eastAsia="en-US"/>
        </w:rPr>
      </w:pPr>
      <w:r w:rsidRPr="006D1666">
        <w:rPr>
          <w:rFonts w:eastAsia="Calibri"/>
          <w:b/>
          <w:sz w:val="26"/>
          <w:szCs w:val="26"/>
          <w:lang w:eastAsia="en-US"/>
        </w:rPr>
        <w:t xml:space="preserve"> на городских объектах недвижимости</w:t>
      </w:r>
    </w:p>
    <w:p w:rsidR="006D1666" w:rsidRPr="006D1666" w:rsidRDefault="006D1666" w:rsidP="000C397B">
      <w:pPr>
        <w:widowControl w:val="0"/>
        <w:rPr>
          <w:rFonts w:eastAsia="Calibri"/>
          <w:sz w:val="26"/>
          <w:szCs w:val="26"/>
          <w:lang w:eastAsia="en-US"/>
        </w:rPr>
      </w:pPr>
    </w:p>
    <w:p w:rsidR="006D1666" w:rsidRPr="006D1666" w:rsidRDefault="006D1666" w:rsidP="000C397B">
      <w:pPr>
        <w:widowControl w:val="0"/>
        <w:numPr>
          <w:ilvl w:val="0"/>
          <w:numId w:val="22"/>
        </w:numPr>
        <w:tabs>
          <w:tab w:val="left" w:pos="284"/>
        </w:tabs>
        <w:ind w:left="0" w:firstLine="0"/>
        <w:jc w:val="center"/>
        <w:rPr>
          <w:rFonts w:eastAsia="Calibri"/>
          <w:sz w:val="26"/>
          <w:szCs w:val="26"/>
          <w:lang w:val="en-US" w:eastAsia="en-US"/>
        </w:rPr>
      </w:pPr>
      <w:proofErr w:type="spellStart"/>
      <w:r w:rsidRPr="006D1666">
        <w:rPr>
          <w:rFonts w:eastAsia="Calibri"/>
          <w:sz w:val="26"/>
          <w:szCs w:val="26"/>
          <w:lang w:val="en-US" w:eastAsia="en-US"/>
        </w:rPr>
        <w:t>Общие</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положения</w:t>
      </w:r>
      <w:proofErr w:type="spellEnd"/>
    </w:p>
    <w:p w:rsidR="006D1666" w:rsidRPr="006D1666" w:rsidRDefault="006D1666" w:rsidP="000C397B">
      <w:pPr>
        <w:widowControl w:val="0"/>
        <w:tabs>
          <w:tab w:val="left" w:pos="284"/>
        </w:tabs>
        <w:rPr>
          <w:rFonts w:eastAsia="Calibri"/>
          <w:sz w:val="26"/>
          <w:szCs w:val="26"/>
          <w:lang w:val="en-US" w:eastAsia="en-US"/>
        </w:rPr>
      </w:pPr>
    </w:p>
    <w:p w:rsidR="006D1666" w:rsidRPr="006D1666" w:rsidRDefault="000C397B" w:rsidP="000C397B">
      <w:pPr>
        <w:widowControl w:val="0"/>
        <w:tabs>
          <w:tab w:val="left" w:pos="1276"/>
        </w:tabs>
        <w:ind w:firstLine="709"/>
        <w:jc w:val="both"/>
        <w:rPr>
          <w:rFonts w:eastAsia="Calibri"/>
          <w:sz w:val="26"/>
          <w:szCs w:val="26"/>
          <w:lang w:eastAsia="en-US"/>
        </w:rPr>
      </w:pPr>
      <w:r>
        <w:rPr>
          <w:rFonts w:eastAsia="Calibri"/>
          <w:sz w:val="26"/>
          <w:szCs w:val="26"/>
          <w:lang w:eastAsia="en-US"/>
        </w:rPr>
        <w:t>1.1.</w:t>
      </w:r>
      <w:r>
        <w:rPr>
          <w:rFonts w:eastAsia="Calibri"/>
          <w:sz w:val="26"/>
          <w:szCs w:val="26"/>
          <w:lang w:eastAsia="en-US"/>
        </w:rPr>
        <w:tab/>
      </w:r>
      <w:r w:rsidR="006D1666" w:rsidRPr="006D1666">
        <w:rPr>
          <w:rFonts w:eastAsia="Calibri"/>
          <w:sz w:val="26"/>
          <w:szCs w:val="26"/>
          <w:lang w:eastAsia="en-US"/>
        </w:rPr>
        <w:t>Настоящая Методика устанавливает порядок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(далее – размер платы).</w:t>
      </w:r>
    </w:p>
    <w:p w:rsidR="006D1666" w:rsidRPr="006D1666" w:rsidRDefault="000C397B" w:rsidP="000C397B">
      <w:pPr>
        <w:widowControl w:val="0"/>
        <w:tabs>
          <w:tab w:val="left" w:pos="1276"/>
        </w:tabs>
        <w:ind w:firstLine="709"/>
        <w:jc w:val="both"/>
        <w:rPr>
          <w:rFonts w:eastAsia="Calibri"/>
          <w:sz w:val="26"/>
          <w:szCs w:val="26"/>
          <w:lang w:eastAsia="en-US"/>
        </w:rPr>
      </w:pPr>
      <w:r>
        <w:rPr>
          <w:rFonts w:eastAsia="Calibri"/>
          <w:sz w:val="26"/>
          <w:szCs w:val="26"/>
          <w:lang w:eastAsia="en-US"/>
        </w:rPr>
        <w:t>1.2.</w:t>
      </w:r>
      <w:r>
        <w:rPr>
          <w:rFonts w:eastAsia="Calibri"/>
          <w:sz w:val="26"/>
          <w:szCs w:val="26"/>
          <w:lang w:eastAsia="en-US"/>
        </w:rPr>
        <w:tab/>
      </w:r>
      <w:r w:rsidR="006D1666" w:rsidRPr="006D1666">
        <w:rPr>
          <w:rFonts w:eastAsia="Calibri"/>
          <w:sz w:val="26"/>
          <w:szCs w:val="26"/>
          <w:lang w:eastAsia="en-US"/>
        </w:rPr>
        <w:t xml:space="preserve">Для расчета размера платы вводится базовая ставка (далее </w:t>
      </w:r>
      <w:r>
        <w:rPr>
          <w:rFonts w:eastAsia="Calibri"/>
          <w:sz w:val="26"/>
          <w:szCs w:val="26"/>
          <w:lang w:eastAsia="en-US"/>
        </w:rPr>
        <w:t>–</w:t>
      </w:r>
      <w:r w:rsidR="006D1666" w:rsidRPr="006D1666">
        <w:rPr>
          <w:rFonts w:eastAsia="Calibri"/>
          <w:sz w:val="26"/>
          <w:szCs w:val="26"/>
          <w:lang w:eastAsia="en-US"/>
        </w:rPr>
        <w:t xml:space="preserve"> </w:t>
      </w:r>
      <w:proofErr w:type="spellStart"/>
      <w:r w:rsidR="006D1666" w:rsidRPr="006D1666">
        <w:rPr>
          <w:rFonts w:eastAsia="Calibri"/>
          <w:sz w:val="26"/>
          <w:szCs w:val="26"/>
          <w:lang w:eastAsia="en-US"/>
        </w:rPr>
        <w:t>Бс</w:t>
      </w:r>
      <w:proofErr w:type="spellEnd"/>
      <w:r w:rsidR="006D1666" w:rsidRPr="006D1666">
        <w:rPr>
          <w:rFonts w:eastAsia="Calibri"/>
          <w:sz w:val="26"/>
          <w:szCs w:val="26"/>
          <w:lang w:eastAsia="en-US"/>
        </w:rPr>
        <w:t xml:space="preserve">), устанавливаемая на основании постановления </w:t>
      </w:r>
      <w:r>
        <w:rPr>
          <w:rFonts w:eastAsia="Calibri"/>
          <w:sz w:val="26"/>
          <w:szCs w:val="26"/>
          <w:lang w:eastAsia="en-US"/>
        </w:rPr>
        <w:t>А</w:t>
      </w:r>
      <w:r w:rsidR="006D1666" w:rsidRPr="006D1666">
        <w:rPr>
          <w:rFonts w:eastAsia="Calibri"/>
          <w:sz w:val="26"/>
          <w:szCs w:val="26"/>
          <w:lang w:eastAsia="en-US"/>
        </w:rPr>
        <w:t xml:space="preserve">дминистрации муниципального образования </w:t>
      </w:r>
      <w:r>
        <w:rPr>
          <w:rFonts w:eastAsia="Calibri"/>
          <w:sz w:val="26"/>
          <w:szCs w:val="26"/>
          <w:lang w:eastAsia="en-US"/>
        </w:rPr>
        <w:t>"</w:t>
      </w:r>
      <w:r w:rsidR="006D1666" w:rsidRPr="006D1666">
        <w:rPr>
          <w:rFonts w:eastAsia="Calibri"/>
          <w:sz w:val="26"/>
          <w:szCs w:val="26"/>
          <w:lang w:eastAsia="en-US"/>
        </w:rPr>
        <w:t xml:space="preserve">Городской округ </w:t>
      </w:r>
      <w:r>
        <w:rPr>
          <w:rFonts w:eastAsia="Calibri"/>
          <w:sz w:val="26"/>
          <w:szCs w:val="26"/>
          <w:lang w:eastAsia="en-US"/>
        </w:rPr>
        <w:t>"</w:t>
      </w:r>
      <w:r w:rsidR="006D1666" w:rsidRPr="006D1666">
        <w:rPr>
          <w:rFonts w:eastAsia="Calibri"/>
          <w:sz w:val="26"/>
          <w:szCs w:val="26"/>
          <w:lang w:eastAsia="en-US"/>
        </w:rPr>
        <w:t>Город Нарьян-Мар</w:t>
      </w:r>
      <w:r>
        <w:rPr>
          <w:rFonts w:eastAsia="Calibri"/>
          <w:sz w:val="26"/>
          <w:szCs w:val="26"/>
          <w:lang w:eastAsia="en-US"/>
        </w:rPr>
        <w:t>"</w:t>
      </w:r>
      <w:r w:rsidR="006D1666" w:rsidRPr="006D1666">
        <w:rPr>
          <w:rFonts w:eastAsia="Calibri"/>
          <w:sz w:val="26"/>
          <w:szCs w:val="26"/>
          <w:lang w:eastAsia="en-US"/>
        </w:rPr>
        <w:t>.</w:t>
      </w:r>
    </w:p>
    <w:p w:rsidR="006D1666" w:rsidRPr="006D1666" w:rsidRDefault="000C397B" w:rsidP="000C397B">
      <w:pPr>
        <w:widowControl w:val="0"/>
        <w:tabs>
          <w:tab w:val="left" w:pos="1276"/>
        </w:tabs>
        <w:ind w:firstLine="709"/>
        <w:jc w:val="both"/>
        <w:rPr>
          <w:rFonts w:eastAsia="Calibri"/>
          <w:sz w:val="26"/>
          <w:szCs w:val="26"/>
          <w:lang w:eastAsia="en-US"/>
        </w:rPr>
      </w:pPr>
      <w:r>
        <w:rPr>
          <w:rFonts w:eastAsia="Calibri"/>
          <w:sz w:val="26"/>
          <w:szCs w:val="26"/>
          <w:lang w:eastAsia="en-US"/>
        </w:rPr>
        <w:t>1.3.</w:t>
      </w:r>
      <w:r>
        <w:rPr>
          <w:rFonts w:eastAsia="Calibri"/>
          <w:sz w:val="26"/>
          <w:szCs w:val="26"/>
          <w:lang w:eastAsia="en-US"/>
        </w:rPr>
        <w:tab/>
      </w:r>
      <w:r w:rsidR="006D1666" w:rsidRPr="006D1666">
        <w:rPr>
          <w:rFonts w:eastAsia="Calibri"/>
          <w:sz w:val="26"/>
          <w:szCs w:val="26"/>
          <w:lang w:eastAsia="en-US"/>
        </w:rPr>
        <w:t xml:space="preserve">Размер базовой ставки разработан в целях определения годового размера платы за </w:t>
      </w:r>
      <w:r>
        <w:rPr>
          <w:rFonts w:eastAsia="Calibri"/>
          <w:sz w:val="26"/>
          <w:szCs w:val="26"/>
          <w:lang w:eastAsia="en-US"/>
        </w:rPr>
        <w:t>установку рекламных конструкций,</w:t>
      </w:r>
      <w:r w:rsidR="006D1666" w:rsidRPr="006D1666">
        <w:rPr>
          <w:rFonts w:eastAsia="Calibri"/>
          <w:sz w:val="26"/>
          <w:szCs w:val="26"/>
          <w:lang w:eastAsia="en-US"/>
        </w:rPr>
        <w:t xml:space="preserve"> является инструментом регулирования рынка и может изменяться в связи с изменением цен, тарифов, коэффициентов инфляции и рыночной конъюнктуры.</w:t>
      </w:r>
    </w:p>
    <w:p w:rsidR="006D1666" w:rsidRPr="006D1666" w:rsidRDefault="006D1666" w:rsidP="000C397B">
      <w:pPr>
        <w:widowControl w:val="0"/>
        <w:jc w:val="both"/>
        <w:rPr>
          <w:rFonts w:eastAsia="Calibri"/>
          <w:sz w:val="26"/>
          <w:szCs w:val="26"/>
          <w:lang w:eastAsia="en-US"/>
        </w:rPr>
      </w:pPr>
    </w:p>
    <w:p w:rsidR="006D1666" w:rsidRPr="006D1666" w:rsidRDefault="006D1666" w:rsidP="000C397B">
      <w:pPr>
        <w:widowControl w:val="0"/>
        <w:numPr>
          <w:ilvl w:val="0"/>
          <w:numId w:val="22"/>
        </w:numPr>
        <w:tabs>
          <w:tab w:val="left" w:pos="284"/>
        </w:tabs>
        <w:ind w:left="0" w:firstLine="0"/>
        <w:jc w:val="center"/>
        <w:rPr>
          <w:rFonts w:eastAsia="Calibri"/>
          <w:sz w:val="26"/>
          <w:szCs w:val="26"/>
          <w:lang w:val="en-US" w:eastAsia="en-US"/>
        </w:rPr>
      </w:pPr>
      <w:proofErr w:type="spellStart"/>
      <w:r w:rsidRPr="006D1666">
        <w:rPr>
          <w:rFonts w:eastAsia="Calibri"/>
          <w:sz w:val="26"/>
          <w:szCs w:val="26"/>
          <w:lang w:val="en-US" w:eastAsia="en-US"/>
        </w:rPr>
        <w:t>Порядок</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расчета</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размера</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платы</w:t>
      </w:r>
      <w:proofErr w:type="spellEnd"/>
    </w:p>
    <w:p w:rsidR="006D1666" w:rsidRPr="006D1666" w:rsidRDefault="006D1666" w:rsidP="000C397B">
      <w:pPr>
        <w:widowControl w:val="0"/>
        <w:tabs>
          <w:tab w:val="left" w:pos="284"/>
        </w:tabs>
        <w:rPr>
          <w:rFonts w:eastAsia="Calibri"/>
          <w:sz w:val="26"/>
          <w:szCs w:val="26"/>
          <w:lang w:val="en-US" w:eastAsia="en-US"/>
        </w:rPr>
      </w:pPr>
    </w:p>
    <w:p w:rsidR="006D1666" w:rsidRPr="000C397B" w:rsidRDefault="006D1666" w:rsidP="000C397B">
      <w:pPr>
        <w:pStyle w:val="ad"/>
        <w:widowControl w:val="0"/>
        <w:numPr>
          <w:ilvl w:val="1"/>
          <w:numId w:val="22"/>
        </w:numPr>
        <w:tabs>
          <w:tab w:val="left" w:pos="1276"/>
        </w:tabs>
        <w:ind w:left="0" w:firstLine="709"/>
        <w:jc w:val="both"/>
        <w:rPr>
          <w:rFonts w:eastAsia="Calibri"/>
          <w:sz w:val="26"/>
          <w:szCs w:val="26"/>
          <w:lang w:eastAsia="en-US"/>
        </w:rPr>
      </w:pPr>
      <w:r w:rsidRPr="000C397B">
        <w:rPr>
          <w:rFonts w:eastAsia="Calibri"/>
          <w:sz w:val="26"/>
          <w:szCs w:val="26"/>
          <w:lang w:eastAsia="en-US"/>
        </w:rPr>
        <w:t xml:space="preserve">Расчет размера платы производится индивидуально по каждому объекту             с учетом базовой ставки расчета платы, площади и корректирующих </w:t>
      </w:r>
      <w:r w:rsidR="000C397B">
        <w:rPr>
          <w:rFonts w:eastAsia="Calibri"/>
          <w:sz w:val="26"/>
          <w:szCs w:val="26"/>
          <w:lang w:eastAsia="en-US"/>
        </w:rPr>
        <w:t xml:space="preserve">коэффициентов по формуле: </w:t>
      </w:r>
    </w:p>
    <w:p w:rsidR="006D1666" w:rsidRPr="006D1666" w:rsidRDefault="006D1666" w:rsidP="000C397B">
      <w:pPr>
        <w:widowControl w:val="0"/>
        <w:ind w:firstLine="709"/>
        <w:rPr>
          <w:rFonts w:eastAsia="Calibri"/>
          <w:b/>
          <w:sz w:val="26"/>
          <w:szCs w:val="26"/>
          <w:lang w:eastAsia="en-US"/>
        </w:rPr>
      </w:pPr>
    </w:p>
    <w:p w:rsidR="006D1666" w:rsidRPr="006D1666" w:rsidRDefault="006D1666" w:rsidP="000C397B">
      <w:pPr>
        <w:widowControl w:val="0"/>
        <w:ind w:firstLine="709"/>
        <w:rPr>
          <w:rFonts w:eastAsia="Calibri"/>
          <w:sz w:val="26"/>
          <w:szCs w:val="26"/>
          <w:lang w:eastAsia="en-US"/>
        </w:rPr>
      </w:pPr>
      <w:proofErr w:type="gramStart"/>
      <w:r w:rsidRPr="006D1666">
        <w:rPr>
          <w:rFonts w:eastAsia="Calibri"/>
          <w:b/>
          <w:sz w:val="26"/>
          <w:szCs w:val="26"/>
          <w:lang w:eastAsia="en-US"/>
        </w:rPr>
        <w:t>П</w:t>
      </w:r>
      <w:proofErr w:type="gramEnd"/>
      <w:r w:rsidRPr="006D1666">
        <w:rPr>
          <w:rFonts w:eastAsia="Calibri"/>
          <w:b/>
          <w:sz w:val="26"/>
          <w:szCs w:val="26"/>
          <w:lang w:eastAsia="en-US"/>
        </w:rPr>
        <w:t xml:space="preserve"> = </w:t>
      </w:r>
      <w:proofErr w:type="spellStart"/>
      <w:r w:rsidRPr="006D1666">
        <w:rPr>
          <w:rFonts w:eastAsia="Calibri"/>
          <w:b/>
          <w:sz w:val="26"/>
          <w:szCs w:val="26"/>
          <w:lang w:eastAsia="en-US"/>
        </w:rPr>
        <w:t>Бс</w:t>
      </w:r>
      <w:proofErr w:type="spellEnd"/>
      <w:r w:rsidRPr="006D1666">
        <w:rPr>
          <w:rFonts w:eastAsia="Calibri"/>
          <w:b/>
          <w:sz w:val="26"/>
          <w:szCs w:val="26"/>
          <w:lang w:eastAsia="en-US"/>
        </w:rPr>
        <w:t xml:space="preserve"> </w:t>
      </w:r>
      <w:r w:rsidRPr="006D1666">
        <w:rPr>
          <w:rFonts w:eastAsia="Calibri"/>
          <w:b/>
          <w:sz w:val="26"/>
          <w:szCs w:val="26"/>
          <w:lang w:val="en-US" w:eastAsia="en-US"/>
        </w:rPr>
        <w:t>x</w:t>
      </w:r>
      <w:r w:rsidRPr="006D1666">
        <w:rPr>
          <w:rFonts w:eastAsia="Calibri"/>
          <w:b/>
          <w:sz w:val="26"/>
          <w:szCs w:val="26"/>
          <w:lang w:eastAsia="en-US"/>
        </w:rPr>
        <w:t xml:space="preserve"> </w:t>
      </w:r>
      <w:r w:rsidRPr="006D1666">
        <w:rPr>
          <w:rFonts w:eastAsia="Calibri"/>
          <w:b/>
          <w:sz w:val="26"/>
          <w:szCs w:val="26"/>
          <w:lang w:val="en-US" w:eastAsia="en-US"/>
        </w:rPr>
        <w:t>S</w:t>
      </w:r>
      <w:r w:rsidRPr="006D1666">
        <w:rPr>
          <w:rFonts w:eastAsia="Calibri"/>
          <w:b/>
          <w:sz w:val="26"/>
          <w:szCs w:val="26"/>
          <w:lang w:eastAsia="en-US"/>
        </w:rPr>
        <w:t xml:space="preserve"> </w:t>
      </w:r>
      <w:r w:rsidRPr="006D1666">
        <w:rPr>
          <w:rFonts w:eastAsia="Calibri"/>
          <w:b/>
          <w:sz w:val="26"/>
          <w:szCs w:val="26"/>
          <w:lang w:val="en-US" w:eastAsia="en-US"/>
        </w:rPr>
        <w:t>x</w:t>
      </w:r>
      <w:r w:rsidRPr="006D1666">
        <w:rPr>
          <w:rFonts w:eastAsia="Calibri"/>
          <w:b/>
          <w:sz w:val="26"/>
          <w:szCs w:val="26"/>
          <w:lang w:eastAsia="en-US"/>
        </w:rPr>
        <w:t xml:space="preserve"> </w:t>
      </w:r>
      <w:proofErr w:type="spellStart"/>
      <w:r w:rsidRPr="006D1666">
        <w:rPr>
          <w:rFonts w:eastAsia="Calibri"/>
          <w:b/>
          <w:sz w:val="26"/>
          <w:szCs w:val="26"/>
          <w:lang w:eastAsia="en-US"/>
        </w:rPr>
        <w:t>Кр</w:t>
      </w:r>
      <w:proofErr w:type="spellEnd"/>
      <w:r w:rsidRPr="006D1666">
        <w:rPr>
          <w:rFonts w:eastAsia="Calibri"/>
          <w:b/>
          <w:sz w:val="26"/>
          <w:szCs w:val="26"/>
          <w:lang w:eastAsia="en-US"/>
        </w:rPr>
        <w:t xml:space="preserve"> </w:t>
      </w:r>
      <w:r w:rsidRPr="006D1666">
        <w:rPr>
          <w:rFonts w:eastAsia="Calibri"/>
          <w:b/>
          <w:sz w:val="26"/>
          <w:szCs w:val="26"/>
          <w:lang w:val="en-US" w:eastAsia="en-US"/>
        </w:rPr>
        <w:t>x</w:t>
      </w:r>
      <w:r w:rsidRPr="006D1666">
        <w:rPr>
          <w:rFonts w:eastAsia="Calibri"/>
          <w:b/>
          <w:sz w:val="26"/>
          <w:szCs w:val="26"/>
          <w:lang w:eastAsia="en-US"/>
        </w:rPr>
        <w:t xml:space="preserve"> Км </w:t>
      </w:r>
      <w:r w:rsidRPr="006D1666">
        <w:rPr>
          <w:rFonts w:eastAsia="Calibri"/>
          <w:b/>
          <w:sz w:val="26"/>
          <w:szCs w:val="26"/>
          <w:lang w:val="en-US" w:eastAsia="en-US"/>
        </w:rPr>
        <w:t>x</w:t>
      </w:r>
      <w:r w:rsidRPr="006D1666">
        <w:rPr>
          <w:rFonts w:eastAsia="Calibri"/>
          <w:b/>
          <w:sz w:val="26"/>
          <w:szCs w:val="26"/>
          <w:lang w:eastAsia="en-US"/>
        </w:rPr>
        <w:t xml:space="preserve"> Кс </w:t>
      </w:r>
      <w:r w:rsidRPr="006D1666">
        <w:rPr>
          <w:rFonts w:eastAsia="Calibri"/>
          <w:b/>
          <w:sz w:val="26"/>
          <w:szCs w:val="26"/>
          <w:lang w:val="en-US" w:eastAsia="en-US"/>
        </w:rPr>
        <w:t>x</w:t>
      </w:r>
      <w:r w:rsidRPr="006D1666">
        <w:rPr>
          <w:rFonts w:eastAsia="Calibri"/>
          <w:b/>
          <w:sz w:val="26"/>
          <w:szCs w:val="26"/>
          <w:lang w:eastAsia="en-US"/>
        </w:rPr>
        <w:t xml:space="preserve"> К</w:t>
      </w:r>
      <w:r w:rsidRPr="006D1666">
        <w:rPr>
          <w:rFonts w:eastAsia="Calibri"/>
          <w:b/>
          <w:sz w:val="26"/>
          <w:szCs w:val="26"/>
          <w:lang w:val="en-US" w:eastAsia="en-US"/>
        </w:rPr>
        <w:t>t</w:t>
      </w:r>
      <w:r w:rsidRPr="006D1666">
        <w:rPr>
          <w:rFonts w:eastAsia="Calibri"/>
          <w:sz w:val="26"/>
          <w:szCs w:val="26"/>
          <w:lang w:eastAsia="en-US"/>
        </w:rPr>
        <w:t>, где:</w:t>
      </w:r>
    </w:p>
    <w:p w:rsidR="006D1666" w:rsidRPr="006D1666" w:rsidRDefault="006D1666" w:rsidP="000C397B">
      <w:pPr>
        <w:widowControl w:val="0"/>
        <w:ind w:firstLine="709"/>
        <w:jc w:val="both"/>
        <w:rPr>
          <w:rFonts w:eastAsia="Calibri"/>
          <w:sz w:val="26"/>
          <w:szCs w:val="26"/>
          <w:lang w:eastAsia="en-US"/>
        </w:rPr>
      </w:pPr>
    </w:p>
    <w:p w:rsidR="006D1666" w:rsidRPr="006D1666" w:rsidRDefault="006D1666" w:rsidP="000C397B">
      <w:pPr>
        <w:widowControl w:val="0"/>
        <w:ind w:firstLine="709"/>
        <w:jc w:val="both"/>
        <w:rPr>
          <w:rFonts w:eastAsia="Calibri"/>
          <w:sz w:val="26"/>
          <w:szCs w:val="26"/>
          <w:lang w:eastAsia="en-US"/>
        </w:rPr>
      </w:pPr>
      <w:proofErr w:type="gramStart"/>
      <w:r w:rsidRPr="006D1666">
        <w:rPr>
          <w:rFonts w:eastAsia="Calibri"/>
          <w:sz w:val="26"/>
          <w:szCs w:val="26"/>
          <w:lang w:eastAsia="en-US"/>
        </w:rPr>
        <w:t>П</w:t>
      </w:r>
      <w:proofErr w:type="gramEnd"/>
      <w:r w:rsidRPr="006D1666">
        <w:rPr>
          <w:rFonts w:eastAsia="Calibri"/>
          <w:sz w:val="26"/>
          <w:szCs w:val="26"/>
          <w:lang w:eastAsia="en-US"/>
        </w:rPr>
        <w:t xml:space="preserve"> </w:t>
      </w:r>
      <w:r w:rsidR="000C397B">
        <w:rPr>
          <w:rFonts w:eastAsia="Calibri"/>
          <w:sz w:val="26"/>
          <w:szCs w:val="26"/>
          <w:lang w:eastAsia="en-US"/>
        </w:rPr>
        <w:t>–</w:t>
      </w:r>
      <w:r w:rsidRPr="006D1666">
        <w:rPr>
          <w:rFonts w:eastAsia="Calibri"/>
          <w:sz w:val="26"/>
          <w:szCs w:val="26"/>
          <w:lang w:eastAsia="en-US"/>
        </w:rPr>
        <w:t xml:space="preserve"> размер платы, рублей;</w:t>
      </w:r>
    </w:p>
    <w:p w:rsidR="006D1666" w:rsidRPr="006D1666" w:rsidRDefault="006D1666" w:rsidP="000C397B">
      <w:pPr>
        <w:widowControl w:val="0"/>
        <w:ind w:firstLine="709"/>
        <w:jc w:val="both"/>
        <w:rPr>
          <w:rFonts w:eastAsia="Calibri"/>
          <w:sz w:val="26"/>
          <w:szCs w:val="26"/>
          <w:lang w:eastAsia="en-US"/>
        </w:rPr>
      </w:pPr>
      <w:proofErr w:type="spellStart"/>
      <w:r w:rsidRPr="006D1666">
        <w:rPr>
          <w:rFonts w:eastAsia="Calibri"/>
          <w:sz w:val="26"/>
          <w:szCs w:val="26"/>
          <w:lang w:eastAsia="en-US"/>
        </w:rPr>
        <w:t>Бс</w:t>
      </w:r>
      <w:proofErr w:type="spellEnd"/>
      <w:r w:rsidRPr="006D1666">
        <w:rPr>
          <w:rFonts w:eastAsia="Calibri"/>
          <w:sz w:val="26"/>
          <w:szCs w:val="26"/>
          <w:lang w:eastAsia="en-US"/>
        </w:rPr>
        <w:t xml:space="preserve"> </w:t>
      </w:r>
      <w:r w:rsidR="000C397B">
        <w:rPr>
          <w:rFonts w:eastAsia="Calibri"/>
          <w:sz w:val="26"/>
          <w:szCs w:val="26"/>
          <w:lang w:eastAsia="en-US"/>
        </w:rPr>
        <w:t>–</w:t>
      </w:r>
      <w:r w:rsidRPr="006D1666">
        <w:rPr>
          <w:rFonts w:eastAsia="Calibri"/>
          <w:sz w:val="26"/>
          <w:szCs w:val="26"/>
          <w:lang w:eastAsia="en-US"/>
        </w:rPr>
        <w:t xml:space="preserve"> базовая ставка платы за установку и эксплуатацию рекламной конструкции, рублей;</w:t>
      </w:r>
    </w:p>
    <w:p w:rsidR="006D1666" w:rsidRPr="006D1666" w:rsidRDefault="006D1666" w:rsidP="000C397B">
      <w:pPr>
        <w:widowControl w:val="0"/>
        <w:ind w:firstLine="709"/>
        <w:jc w:val="both"/>
        <w:rPr>
          <w:rFonts w:eastAsia="Calibri"/>
          <w:sz w:val="26"/>
          <w:szCs w:val="26"/>
          <w:lang w:eastAsia="en-US"/>
        </w:rPr>
      </w:pPr>
      <w:r w:rsidRPr="006D1666">
        <w:rPr>
          <w:rFonts w:eastAsia="Calibri"/>
          <w:sz w:val="26"/>
          <w:szCs w:val="26"/>
          <w:lang w:val="en-US" w:eastAsia="en-US"/>
        </w:rPr>
        <w:t>S</w:t>
      </w:r>
      <w:r w:rsidRPr="006D1666">
        <w:rPr>
          <w:rFonts w:eastAsia="Calibri"/>
          <w:sz w:val="26"/>
          <w:szCs w:val="26"/>
          <w:lang w:eastAsia="en-US"/>
        </w:rPr>
        <w:t xml:space="preserve"> </w:t>
      </w:r>
      <w:r w:rsidR="000C397B">
        <w:rPr>
          <w:rFonts w:eastAsia="Calibri"/>
          <w:sz w:val="26"/>
          <w:szCs w:val="26"/>
          <w:lang w:eastAsia="en-US"/>
        </w:rPr>
        <w:t>–</w:t>
      </w:r>
      <w:r w:rsidRPr="006D1666">
        <w:rPr>
          <w:rFonts w:eastAsia="Calibri"/>
          <w:sz w:val="26"/>
          <w:szCs w:val="26"/>
          <w:lang w:eastAsia="en-US"/>
        </w:rPr>
        <w:t xml:space="preserve"> </w:t>
      </w:r>
      <w:proofErr w:type="gramStart"/>
      <w:r w:rsidRPr="006D1666">
        <w:rPr>
          <w:rFonts w:eastAsia="Calibri"/>
          <w:sz w:val="26"/>
          <w:szCs w:val="26"/>
          <w:lang w:eastAsia="en-US"/>
        </w:rPr>
        <w:t>площадь</w:t>
      </w:r>
      <w:proofErr w:type="gramEnd"/>
      <w:r w:rsidRPr="006D1666">
        <w:rPr>
          <w:rFonts w:eastAsia="Calibri"/>
          <w:sz w:val="26"/>
          <w:szCs w:val="26"/>
          <w:lang w:eastAsia="en-US"/>
        </w:rPr>
        <w:t xml:space="preserve"> информационного поля рекламной конструкции (часть рекламной конструкции, предназначенная для распространения рекламы). </w:t>
      </w:r>
      <w:r w:rsidRPr="006D1666">
        <w:rPr>
          <w:rFonts w:eastAsia="Calibri"/>
          <w:sz w:val="26"/>
          <w:szCs w:val="26"/>
          <w:lang w:val="en-US" w:eastAsia="en-US"/>
        </w:rPr>
        <w:t>S</w:t>
      </w:r>
      <w:r w:rsidRPr="006D1666">
        <w:rPr>
          <w:rFonts w:eastAsia="Calibri"/>
          <w:sz w:val="26"/>
          <w:szCs w:val="26"/>
          <w:lang w:eastAsia="en-US"/>
        </w:rPr>
        <w:t xml:space="preserve"> = </w:t>
      </w:r>
      <w:r w:rsidRPr="006D1666">
        <w:rPr>
          <w:rFonts w:eastAsia="Calibri"/>
          <w:sz w:val="26"/>
          <w:szCs w:val="26"/>
          <w:u w:val="single"/>
          <w:lang w:val="en-US" w:eastAsia="en-US"/>
        </w:rPr>
        <w:t>a</w:t>
      </w:r>
      <w:r w:rsidRPr="006D1666">
        <w:rPr>
          <w:rFonts w:eastAsia="Calibri"/>
          <w:sz w:val="26"/>
          <w:szCs w:val="26"/>
          <w:u w:val="single"/>
          <w:lang w:eastAsia="en-US"/>
        </w:rPr>
        <w:t xml:space="preserve"> </w:t>
      </w:r>
      <w:r w:rsidRPr="006D1666">
        <w:rPr>
          <w:rFonts w:eastAsia="Calibri"/>
          <w:sz w:val="26"/>
          <w:szCs w:val="26"/>
          <w:u w:val="single"/>
          <w:lang w:val="en-US" w:eastAsia="en-US"/>
        </w:rPr>
        <w:t>x</w:t>
      </w:r>
      <w:r w:rsidRPr="006D1666">
        <w:rPr>
          <w:rFonts w:eastAsia="Calibri"/>
          <w:sz w:val="26"/>
          <w:szCs w:val="26"/>
          <w:u w:val="single"/>
          <w:lang w:eastAsia="en-US"/>
        </w:rPr>
        <w:t xml:space="preserve"> </w:t>
      </w:r>
      <w:r w:rsidRPr="006D1666">
        <w:rPr>
          <w:rFonts w:eastAsia="Calibri"/>
          <w:sz w:val="26"/>
          <w:szCs w:val="26"/>
          <w:u w:val="single"/>
          <w:lang w:val="en-US" w:eastAsia="en-US"/>
        </w:rPr>
        <w:t>b</w:t>
      </w:r>
      <w:r w:rsidRPr="006D1666">
        <w:rPr>
          <w:rFonts w:eastAsia="Calibri"/>
          <w:sz w:val="26"/>
          <w:szCs w:val="26"/>
          <w:u w:val="single"/>
          <w:lang w:eastAsia="en-US"/>
        </w:rPr>
        <w:t xml:space="preserve"> </w:t>
      </w:r>
      <w:r w:rsidRPr="006D1666">
        <w:rPr>
          <w:rFonts w:eastAsia="Calibri"/>
          <w:sz w:val="26"/>
          <w:szCs w:val="26"/>
          <w:u w:val="single"/>
          <w:lang w:val="en-US" w:eastAsia="en-US"/>
        </w:rPr>
        <w:t>x</w:t>
      </w:r>
      <w:r w:rsidRPr="006D1666">
        <w:rPr>
          <w:rFonts w:eastAsia="Calibri"/>
          <w:sz w:val="26"/>
          <w:szCs w:val="26"/>
          <w:u w:val="single"/>
          <w:lang w:eastAsia="en-US"/>
        </w:rPr>
        <w:t xml:space="preserve"> </w:t>
      </w:r>
      <w:proofErr w:type="gramStart"/>
      <w:r w:rsidRPr="006D1666">
        <w:rPr>
          <w:rFonts w:eastAsia="Calibri"/>
          <w:sz w:val="26"/>
          <w:szCs w:val="26"/>
          <w:u w:val="single"/>
          <w:lang w:val="en-US" w:eastAsia="en-US"/>
        </w:rPr>
        <w:t>n</w:t>
      </w:r>
      <w:r w:rsidRPr="006D1666">
        <w:rPr>
          <w:rFonts w:eastAsia="Calibri"/>
          <w:sz w:val="26"/>
          <w:szCs w:val="26"/>
          <w:u w:val="single"/>
          <w:lang w:eastAsia="en-US"/>
        </w:rPr>
        <w:t xml:space="preserve"> </w:t>
      </w:r>
      <w:r w:rsidR="000C397B">
        <w:rPr>
          <w:rFonts w:eastAsia="Calibri"/>
          <w:sz w:val="26"/>
          <w:szCs w:val="26"/>
          <w:lang w:eastAsia="en-US"/>
        </w:rPr>
        <w:t>,</w:t>
      </w:r>
      <w:proofErr w:type="gramEnd"/>
      <w:r w:rsidR="000C397B">
        <w:rPr>
          <w:rFonts w:eastAsia="Calibri"/>
          <w:sz w:val="26"/>
          <w:szCs w:val="26"/>
          <w:lang w:eastAsia="en-US"/>
        </w:rPr>
        <w:t xml:space="preserve"> </w:t>
      </w:r>
      <w:r w:rsidRPr="006D1666">
        <w:rPr>
          <w:rFonts w:eastAsia="Calibri"/>
          <w:sz w:val="26"/>
          <w:szCs w:val="26"/>
          <w:lang w:eastAsia="en-US"/>
        </w:rPr>
        <w:t xml:space="preserve">где:          </w:t>
      </w:r>
      <w:r w:rsidRPr="006D1666">
        <w:rPr>
          <w:rFonts w:eastAsia="Calibri"/>
          <w:sz w:val="26"/>
          <w:szCs w:val="26"/>
          <w:lang w:val="en-US" w:eastAsia="en-US"/>
        </w:rPr>
        <w:t>a</w:t>
      </w:r>
      <w:r w:rsidR="000C397B">
        <w:rPr>
          <w:rFonts w:eastAsia="Calibri"/>
          <w:sz w:val="26"/>
          <w:szCs w:val="26"/>
          <w:lang w:eastAsia="en-US"/>
        </w:rPr>
        <w:t xml:space="preserve"> – длина рекламного поля, </w:t>
      </w:r>
      <w:r w:rsidRPr="006D1666">
        <w:rPr>
          <w:rFonts w:eastAsia="Calibri"/>
          <w:sz w:val="26"/>
          <w:szCs w:val="26"/>
          <w:lang w:val="en-US" w:eastAsia="en-US"/>
        </w:rPr>
        <w:t>b</w:t>
      </w:r>
      <w:r w:rsidR="000C397B">
        <w:rPr>
          <w:rFonts w:eastAsia="Calibri"/>
          <w:sz w:val="26"/>
          <w:szCs w:val="26"/>
          <w:lang w:eastAsia="en-US"/>
        </w:rPr>
        <w:t xml:space="preserve"> – ширина, </w:t>
      </w:r>
      <w:r w:rsidRPr="006D1666">
        <w:rPr>
          <w:rFonts w:eastAsia="Calibri"/>
          <w:sz w:val="26"/>
          <w:szCs w:val="26"/>
          <w:lang w:val="en-US" w:eastAsia="en-US"/>
        </w:rPr>
        <w:t>n</w:t>
      </w:r>
      <w:r w:rsidRPr="006D1666">
        <w:rPr>
          <w:rFonts w:eastAsia="Calibri"/>
          <w:sz w:val="26"/>
          <w:szCs w:val="26"/>
          <w:lang w:eastAsia="en-US"/>
        </w:rPr>
        <w:t xml:space="preserve"> – число сторон (информационных полей), кв. м</w:t>
      </w:r>
      <w:r w:rsidR="000C397B">
        <w:rPr>
          <w:rFonts w:eastAsia="Calibri"/>
          <w:sz w:val="26"/>
          <w:szCs w:val="26"/>
          <w:lang w:eastAsia="en-US"/>
        </w:rPr>
        <w:t>.</w:t>
      </w:r>
      <w:r w:rsidRPr="006D1666">
        <w:rPr>
          <w:rFonts w:eastAsia="Calibri"/>
          <w:sz w:val="26"/>
          <w:szCs w:val="26"/>
          <w:lang w:eastAsia="en-US"/>
        </w:rPr>
        <w:t>;</w:t>
      </w:r>
    </w:p>
    <w:p w:rsidR="006D1666" w:rsidRPr="006D1666" w:rsidRDefault="006D1666" w:rsidP="000C397B">
      <w:pPr>
        <w:widowControl w:val="0"/>
        <w:ind w:firstLine="709"/>
        <w:jc w:val="both"/>
        <w:rPr>
          <w:rFonts w:eastAsia="Calibri"/>
          <w:sz w:val="26"/>
          <w:szCs w:val="26"/>
          <w:lang w:eastAsia="en-US"/>
        </w:rPr>
      </w:pPr>
      <w:proofErr w:type="spellStart"/>
      <w:r w:rsidRPr="006D1666">
        <w:rPr>
          <w:rFonts w:eastAsia="Calibri"/>
          <w:sz w:val="26"/>
          <w:szCs w:val="26"/>
          <w:lang w:eastAsia="en-US"/>
        </w:rPr>
        <w:t>Кр</w:t>
      </w:r>
      <w:proofErr w:type="spellEnd"/>
      <w:r w:rsidRPr="006D1666">
        <w:rPr>
          <w:rFonts w:eastAsia="Calibri"/>
          <w:sz w:val="26"/>
          <w:szCs w:val="26"/>
          <w:lang w:eastAsia="en-US"/>
        </w:rPr>
        <w:t xml:space="preserve"> </w:t>
      </w:r>
      <w:r w:rsidR="000C397B">
        <w:rPr>
          <w:rFonts w:eastAsia="Calibri"/>
          <w:sz w:val="26"/>
          <w:szCs w:val="26"/>
          <w:lang w:eastAsia="en-US"/>
        </w:rPr>
        <w:t>–</w:t>
      </w:r>
      <w:r w:rsidRPr="006D1666">
        <w:rPr>
          <w:rFonts w:eastAsia="Calibri"/>
          <w:sz w:val="26"/>
          <w:szCs w:val="26"/>
          <w:lang w:eastAsia="en-US"/>
        </w:rPr>
        <w:t xml:space="preserve">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1620"/>
        <w:gridCol w:w="1620"/>
        <w:gridCol w:w="1716"/>
        <w:gridCol w:w="1416"/>
      </w:tblGrid>
      <w:tr w:rsidR="006D1666" w:rsidRPr="006D1666" w:rsidTr="006D1666">
        <w:tc>
          <w:tcPr>
            <w:tcW w:w="2088" w:type="dxa"/>
          </w:tcPr>
          <w:p w:rsidR="000C397B" w:rsidRDefault="006D1666" w:rsidP="006D1666">
            <w:pPr>
              <w:tabs>
                <w:tab w:val="left" w:pos="8280"/>
              </w:tabs>
              <w:snapToGrid w:val="0"/>
              <w:ind w:right="-2"/>
              <w:jc w:val="center"/>
              <w:rPr>
                <w:sz w:val="26"/>
                <w:szCs w:val="26"/>
              </w:rPr>
            </w:pPr>
            <w:r w:rsidRPr="006D1666">
              <w:rPr>
                <w:sz w:val="26"/>
                <w:szCs w:val="26"/>
                <w:lang w:val="en-US"/>
              </w:rPr>
              <w:t>S (</w:t>
            </w:r>
            <w:proofErr w:type="spellStart"/>
            <w:r w:rsidRPr="006D1666">
              <w:rPr>
                <w:sz w:val="26"/>
                <w:szCs w:val="26"/>
                <w:lang w:val="en-US"/>
              </w:rPr>
              <w:t>площадь</w:t>
            </w:r>
            <w:proofErr w:type="spellEnd"/>
            <w:r w:rsidRPr="006D1666">
              <w:rPr>
                <w:sz w:val="26"/>
                <w:szCs w:val="26"/>
                <w:lang w:val="en-US"/>
              </w:rPr>
              <w:t xml:space="preserve">), </w:t>
            </w:r>
          </w:p>
          <w:p w:rsidR="006D1666" w:rsidRPr="000C397B" w:rsidRDefault="006D1666" w:rsidP="006D1666">
            <w:pPr>
              <w:tabs>
                <w:tab w:val="left" w:pos="8280"/>
              </w:tabs>
              <w:snapToGrid w:val="0"/>
              <w:ind w:right="-2"/>
              <w:jc w:val="center"/>
              <w:rPr>
                <w:sz w:val="26"/>
                <w:szCs w:val="26"/>
              </w:rPr>
            </w:pPr>
            <w:proofErr w:type="spellStart"/>
            <w:proofErr w:type="gramStart"/>
            <w:r w:rsidRPr="006D1666">
              <w:rPr>
                <w:sz w:val="26"/>
                <w:szCs w:val="26"/>
                <w:lang w:val="en-US"/>
              </w:rPr>
              <w:t>кв</w:t>
            </w:r>
            <w:proofErr w:type="spellEnd"/>
            <w:proofErr w:type="gramEnd"/>
            <w:r w:rsidRPr="006D1666">
              <w:rPr>
                <w:sz w:val="26"/>
                <w:szCs w:val="26"/>
                <w:lang w:val="en-US"/>
              </w:rPr>
              <w:t>. м</w:t>
            </w:r>
            <w:r w:rsidR="000C397B">
              <w:rPr>
                <w:sz w:val="26"/>
                <w:szCs w:val="26"/>
              </w:rPr>
              <w:t>.</w:t>
            </w:r>
          </w:p>
        </w:tc>
        <w:tc>
          <w:tcPr>
            <w:tcW w:w="1440"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0 – 4,9</w:t>
            </w:r>
          </w:p>
        </w:tc>
        <w:tc>
          <w:tcPr>
            <w:tcW w:w="1620"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5 – 14,9</w:t>
            </w:r>
          </w:p>
        </w:tc>
        <w:tc>
          <w:tcPr>
            <w:tcW w:w="1620"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15 – 24,9</w:t>
            </w:r>
          </w:p>
        </w:tc>
        <w:tc>
          <w:tcPr>
            <w:tcW w:w="1716"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25 – 59,9</w:t>
            </w:r>
          </w:p>
        </w:tc>
        <w:tc>
          <w:tcPr>
            <w:tcW w:w="1416"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более 60</w:t>
            </w:r>
          </w:p>
        </w:tc>
      </w:tr>
      <w:tr w:rsidR="006D1666" w:rsidRPr="006D1666" w:rsidTr="006D1666">
        <w:tc>
          <w:tcPr>
            <w:tcW w:w="2088" w:type="dxa"/>
          </w:tcPr>
          <w:p w:rsidR="006D1666" w:rsidRPr="006D1666" w:rsidRDefault="006D1666" w:rsidP="006D1666">
            <w:pPr>
              <w:tabs>
                <w:tab w:val="left" w:pos="8505"/>
              </w:tabs>
              <w:snapToGrid w:val="0"/>
              <w:ind w:right="-2"/>
              <w:jc w:val="center"/>
              <w:rPr>
                <w:sz w:val="26"/>
                <w:szCs w:val="26"/>
              </w:rPr>
            </w:pPr>
            <w:proofErr w:type="spellStart"/>
            <w:r w:rsidRPr="006D1666">
              <w:rPr>
                <w:sz w:val="26"/>
                <w:szCs w:val="26"/>
              </w:rPr>
              <w:t>Кр</w:t>
            </w:r>
            <w:proofErr w:type="spellEnd"/>
          </w:p>
        </w:tc>
        <w:tc>
          <w:tcPr>
            <w:tcW w:w="1440"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1,0</w:t>
            </w:r>
          </w:p>
        </w:tc>
        <w:tc>
          <w:tcPr>
            <w:tcW w:w="1620"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0,9</w:t>
            </w:r>
          </w:p>
        </w:tc>
        <w:tc>
          <w:tcPr>
            <w:tcW w:w="1620"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0,8</w:t>
            </w:r>
          </w:p>
        </w:tc>
        <w:tc>
          <w:tcPr>
            <w:tcW w:w="1716"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0,7</w:t>
            </w:r>
          </w:p>
        </w:tc>
        <w:tc>
          <w:tcPr>
            <w:tcW w:w="1416" w:type="dxa"/>
          </w:tcPr>
          <w:p w:rsidR="006D1666" w:rsidRPr="006D1666" w:rsidRDefault="006D1666" w:rsidP="006D1666">
            <w:pPr>
              <w:tabs>
                <w:tab w:val="left" w:pos="39"/>
                <w:tab w:val="left" w:pos="8505"/>
              </w:tabs>
              <w:snapToGrid w:val="0"/>
              <w:ind w:right="-2"/>
              <w:jc w:val="center"/>
              <w:rPr>
                <w:sz w:val="26"/>
                <w:szCs w:val="26"/>
              </w:rPr>
            </w:pPr>
            <w:r w:rsidRPr="006D1666">
              <w:rPr>
                <w:sz w:val="26"/>
                <w:szCs w:val="26"/>
              </w:rPr>
              <w:t>0,6</w:t>
            </w:r>
          </w:p>
        </w:tc>
      </w:tr>
    </w:tbl>
    <w:p w:rsidR="006D1666" w:rsidRDefault="006D1666" w:rsidP="006D1666">
      <w:pPr>
        <w:widowControl w:val="0"/>
        <w:jc w:val="both"/>
        <w:rPr>
          <w:rFonts w:eastAsia="Calibri"/>
          <w:sz w:val="26"/>
          <w:szCs w:val="26"/>
          <w:lang w:eastAsia="en-US"/>
        </w:rPr>
      </w:pPr>
      <w:proofErr w:type="gramStart"/>
      <w:r w:rsidRPr="006D1666">
        <w:rPr>
          <w:rFonts w:eastAsia="Calibri"/>
          <w:sz w:val="26"/>
          <w:szCs w:val="26"/>
          <w:lang w:eastAsia="en-US"/>
        </w:rPr>
        <w:t>Км</w:t>
      </w:r>
      <w:proofErr w:type="gramEnd"/>
      <w:r w:rsidRPr="006D1666">
        <w:rPr>
          <w:rFonts w:eastAsia="Calibri"/>
          <w:sz w:val="26"/>
          <w:szCs w:val="26"/>
          <w:lang w:eastAsia="en-US"/>
        </w:rPr>
        <w:t xml:space="preserve"> </w:t>
      </w:r>
      <w:r w:rsidR="000C397B">
        <w:rPr>
          <w:rFonts w:eastAsia="Calibri"/>
          <w:sz w:val="26"/>
          <w:szCs w:val="26"/>
          <w:lang w:eastAsia="en-US"/>
        </w:rPr>
        <w:t>–</w:t>
      </w:r>
      <w:r w:rsidRPr="006D1666">
        <w:rPr>
          <w:rFonts w:eastAsia="Calibri"/>
          <w:sz w:val="26"/>
          <w:szCs w:val="26"/>
          <w:lang w:eastAsia="en-US"/>
        </w:rPr>
        <w:t xml:space="preserve"> коэффициент, учитывающий особенности размещения типов рекламных конструкций по их местоположению:</w:t>
      </w:r>
    </w:p>
    <w:p w:rsidR="000C397B" w:rsidRPr="006D1666" w:rsidRDefault="000C397B" w:rsidP="006D1666">
      <w:pPr>
        <w:widowControl w:val="0"/>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4"/>
        <w:gridCol w:w="1990"/>
      </w:tblGrid>
      <w:tr w:rsidR="006D1666" w:rsidRPr="006D1666" w:rsidTr="006D1666">
        <w:tc>
          <w:tcPr>
            <w:tcW w:w="7905" w:type="dxa"/>
          </w:tcPr>
          <w:p w:rsidR="006D1666" w:rsidRPr="006D1666" w:rsidRDefault="006D1666" w:rsidP="006D1666">
            <w:pPr>
              <w:widowControl w:val="0"/>
              <w:jc w:val="center"/>
              <w:rPr>
                <w:rFonts w:eastAsia="Calibri"/>
                <w:sz w:val="26"/>
                <w:szCs w:val="26"/>
                <w:lang w:val="en-US" w:eastAsia="en-US"/>
              </w:rPr>
            </w:pPr>
            <w:proofErr w:type="spellStart"/>
            <w:r w:rsidRPr="006D1666">
              <w:rPr>
                <w:rFonts w:eastAsia="Calibri"/>
                <w:sz w:val="26"/>
                <w:szCs w:val="26"/>
                <w:lang w:val="en-US" w:eastAsia="en-US"/>
              </w:rPr>
              <w:t>Типы</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рекламных</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конструкций</w:t>
            </w:r>
            <w:proofErr w:type="spellEnd"/>
          </w:p>
        </w:tc>
        <w:tc>
          <w:tcPr>
            <w:tcW w:w="2000" w:type="dxa"/>
          </w:tcPr>
          <w:p w:rsidR="006D1666" w:rsidRPr="006D1666" w:rsidRDefault="006D1666" w:rsidP="006D1666">
            <w:pPr>
              <w:widowControl w:val="0"/>
              <w:jc w:val="center"/>
              <w:rPr>
                <w:rFonts w:eastAsia="Calibri"/>
                <w:sz w:val="26"/>
                <w:szCs w:val="26"/>
                <w:lang w:val="en-US" w:eastAsia="en-US"/>
              </w:rPr>
            </w:pPr>
            <w:proofErr w:type="spellStart"/>
            <w:r w:rsidRPr="006D1666">
              <w:rPr>
                <w:rFonts w:eastAsia="Calibri"/>
                <w:sz w:val="26"/>
                <w:szCs w:val="26"/>
                <w:lang w:val="en-US" w:eastAsia="en-US"/>
              </w:rPr>
              <w:t>Км</w:t>
            </w:r>
            <w:proofErr w:type="spellEnd"/>
          </w:p>
        </w:tc>
      </w:tr>
      <w:tr w:rsidR="006D1666" w:rsidRPr="006D1666" w:rsidTr="006D1666">
        <w:tc>
          <w:tcPr>
            <w:tcW w:w="7905" w:type="dxa"/>
          </w:tcPr>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Рекламные конструкции, обеспечивающие оформление объектов строительства, на ограждениях</w:t>
            </w:r>
          </w:p>
        </w:tc>
        <w:tc>
          <w:tcPr>
            <w:tcW w:w="2000" w:type="dxa"/>
            <w:vAlign w:val="center"/>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0,8</w:t>
            </w:r>
          </w:p>
        </w:tc>
      </w:tr>
      <w:tr w:rsidR="006D1666" w:rsidRPr="006D1666" w:rsidTr="006D1666">
        <w:tc>
          <w:tcPr>
            <w:tcW w:w="7905" w:type="dxa"/>
          </w:tcPr>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Рекламные конструкции в составе остановочных павильонов общественного транспорта, киосков</w:t>
            </w:r>
          </w:p>
        </w:tc>
        <w:tc>
          <w:tcPr>
            <w:tcW w:w="2000" w:type="dxa"/>
            <w:vAlign w:val="center"/>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1,2</w:t>
            </w:r>
          </w:p>
        </w:tc>
      </w:tr>
      <w:tr w:rsidR="006D1666" w:rsidRPr="006D1666" w:rsidTr="006D1666">
        <w:tc>
          <w:tcPr>
            <w:tcW w:w="7905" w:type="dxa"/>
          </w:tcPr>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 xml:space="preserve">Щитовые установки, отдельно стоящие, в том числе </w:t>
            </w:r>
            <w:proofErr w:type="spellStart"/>
            <w:r w:rsidRPr="006D1666">
              <w:rPr>
                <w:rFonts w:eastAsia="Calibri"/>
                <w:sz w:val="26"/>
                <w:szCs w:val="26"/>
                <w:lang w:eastAsia="en-US"/>
              </w:rPr>
              <w:t>сити-формата</w:t>
            </w:r>
            <w:proofErr w:type="spellEnd"/>
            <w:r w:rsidRPr="006D1666">
              <w:rPr>
                <w:rFonts w:eastAsia="Calibri"/>
                <w:sz w:val="26"/>
                <w:szCs w:val="26"/>
                <w:lang w:eastAsia="en-US"/>
              </w:rPr>
              <w:t>; кронштейны; настенные панно; брандмауэрные панно, маркизы и другие</w:t>
            </w:r>
          </w:p>
        </w:tc>
        <w:tc>
          <w:tcPr>
            <w:tcW w:w="2000" w:type="dxa"/>
            <w:vAlign w:val="center"/>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1,0</w:t>
            </w:r>
          </w:p>
        </w:tc>
      </w:tr>
    </w:tbl>
    <w:p w:rsidR="006D1666" w:rsidRPr="006D1666" w:rsidRDefault="006D1666" w:rsidP="006D1666">
      <w:pPr>
        <w:widowControl w:val="0"/>
        <w:jc w:val="both"/>
        <w:rPr>
          <w:rFonts w:eastAsia="Calibri"/>
          <w:sz w:val="26"/>
          <w:szCs w:val="26"/>
          <w:lang w:val="en-US" w:eastAsia="en-US"/>
        </w:rPr>
      </w:pPr>
    </w:p>
    <w:p w:rsidR="006D1666" w:rsidRDefault="006D1666" w:rsidP="006D1666">
      <w:pPr>
        <w:widowControl w:val="0"/>
        <w:jc w:val="both"/>
        <w:rPr>
          <w:rFonts w:eastAsia="Calibri"/>
          <w:sz w:val="26"/>
          <w:szCs w:val="26"/>
          <w:lang w:eastAsia="en-US"/>
        </w:rPr>
      </w:pPr>
      <w:r w:rsidRPr="006D1666">
        <w:rPr>
          <w:rFonts w:eastAsia="Calibri"/>
          <w:sz w:val="26"/>
          <w:szCs w:val="26"/>
          <w:lang w:eastAsia="en-US"/>
        </w:rPr>
        <w:t xml:space="preserve">Кс </w:t>
      </w:r>
      <w:r w:rsidR="000C397B">
        <w:rPr>
          <w:rFonts w:eastAsia="Calibri"/>
          <w:sz w:val="26"/>
          <w:szCs w:val="26"/>
          <w:lang w:eastAsia="en-US"/>
        </w:rPr>
        <w:t>–</w:t>
      </w:r>
      <w:r w:rsidRPr="006D1666">
        <w:rPr>
          <w:rFonts w:eastAsia="Calibri"/>
          <w:sz w:val="26"/>
          <w:szCs w:val="26"/>
          <w:lang w:eastAsia="en-US"/>
        </w:rPr>
        <w:t xml:space="preserve"> коэффициент, стимулирующий внедрение новых технологий, в том числе учитывающий освещение рекламной конструкции:</w:t>
      </w:r>
    </w:p>
    <w:p w:rsidR="000F4471" w:rsidRPr="006D1666" w:rsidRDefault="000F4471" w:rsidP="006D1666">
      <w:pPr>
        <w:widowControl w:val="0"/>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4"/>
        <w:gridCol w:w="1990"/>
      </w:tblGrid>
      <w:tr w:rsidR="006D1666" w:rsidRPr="006D1666" w:rsidTr="006D1666">
        <w:tc>
          <w:tcPr>
            <w:tcW w:w="7905" w:type="dxa"/>
          </w:tcPr>
          <w:p w:rsidR="006D1666" w:rsidRPr="006D1666" w:rsidRDefault="006D1666" w:rsidP="006D1666">
            <w:pPr>
              <w:widowControl w:val="0"/>
              <w:jc w:val="both"/>
              <w:rPr>
                <w:rFonts w:eastAsia="Calibri"/>
                <w:sz w:val="26"/>
                <w:szCs w:val="26"/>
                <w:lang w:val="en-US" w:eastAsia="en-US"/>
              </w:rPr>
            </w:pPr>
            <w:proofErr w:type="spellStart"/>
            <w:r w:rsidRPr="006D1666">
              <w:rPr>
                <w:rFonts w:eastAsia="Calibri"/>
                <w:sz w:val="26"/>
                <w:szCs w:val="26"/>
                <w:lang w:val="en-US" w:eastAsia="en-US"/>
              </w:rPr>
              <w:t>Технологическая</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характеристика</w:t>
            </w:r>
            <w:proofErr w:type="spellEnd"/>
          </w:p>
        </w:tc>
        <w:tc>
          <w:tcPr>
            <w:tcW w:w="2000" w:type="dxa"/>
          </w:tcPr>
          <w:p w:rsidR="006D1666" w:rsidRPr="006D1666" w:rsidRDefault="006D1666" w:rsidP="006D1666">
            <w:pPr>
              <w:widowControl w:val="0"/>
              <w:jc w:val="center"/>
              <w:rPr>
                <w:rFonts w:eastAsia="Calibri"/>
                <w:sz w:val="26"/>
                <w:szCs w:val="26"/>
                <w:lang w:val="en-US" w:eastAsia="en-US"/>
              </w:rPr>
            </w:pPr>
            <w:proofErr w:type="spellStart"/>
            <w:r w:rsidRPr="006D1666">
              <w:rPr>
                <w:rFonts w:eastAsia="Calibri"/>
                <w:sz w:val="26"/>
                <w:szCs w:val="26"/>
                <w:lang w:val="en-US" w:eastAsia="en-US"/>
              </w:rPr>
              <w:t>Кс</w:t>
            </w:r>
            <w:proofErr w:type="spellEnd"/>
          </w:p>
        </w:tc>
      </w:tr>
      <w:tr w:rsidR="006D1666" w:rsidRPr="006D1666" w:rsidTr="006D1666">
        <w:tc>
          <w:tcPr>
            <w:tcW w:w="7905" w:type="dxa"/>
          </w:tcPr>
          <w:p w:rsidR="006D1666" w:rsidRPr="006D1666" w:rsidRDefault="006D1666" w:rsidP="006D1666">
            <w:pPr>
              <w:widowControl w:val="0"/>
              <w:jc w:val="both"/>
              <w:rPr>
                <w:rFonts w:eastAsia="Calibri"/>
                <w:sz w:val="26"/>
                <w:szCs w:val="26"/>
                <w:lang w:val="en-US" w:eastAsia="en-US"/>
              </w:rPr>
            </w:pPr>
            <w:proofErr w:type="spellStart"/>
            <w:r w:rsidRPr="006D1666">
              <w:rPr>
                <w:rFonts w:eastAsia="Calibri"/>
                <w:sz w:val="26"/>
                <w:szCs w:val="26"/>
                <w:lang w:val="en-US" w:eastAsia="en-US"/>
              </w:rPr>
              <w:t>Отсутствие</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подсвета</w:t>
            </w:r>
            <w:proofErr w:type="spellEnd"/>
          </w:p>
        </w:tc>
        <w:tc>
          <w:tcPr>
            <w:tcW w:w="2000" w:type="dxa"/>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1,2</w:t>
            </w:r>
          </w:p>
        </w:tc>
      </w:tr>
      <w:tr w:rsidR="006D1666" w:rsidRPr="006D1666" w:rsidTr="006D1666">
        <w:tc>
          <w:tcPr>
            <w:tcW w:w="7905" w:type="dxa"/>
          </w:tcPr>
          <w:p w:rsidR="006D1666" w:rsidRPr="006D1666" w:rsidRDefault="006D1666" w:rsidP="006D1666">
            <w:pPr>
              <w:widowControl w:val="0"/>
              <w:jc w:val="both"/>
              <w:rPr>
                <w:rFonts w:eastAsia="Calibri"/>
                <w:sz w:val="26"/>
                <w:szCs w:val="26"/>
                <w:lang w:val="en-US" w:eastAsia="en-US"/>
              </w:rPr>
            </w:pPr>
            <w:proofErr w:type="spellStart"/>
            <w:r w:rsidRPr="006D1666">
              <w:rPr>
                <w:rFonts w:eastAsia="Calibri"/>
                <w:sz w:val="26"/>
                <w:szCs w:val="26"/>
                <w:lang w:val="en-US" w:eastAsia="en-US"/>
              </w:rPr>
              <w:t>Внешний</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подсвет</w:t>
            </w:r>
            <w:proofErr w:type="spellEnd"/>
          </w:p>
        </w:tc>
        <w:tc>
          <w:tcPr>
            <w:tcW w:w="2000" w:type="dxa"/>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1,0</w:t>
            </w:r>
          </w:p>
        </w:tc>
      </w:tr>
      <w:tr w:rsidR="006D1666" w:rsidRPr="006D1666" w:rsidTr="006D1666">
        <w:tc>
          <w:tcPr>
            <w:tcW w:w="7905" w:type="dxa"/>
          </w:tcPr>
          <w:p w:rsidR="006D1666" w:rsidRPr="006D1666" w:rsidRDefault="006D1666" w:rsidP="006D1666">
            <w:pPr>
              <w:widowControl w:val="0"/>
              <w:jc w:val="both"/>
              <w:rPr>
                <w:rFonts w:eastAsia="Calibri"/>
                <w:sz w:val="26"/>
                <w:szCs w:val="26"/>
                <w:lang w:val="en-US" w:eastAsia="en-US"/>
              </w:rPr>
            </w:pPr>
            <w:proofErr w:type="spellStart"/>
            <w:r w:rsidRPr="006D1666">
              <w:rPr>
                <w:rFonts w:eastAsia="Calibri"/>
                <w:sz w:val="26"/>
                <w:szCs w:val="26"/>
                <w:lang w:val="en-US" w:eastAsia="en-US"/>
              </w:rPr>
              <w:t>Внутренний</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подсвет</w:t>
            </w:r>
            <w:proofErr w:type="spellEnd"/>
          </w:p>
        </w:tc>
        <w:tc>
          <w:tcPr>
            <w:tcW w:w="2000" w:type="dxa"/>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0,8</w:t>
            </w:r>
          </w:p>
        </w:tc>
      </w:tr>
      <w:tr w:rsidR="006D1666" w:rsidRPr="006D1666" w:rsidTr="006D1666">
        <w:tc>
          <w:tcPr>
            <w:tcW w:w="7905" w:type="dxa"/>
          </w:tcPr>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Автоматическая смена экспозиции, электронное табло (видеоэкран)</w:t>
            </w:r>
          </w:p>
        </w:tc>
        <w:tc>
          <w:tcPr>
            <w:tcW w:w="2000" w:type="dxa"/>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0,6</w:t>
            </w:r>
          </w:p>
        </w:tc>
      </w:tr>
    </w:tbl>
    <w:p w:rsidR="006D1666" w:rsidRPr="006D1666" w:rsidRDefault="006D1666" w:rsidP="006D1666">
      <w:pPr>
        <w:widowControl w:val="0"/>
        <w:jc w:val="both"/>
        <w:rPr>
          <w:rFonts w:eastAsia="Calibri"/>
          <w:sz w:val="26"/>
          <w:szCs w:val="26"/>
          <w:lang w:val="en-US" w:eastAsia="en-US"/>
        </w:rPr>
      </w:pPr>
    </w:p>
    <w:p w:rsidR="006D1666" w:rsidRDefault="006D1666" w:rsidP="006D1666">
      <w:pPr>
        <w:widowControl w:val="0"/>
        <w:jc w:val="both"/>
        <w:rPr>
          <w:rFonts w:eastAsia="Calibri"/>
          <w:sz w:val="26"/>
          <w:szCs w:val="26"/>
          <w:lang w:eastAsia="en-US"/>
        </w:rPr>
      </w:pPr>
      <w:r w:rsidRPr="006D1666">
        <w:rPr>
          <w:rFonts w:eastAsia="Calibri"/>
          <w:sz w:val="26"/>
          <w:szCs w:val="26"/>
          <w:lang w:eastAsia="en-US"/>
        </w:rPr>
        <w:t>К</w:t>
      </w:r>
      <w:proofErr w:type="gramStart"/>
      <w:r w:rsidRPr="006D1666">
        <w:rPr>
          <w:rFonts w:eastAsia="Calibri"/>
          <w:sz w:val="26"/>
          <w:szCs w:val="26"/>
          <w:lang w:val="en-US" w:eastAsia="en-US"/>
        </w:rPr>
        <w:t>t</w:t>
      </w:r>
      <w:proofErr w:type="gramEnd"/>
      <w:r w:rsidRPr="006D1666">
        <w:rPr>
          <w:rFonts w:eastAsia="Calibri"/>
          <w:sz w:val="26"/>
          <w:szCs w:val="26"/>
          <w:lang w:eastAsia="en-US"/>
        </w:rPr>
        <w:t xml:space="preserve"> </w:t>
      </w:r>
      <w:r w:rsidR="000F4471">
        <w:rPr>
          <w:rFonts w:eastAsia="Calibri"/>
          <w:sz w:val="26"/>
          <w:szCs w:val="26"/>
          <w:lang w:eastAsia="en-US"/>
        </w:rPr>
        <w:t>–</w:t>
      </w:r>
      <w:r w:rsidRPr="006D1666">
        <w:rPr>
          <w:rFonts w:eastAsia="Calibri"/>
          <w:sz w:val="26"/>
          <w:szCs w:val="26"/>
          <w:lang w:eastAsia="en-US"/>
        </w:rPr>
        <w:t xml:space="preserve"> коэффициент, учитывающий территориальную привязку:</w:t>
      </w:r>
    </w:p>
    <w:p w:rsidR="000F4471" w:rsidRPr="006D1666" w:rsidRDefault="000F4471" w:rsidP="006D1666">
      <w:pPr>
        <w:widowControl w:val="0"/>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4"/>
        <w:gridCol w:w="1990"/>
      </w:tblGrid>
      <w:tr w:rsidR="006D1666" w:rsidRPr="006D1666" w:rsidTr="006D1666">
        <w:tc>
          <w:tcPr>
            <w:tcW w:w="7905" w:type="dxa"/>
          </w:tcPr>
          <w:p w:rsidR="006D1666" w:rsidRPr="006D1666" w:rsidRDefault="006D1666" w:rsidP="006D1666">
            <w:pPr>
              <w:widowControl w:val="0"/>
              <w:jc w:val="both"/>
              <w:rPr>
                <w:rFonts w:eastAsia="Calibri"/>
                <w:sz w:val="26"/>
                <w:szCs w:val="26"/>
                <w:lang w:val="en-US" w:eastAsia="en-US"/>
              </w:rPr>
            </w:pPr>
            <w:proofErr w:type="spellStart"/>
            <w:r w:rsidRPr="006D1666">
              <w:rPr>
                <w:rFonts w:eastAsia="Calibri"/>
                <w:sz w:val="26"/>
                <w:szCs w:val="26"/>
                <w:lang w:val="en-US" w:eastAsia="en-US"/>
              </w:rPr>
              <w:t>Категория</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территории</w:t>
            </w:r>
            <w:proofErr w:type="spellEnd"/>
          </w:p>
        </w:tc>
        <w:tc>
          <w:tcPr>
            <w:tcW w:w="2000" w:type="dxa"/>
          </w:tcPr>
          <w:p w:rsidR="006D1666" w:rsidRPr="006D1666" w:rsidRDefault="006D1666" w:rsidP="006D1666">
            <w:pPr>
              <w:widowControl w:val="0"/>
              <w:jc w:val="center"/>
              <w:rPr>
                <w:rFonts w:eastAsia="Calibri"/>
                <w:sz w:val="26"/>
                <w:szCs w:val="26"/>
                <w:lang w:val="en-US" w:eastAsia="en-US"/>
              </w:rPr>
            </w:pPr>
            <w:proofErr w:type="spellStart"/>
            <w:r w:rsidRPr="006D1666">
              <w:rPr>
                <w:rFonts w:eastAsia="Calibri"/>
                <w:sz w:val="26"/>
                <w:szCs w:val="26"/>
                <w:lang w:val="en-US" w:eastAsia="en-US"/>
              </w:rPr>
              <w:t>Кt</w:t>
            </w:r>
            <w:proofErr w:type="spellEnd"/>
          </w:p>
        </w:tc>
      </w:tr>
      <w:tr w:rsidR="006D1666" w:rsidRPr="006D1666" w:rsidTr="006D1666">
        <w:tc>
          <w:tcPr>
            <w:tcW w:w="7905" w:type="dxa"/>
          </w:tcPr>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Территории города Нарьян-Мара, прилегающие</w:t>
            </w:r>
            <w:r w:rsidRPr="006D1666">
              <w:rPr>
                <w:rFonts w:ascii="Verdana" w:eastAsia="Calibri" w:hAnsi="Verdana"/>
                <w:sz w:val="26"/>
                <w:vertAlign w:val="superscript"/>
                <w:lang w:val="en-US" w:eastAsia="en-US"/>
              </w:rPr>
              <w:footnoteReference w:id="2"/>
            </w:r>
            <w:r w:rsidR="000F4471">
              <w:rPr>
                <w:rFonts w:eastAsia="Calibri"/>
                <w:sz w:val="26"/>
                <w:szCs w:val="26"/>
                <w:lang w:eastAsia="en-US"/>
              </w:rPr>
              <w:t xml:space="preserve"> к улицам Смидовича, имени В.И.</w:t>
            </w:r>
            <w:r w:rsidRPr="006D1666">
              <w:rPr>
                <w:rFonts w:eastAsia="Calibri"/>
                <w:sz w:val="26"/>
                <w:szCs w:val="26"/>
                <w:lang w:eastAsia="en-US"/>
              </w:rPr>
              <w:t>Ленина, имени</w:t>
            </w:r>
            <w:r w:rsidR="000F4471">
              <w:rPr>
                <w:rFonts w:eastAsia="Calibri"/>
                <w:sz w:val="26"/>
                <w:szCs w:val="26"/>
                <w:lang w:eastAsia="en-US"/>
              </w:rPr>
              <w:t xml:space="preserve"> </w:t>
            </w:r>
            <w:proofErr w:type="spellStart"/>
            <w:r w:rsidR="000F4471">
              <w:rPr>
                <w:rFonts w:eastAsia="Calibri"/>
                <w:sz w:val="26"/>
                <w:szCs w:val="26"/>
                <w:lang w:eastAsia="en-US"/>
              </w:rPr>
              <w:t>И.П.</w:t>
            </w:r>
            <w:r w:rsidRPr="006D1666">
              <w:rPr>
                <w:rFonts w:eastAsia="Calibri"/>
                <w:sz w:val="26"/>
                <w:szCs w:val="26"/>
                <w:lang w:eastAsia="en-US"/>
              </w:rPr>
              <w:t>Выучейского</w:t>
            </w:r>
            <w:proofErr w:type="spellEnd"/>
            <w:r w:rsidRPr="006D1666">
              <w:rPr>
                <w:rFonts w:eastAsia="Calibri"/>
                <w:sz w:val="26"/>
                <w:szCs w:val="26"/>
                <w:lang w:eastAsia="en-US"/>
              </w:rPr>
              <w:t>, Юбилейная, имени 60-летия Октября, Октябрьская, Первомайская, Полярная</w:t>
            </w:r>
          </w:p>
        </w:tc>
        <w:tc>
          <w:tcPr>
            <w:tcW w:w="2000" w:type="dxa"/>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1,0</w:t>
            </w:r>
          </w:p>
        </w:tc>
      </w:tr>
      <w:tr w:rsidR="006D1666" w:rsidRPr="006D1666" w:rsidTr="006D1666">
        <w:tc>
          <w:tcPr>
            <w:tcW w:w="7905" w:type="dxa"/>
          </w:tcPr>
          <w:p w:rsidR="006D1666" w:rsidRPr="006D1666" w:rsidRDefault="006D1666" w:rsidP="006D1666">
            <w:pPr>
              <w:widowControl w:val="0"/>
              <w:jc w:val="both"/>
              <w:rPr>
                <w:rFonts w:eastAsia="Calibri"/>
                <w:sz w:val="26"/>
                <w:szCs w:val="26"/>
                <w:lang w:eastAsia="en-US"/>
              </w:rPr>
            </w:pPr>
            <w:r w:rsidRPr="006D1666">
              <w:rPr>
                <w:rFonts w:eastAsia="Calibri"/>
                <w:sz w:val="26"/>
                <w:szCs w:val="26"/>
                <w:lang w:eastAsia="en-US"/>
              </w:rPr>
              <w:t>Территории города Нарьян-Мара, прилегающие к улицам Пионерская</w:t>
            </w:r>
            <w:r w:rsidR="000F4471">
              <w:rPr>
                <w:rFonts w:eastAsia="Calibri"/>
                <w:sz w:val="26"/>
                <w:szCs w:val="26"/>
                <w:lang w:eastAsia="en-US"/>
              </w:rPr>
              <w:t>, Ненецкая, Рабочая, имени С.Н.</w:t>
            </w:r>
            <w:r w:rsidRPr="006D1666">
              <w:rPr>
                <w:rFonts w:eastAsia="Calibri"/>
                <w:sz w:val="26"/>
                <w:szCs w:val="26"/>
                <w:lang w:eastAsia="en-US"/>
              </w:rPr>
              <w:t xml:space="preserve">Калмыкова, имени </w:t>
            </w:r>
            <w:r w:rsidR="000F4471">
              <w:rPr>
                <w:rFonts w:eastAsia="Calibri"/>
                <w:sz w:val="26"/>
                <w:szCs w:val="26"/>
                <w:lang w:eastAsia="en-US"/>
              </w:rPr>
              <w:t xml:space="preserve">                </w:t>
            </w:r>
            <w:r w:rsidRPr="006D1666">
              <w:rPr>
                <w:rFonts w:eastAsia="Calibri"/>
                <w:sz w:val="26"/>
                <w:szCs w:val="26"/>
                <w:lang w:eastAsia="en-US"/>
              </w:rPr>
              <w:t>60-ле</w:t>
            </w:r>
            <w:r w:rsidR="000F4471">
              <w:rPr>
                <w:rFonts w:eastAsia="Calibri"/>
                <w:sz w:val="26"/>
                <w:szCs w:val="26"/>
                <w:lang w:eastAsia="en-US"/>
              </w:rPr>
              <w:t xml:space="preserve">тия СССР, Авиаторов, имени </w:t>
            </w:r>
            <w:proofErr w:type="spellStart"/>
            <w:r w:rsidR="000F4471">
              <w:rPr>
                <w:rFonts w:eastAsia="Calibri"/>
                <w:sz w:val="26"/>
                <w:szCs w:val="26"/>
                <w:lang w:eastAsia="en-US"/>
              </w:rPr>
              <w:t>В.В.</w:t>
            </w:r>
            <w:r w:rsidRPr="006D1666">
              <w:rPr>
                <w:rFonts w:eastAsia="Calibri"/>
                <w:sz w:val="26"/>
                <w:szCs w:val="26"/>
                <w:lang w:eastAsia="en-US"/>
              </w:rPr>
              <w:t>Сущинского</w:t>
            </w:r>
            <w:proofErr w:type="spellEnd"/>
            <w:r w:rsidRPr="006D1666">
              <w:rPr>
                <w:rFonts w:eastAsia="Calibri"/>
                <w:sz w:val="26"/>
                <w:szCs w:val="26"/>
                <w:lang w:eastAsia="en-US"/>
              </w:rPr>
              <w:t xml:space="preserve">, имени </w:t>
            </w:r>
            <w:r w:rsidR="000F4471">
              <w:rPr>
                <w:rFonts w:eastAsia="Calibri"/>
                <w:sz w:val="26"/>
                <w:szCs w:val="26"/>
                <w:lang w:eastAsia="en-US"/>
              </w:rPr>
              <w:t xml:space="preserve">                   </w:t>
            </w:r>
            <w:proofErr w:type="spellStart"/>
            <w:r w:rsidR="000F4471">
              <w:rPr>
                <w:rFonts w:eastAsia="Calibri"/>
                <w:sz w:val="26"/>
                <w:szCs w:val="26"/>
                <w:lang w:eastAsia="en-US"/>
              </w:rPr>
              <w:t>И.К.</w:t>
            </w:r>
            <w:r w:rsidRPr="006D1666">
              <w:rPr>
                <w:rFonts w:eastAsia="Calibri"/>
                <w:sz w:val="26"/>
                <w:szCs w:val="26"/>
                <w:lang w:eastAsia="en-US"/>
              </w:rPr>
              <w:t>Швецова</w:t>
            </w:r>
            <w:proofErr w:type="spellEnd"/>
            <w:r w:rsidRPr="006D1666">
              <w:rPr>
                <w:rFonts w:eastAsia="Calibri"/>
                <w:sz w:val="26"/>
                <w:szCs w:val="26"/>
                <w:lang w:eastAsia="en-US"/>
              </w:rPr>
              <w:t>, Российская, Заводская, Мира</w:t>
            </w:r>
          </w:p>
        </w:tc>
        <w:tc>
          <w:tcPr>
            <w:tcW w:w="2000" w:type="dxa"/>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0,8</w:t>
            </w:r>
          </w:p>
        </w:tc>
      </w:tr>
      <w:tr w:rsidR="006D1666" w:rsidRPr="006D1666" w:rsidTr="006D1666">
        <w:tc>
          <w:tcPr>
            <w:tcW w:w="7905" w:type="dxa"/>
          </w:tcPr>
          <w:p w:rsidR="006D1666" w:rsidRPr="006D1666" w:rsidRDefault="006D1666" w:rsidP="006D1666">
            <w:pPr>
              <w:widowControl w:val="0"/>
              <w:jc w:val="both"/>
              <w:rPr>
                <w:rFonts w:eastAsia="Calibri"/>
                <w:sz w:val="26"/>
                <w:szCs w:val="26"/>
                <w:lang w:val="en-US" w:eastAsia="en-US"/>
              </w:rPr>
            </w:pPr>
            <w:proofErr w:type="spellStart"/>
            <w:r w:rsidRPr="006D1666">
              <w:rPr>
                <w:rFonts w:eastAsia="Calibri"/>
                <w:sz w:val="26"/>
                <w:szCs w:val="26"/>
                <w:lang w:val="en-US" w:eastAsia="en-US"/>
              </w:rPr>
              <w:t>Иные</w:t>
            </w:r>
            <w:proofErr w:type="spellEnd"/>
            <w:r w:rsidRPr="006D1666">
              <w:rPr>
                <w:rFonts w:eastAsia="Calibri"/>
                <w:sz w:val="26"/>
                <w:szCs w:val="26"/>
                <w:lang w:val="en-US" w:eastAsia="en-US"/>
              </w:rPr>
              <w:t xml:space="preserve"> </w:t>
            </w:r>
            <w:proofErr w:type="spellStart"/>
            <w:r w:rsidRPr="006D1666">
              <w:rPr>
                <w:rFonts w:eastAsia="Calibri"/>
                <w:sz w:val="26"/>
                <w:szCs w:val="26"/>
                <w:lang w:val="en-US" w:eastAsia="en-US"/>
              </w:rPr>
              <w:t>территории</w:t>
            </w:r>
            <w:proofErr w:type="spellEnd"/>
          </w:p>
        </w:tc>
        <w:tc>
          <w:tcPr>
            <w:tcW w:w="2000" w:type="dxa"/>
          </w:tcPr>
          <w:p w:rsidR="006D1666" w:rsidRPr="006D1666" w:rsidRDefault="006D1666" w:rsidP="006D1666">
            <w:pPr>
              <w:widowControl w:val="0"/>
              <w:jc w:val="center"/>
              <w:rPr>
                <w:rFonts w:eastAsia="Calibri"/>
                <w:sz w:val="26"/>
                <w:szCs w:val="26"/>
                <w:lang w:val="en-US" w:eastAsia="en-US"/>
              </w:rPr>
            </w:pPr>
            <w:r w:rsidRPr="006D1666">
              <w:rPr>
                <w:rFonts w:eastAsia="Calibri"/>
                <w:sz w:val="26"/>
                <w:szCs w:val="26"/>
                <w:lang w:val="en-US" w:eastAsia="en-US"/>
              </w:rPr>
              <w:t>0,5</w:t>
            </w:r>
          </w:p>
        </w:tc>
      </w:tr>
    </w:tbl>
    <w:p w:rsidR="006D1666" w:rsidRPr="006D1666" w:rsidRDefault="006D1666" w:rsidP="006D1666">
      <w:pPr>
        <w:widowControl w:val="0"/>
        <w:jc w:val="both"/>
        <w:rPr>
          <w:rFonts w:eastAsia="Calibri"/>
          <w:sz w:val="26"/>
          <w:szCs w:val="26"/>
          <w:lang w:val="en-US" w:eastAsia="en-US"/>
        </w:rPr>
      </w:pPr>
    </w:p>
    <w:p w:rsidR="006D1666" w:rsidRPr="000F4471" w:rsidRDefault="006D1666" w:rsidP="000F4471">
      <w:pPr>
        <w:pStyle w:val="ad"/>
        <w:widowControl w:val="0"/>
        <w:numPr>
          <w:ilvl w:val="1"/>
          <w:numId w:val="22"/>
        </w:numPr>
        <w:tabs>
          <w:tab w:val="left" w:pos="1276"/>
        </w:tabs>
        <w:ind w:left="0" w:firstLine="709"/>
        <w:jc w:val="both"/>
        <w:rPr>
          <w:rFonts w:eastAsia="Calibri"/>
          <w:sz w:val="26"/>
          <w:szCs w:val="26"/>
          <w:lang w:eastAsia="en-US"/>
        </w:rPr>
      </w:pPr>
      <w:r w:rsidRPr="000F4471">
        <w:rPr>
          <w:rFonts w:eastAsia="Calibri"/>
          <w:sz w:val="26"/>
          <w:szCs w:val="26"/>
          <w:lang w:eastAsia="en-US"/>
        </w:rPr>
        <w:t>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rsidR="006D1666" w:rsidRPr="006D1666" w:rsidRDefault="006D1666" w:rsidP="000F4471">
      <w:pPr>
        <w:widowControl w:val="0"/>
        <w:ind w:firstLine="709"/>
        <w:jc w:val="both"/>
        <w:rPr>
          <w:rFonts w:eastAsia="Calibri"/>
          <w:sz w:val="26"/>
          <w:szCs w:val="26"/>
          <w:lang w:eastAsia="en-US"/>
        </w:rPr>
      </w:pPr>
    </w:p>
    <w:p w:rsidR="006D1666" w:rsidRPr="006D1666" w:rsidRDefault="006D1666" w:rsidP="000F4471">
      <w:pPr>
        <w:widowControl w:val="0"/>
        <w:ind w:firstLine="709"/>
        <w:jc w:val="both"/>
        <w:rPr>
          <w:rFonts w:eastAsia="Calibri"/>
          <w:sz w:val="26"/>
          <w:szCs w:val="26"/>
          <w:lang w:eastAsia="en-US"/>
        </w:rPr>
      </w:pPr>
      <w:proofErr w:type="gramStart"/>
      <w:r w:rsidRPr="006D1666">
        <w:rPr>
          <w:rFonts w:eastAsia="Calibri"/>
          <w:sz w:val="26"/>
          <w:szCs w:val="26"/>
          <w:lang w:eastAsia="en-US"/>
        </w:rPr>
        <w:t>П</w:t>
      </w:r>
      <w:proofErr w:type="gramEnd"/>
      <w:r w:rsidRPr="006D1666">
        <w:rPr>
          <w:rFonts w:eastAsia="Calibri"/>
          <w:sz w:val="26"/>
          <w:szCs w:val="26"/>
          <w:lang w:eastAsia="en-US"/>
        </w:rPr>
        <w:t xml:space="preserve"> = (</w:t>
      </w:r>
      <w:proofErr w:type="spellStart"/>
      <w:r w:rsidRPr="006D1666">
        <w:rPr>
          <w:rFonts w:eastAsia="Calibri"/>
          <w:sz w:val="26"/>
          <w:szCs w:val="26"/>
          <w:lang w:eastAsia="en-US"/>
        </w:rPr>
        <w:t>Бс</w:t>
      </w:r>
      <w:proofErr w:type="spellEnd"/>
      <w:r w:rsidRPr="006D1666">
        <w:rPr>
          <w:rFonts w:eastAsia="Calibri"/>
          <w:sz w:val="26"/>
          <w:szCs w:val="26"/>
          <w:lang w:eastAsia="en-US"/>
        </w:rPr>
        <w:t xml:space="preserve"> </w:t>
      </w:r>
      <w:r w:rsidRPr="006D1666">
        <w:rPr>
          <w:rFonts w:eastAsia="Calibri"/>
          <w:sz w:val="26"/>
          <w:szCs w:val="26"/>
          <w:lang w:val="en-US" w:eastAsia="en-US"/>
        </w:rPr>
        <w:t>x</w:t>
      </w:r>
      <w:r w:rsidRPr="006D1666">
        <w:rPr>
          <w:rFonts w:eastAsia="Calibri"/>
          <w:sz w:val="26"/>
          <w:szCs w:val="26"/>
          <w:lang w:eastAsia="en-US"/>
        </w:rPr>
        <w:t xml:space="preserve"> </w:t>
      </w:r>
      <w:r w:rsidRPr="006D1666">
        <w:rPr>
          <w:rFonts w:eastAsia="Calibri"/>
          <w:sz w:val="26"/>
          <w:szCs w:val="26"/>
          <w:lang w:val="en-US" w:eastAsia="en-US"/>
        </w:rPr>
        <w:t>S</w:t>
      </w:r>
      <w:r w:rsidRPr="006D1666">
        <w:rPr>
          <w:rFonts w:eastAsia="Calibri"/>
          <w:sz w:val="26"/>
          <w:szCs w:val="26"/>
          <w:lang w:eastAsia="en-US"/>
        </w:rPr>
        <w:t xml:space="preserve"> </w:t>
      </w:r>
      <w:r w:rsidRPr="006D1666">
        <w:rPr>
          <w:rFonts w:eastAsia="Calibri"/>
          <w:sz w:val="26"/>
          <w:szCs w:val="26"/>
          <w:lang w:val="en-US" w:eastAsia="en-US"/>
        </w:rPr>
        <w:t>x</w:t>
      </w:r>
      <w:r w:rsidRPr="006D1666">
        <w:rPr>
          <w:rFonts w:eastAsia="Calibri"/>
          <w:sz w:val="26"/>
          <w:szCs w:val="26"/>
          <w:lang w:eastAsia="en-US"/>
        </w:rPr>
        <w:t xml:space="preserve"> </w:t>
      </w:r>
      <w:proofErr w:type="spellStart"/>
      <w:r w:rsidRPr="006D1666">
        <w:rPr>
          <w:rFonts w:eastAsia="Calibri"/>
          <w:sz w:val="26"/>
          <w:szCs w:val="26"/>
          <w:lang w:eastAsia="en-US"/>
        </w:rPr>
        <w:t>Кр</w:t>
      </w:r>
      <w:proofErr w:type="spellEnd"/>
      <w:r w:rsidRPr="006D1666">
        <w:rPr>
          <w:rFonts w:eastAsia="Calibri"/>
          <w:sz w:val="26"/>
          <w:szCs w:val="26"/>
          <w:lang w:eastAsia="en-US"/>
        </w:rPr>
        <w:t xml:space="preserve"> </w:t>
      </w:r>
      <w:proofErr w:type="spellStart"/>
      <w:r w:rsidRPr="006D1666">
        <w:rPr>
          <w:rFonts w:eastAsia="Calibri"/>
          <w:sz w:val="26"/>
          <w:szCs w:val="26"/>
          <w:lang w:eastAsia="en-US"/>
        </w:rPr>
        <w:t>х</w:t>
      </w:r>
      <w:proofErr w:type="spellEnd"/>
      <w:r w:rsidRPr="006D1666">
        <w:rPr>
          <w:rFonts w:eastAsia="Calibri"/>
          <w:sz w:val="26"/>
          <w:szCs w:val="26"/>
          <w:lang w:eastAsia="en-US"/>
        </w:rPr>
        <w:t xml:space="preserve"> Км </w:t>
      </w:r>
      <w:r w:rsidRPr="006D1666">
        <w:rPr>
          <w:rFonts w:eastAsia="Calibri"/>
          <w:sz w:val="26"/>
          <w:szCs w:val="26"/>
          <w:lang w:val="en-US" w:eastAsia="en-US"/>
        </w:rPr>
        <w:t>x</w:t>
      </w:r>
      <w:r w:rsidRPr="006D1666">
        <w:rPr>
          <w:rFonts w:eastAsia="Calibri"/>
          <w:sz w:val="26"/>
          <w:szCs w:val="26"/>
          <w:lang w:eastAsia="en-US"/>
        </w:rPr>
        <w:t xml:space="preserve"> Кс </w:t>
      </w:r>
      <w:r w:rsidRPr="006D1666">
        <w:rPr>
          <w:rFonts w:eastAsia="Calibri"/>
          <w:sz w:val="26"/>
          <w:szCs w:val="26"/>
          <w:lang w:val="en-US" w:eastAsia="en-US"/>
        </w:rPr>
        <w:t>x</w:t>
      </w:r>
      <w:r w:rsidRPr="006D1666">
        <w:rPr>
          <w:rFonts w:eastAsia="Calibri"/>
          <w:sz w:val="26"/>
          <w:szCs w:val="26"/>
          <w:lang w:eastAsia="en-US"/>
        </w:rPr>
        <w:t xml:space="preserve"> К</w:t>
      </w:r>
      <w:r w:rsidRPr="006D1666">
        <w:rPr>
          <w:rFonts w:eastAsia="Calibri"/>
          <w:sz w:val="26"/>
          <w:szCs w:val="26"/>
          <w:lang w:val="en-US" w:eastAsia="en-US"/>
        </w:rPr>
        <w:t>t</w:t>
      </w:r>
      <w:r w:rsidRPr="006D1666">
        <w:rPr>
          <w:rFonts w:eastAsia="Calibri"/>
          <w:sz w:val="26"/>
          <w:szCs w:val="26"/>
          <w:lang w:eastAsia="en-US"/>
        </w:rPr>
        <w:t xml:space="preserve">) / 12 </w:t>
      </w:r>
      <w:r w:rsidRPr="006D1666">
        <w:rPr>
          <w:rFonts w:eastAsia="Calibri"/>
          <w:sz w:val="26"/>
          <w:szCs w:val="26"/>
          <w:lang w:val="en-US" w:eastAsia="en-US"/>
        </w:rPr>
        <w:t>x</w:t>
      </w:r>
      <w:r w:rsidRPr="006D1666">
        <w:rPr>
          <w:rFonts w:eastAsia="Calibri"/>
          <w:sz w:val="26"/>
          <w:szCs w:val="26"/>
          <w:lang w:eastAsia="en-US"/>
        </w:rPr>
        <w:t xml:space="preserve"> М, где:</w:t>
      </w:r>
    </w:p>
    <w:p w:rsidR="006D1666" w:rsidRPr="006D1666" w:rsidRDefault="006D1666" w:rsidP="000F4471">
      <w:pPr>
        <w:widowControl w:val="0"/>
        <w:ind w:firstLine="709"/>
        <w:jc w:val="both"/>
        <w:rPr>
          <w:rFonts w:eastAsia="Calibri"/>
          <w:sz w:val="26"/>
          <w:szCs w:val="26"/>
          <w:lang w:eastAsia="en-US"/>
        </w:rPr>
      </w:pPr>
    </w:p>
    <w:p w:rsidR="006D1666" w:rsidRPr="006D1666" w:rsidRDefault="006D1666" w:rsidP="000F4471">
      <w:pPr>
        <w:widowControl w:val="0"/>
        <w:ind w:firstLine="709"/>
        <w:jc w:val="both"/>
        <w:rPr>
          <w:rFonts w:eastAsia="Calibri"/>
          <w:sz w:val="26"/>
          <w:szCs w:val="26"/>
          <w:lang w:eastAsia="en-US"/>
        </w:rPr>
      </w:pPr>
      <w:r w:rsidRPr="006D1666">
        <w:rPr>
          <w:rFonts w:eastAsia="Calibri"/>
          <w:sz w:val="26"/>
          <w:szCs w:val="26"/>
          <w:lang w:eastAsia="en-US"/>
        </w:rPr>
        <w:t xml:space="preserve">М </w:t>
      </w:r>
      <w:r w:rsidR="000F4471">
        <w:rPr>
          <w:rFonts w:eastAsia="Calibri"/>
          <w:sz w:val="26"/>
          <w:szCs w:val="26"/>
          <w:lang w:eastAsia="en-US"/>
        </w:rPr>
        <w:t>–</w:t>
      </w:r>
      <w:r w:rsidRPr="006D1666">
        <w:rPr>
          <w:rFonts w:eastAsia="Calibri"/>
          <w:sz w:val="26"/>
          <w:szCs w:val="26"/>
          <w:lang w:eastAsia="en-US"/>
        </w:rPr>
        <w:t xml:space="preserve"> количество месяцев, в течение которых действует договор на установку               и эксплуатацию рекламной конструкции.</w:t>
      </w:r>
    </w:p>
    <w:p w:rsidR="006D1666" w:rsidRPr="006D1666" w:rsidRDefault="006D1666" w:rsidP="006D1666">
      <w:pPr>
        <w:widowControl w:val="0"/>
        <w:ind w:right="53"/>
        <w:jc w:val="center"/>
        <w:rPr>
          <w:rFonts w:eastAsia="Arial"/>
          <w:lang w:eastAsia="en-US"/>
        </w:rPr>
      </w:pPr>
    </w:p>
    <w:p w:rsidR="006D1666" w:rsidRPr="006D1666" w:rsidRDefault="006D1666" w:rsidP="006D1666">
      <w:pPr>
        <w:widowControl w:val="0"/>
        <w:ind w:right="53"/>
        <w:jc w:val="center"/>
        <w:rPr>
          <w:rFonts w:eastAsia="Arial"/>
          <w:lang w:eastAsia="en-US"/>
        </w:rPr>
      </w:pPr>
    </w:p>
    <w:p w:rsidR="006D1666" w:rsidRPr="006D1666" w:rsidRDefault="006D1666" w:rsidP="006D1666">
      <w:pPr>
        <w:widowControl w:val="0"/>
        <w:spacing w:after="200" w:line="276" w:lineRule="auto"/>
        <w:rPr>
          <w:rFonts w:eastAsia="Calibri"/>
          <w:sz w:val="26"/>
          <w:szCs w:val="26"/>
          <w:lang w:eastAsia="en-US"/>
        </w:rPr>
      </w:pPr>
      <w:r w:rsidRPr="006D1666">
        <w:rPr>
          <w:rFonts w:eastAsia="Calibri"/>
          <w:sz w:val="26"/>
          <w:szCs w:val="26"/>
          <w:lang w:eastAsia="en-US"/>
        </w:rPr>
        <w:br w:type="page"/>
      </w:r>
    </w:p>
    <w:p w:rsidR="006D1666" w:rsidRDefault="000F4471" w:rsidP="000F4471">
      <w:pPr>
        <w:widowControl w:val="0"/>
        <w:ind w:left="4536" w:firstLine="284"/>
        <w:jc w:val="right"/>
        <w:rPr>
          <w:rFonts w:eastAsia="Calibri"/>
          <w:sz w:val="26"/>
          <w:szCs w:val="26"/>
          <w:lang w:eastAsia="en-US"/>
        </w:rPr>
      </w:pPr>
      <w:r>
        <w:rPr>
          <w:rFonts w:eastAsia="Calibri"/>
          <w:sz w:val="26"/>
          <w:szCs w:val="26"/>
          <w:lang w:eastAsia="en-US"/>
        </w:rPr>
        <w:t>Приложение № 4</w:t>
      </w:r>
    </w:p>
    <w:p w:rsidR="000F4471" w:rsidRDefault="006D1666" w:rsidP="000F4471">
      <w:pPr>
        <w:widowControl w:val="0"/>
        <w:ind w:left="4536" w:firstLine="284"/>
        <w:jc w:val="right"/>
        <w:rPr>
          <w:rFonts w:eastAsia="Calibri"/>
          <w:sz w:val="26"/>
          <w:szCs w:val="26"/>
          <w:lang w:eastAsia="en-US"/>
        </w:rPr>
      </w:pPr>
      <w:r w:rsidRPr="006D1666">
        <w:rPr>
          <w:rFonts w:eastAsia="Calibri"/>
          <w:sz w:val="26"/>
          <w:szCs w:val="26"/>
          <w:lang w:eastAsia="en-US"/>
        </w:rPr>
        <w:t xml:space="preserve">к Положению </w:t>
      </w:r>
      <w:r w:rsidR="000F4471">
        <w:rPr>
          <w:rFonts w:eastAsia="Calibri"/>
          <w:sz w:val="26"/>
          <w:szCs w:val="26"/>
          <w:lang w:eastAsia="en-US"/>
        </w:rPr>
        <w:t>"</w:t>
      </w:r>
      <w:r w:rsidRPr="006D1666">
        <w:rPr>
          <w:rFonts w:eastAsia="Calibri"/>
          <w:sz w:val="26"/>
          <w:szCs w:val="26"/>
          <w:lang w:eastAsia="en-US"/>
        </w:rPr>
        <w:t>О порядке проведения</w:t>
      </w:r>
    </w:p>
    <w:p w:rsidR="000F4471" w:rsidRDefault="006D1666" w:rsidP="000F4471">
      <w:pPr>
        <w:widowControl w:val="0"/>
        <w:ind w:left="4536" w:firstLine="284"/>
        <w:jc w:val="right"/>
        <w:rPr>
          <w:rFonts w:eastAsia="Calibri"/>
          <w:sz w:val="26"/>
          <w:szCs w:val="26"/>
          <w:lang w:eastAsia="en-US"/>
        </w:rPr>
      </w:pPr>
      <w:r w:rsidRPr="006D1666">
        <w:rPr>
          <w:rFonts w:eastAsia="Calibri"/>
          <w:sz w:val="26"/>
          <w:szCs w:val="26"/>
          <w:lang w:eastAsia="en-US"/>
        </w:rPr>
        <w:t xml:space="preserve"> аукциона на право заключения договора</w:t>
      </w:r>
    </w:p>
    <w:p w:rsidR="000F4471" w:rsidRDefault="006D1666" w:rsidP="000F4471">
      <w:pPr>
        <w:widowControl w:val="0"/>
        <w:ind w:left="4536" w:firstLine="284"/>
        <w:jc w:val="right"/>
        <w:rPr>
          <w:rFonts w:eastAsia="Calibri"/>
          <w:sz w:val="26"/>
          <w:szCs w:val="26"/>
          <w:lang w:eastAsia="en-US"/>
        </w:rPr>
      </w:pPr>
      <w:r w:rsidRPr="006D1666">
        <w:rPr>
          <w:rFonts w:eastAsia="Calibri"/>
          <w:sz w:val="26"/>
          <w:szCs w:val="26"/>
          <w:lang w:eastAsia="en-US"/>
        </w:rPr>
        <w:t xml:space="preserve"> на установку и эксплуатацию </w:t>
      </w:r>
      <w:proofErr w:type="gramStart"/>
      <w:r w:rsidRPr="006D1666">
        <w:rPr>
          <w:rFonts w:eastAsia="Calibri"/>
          <w:sz w:val="26"/>
          <w:szCs w:val="26"/>
          <w:lang w:eastAsia="en-US"/>
        </w:rPr>
        <w:t>рекламных</w:t>
      </w:r>
      <w:proofErr w:type="gramEnd"/>
    </w:p>
    <w:p w:rsidR="000F4471" w:rsidRDefault="006D1666" w:rsidP="000F4471">
      <w:pPr>
        <w:widowControl w:val="0"/>
        <w:ind w:left="4536" w:firstLine="284"/>
        <w:jc w:val="right"/>
        <w:rPr>
          <w:rFonts w:eastAsia="Calibri"/>
          <w:sz w:val="26"/>
          <w:szCs w:val="26"/>
          <w:lang w:eastAsia="en-US"/>
        </w:rPr>
      </w:pPr>
      <w:r w:rsidRPr="006D1666">
        <w:rPr>
          <w:rFonts w:eastAsia="Calibri"/>
          <w:sz w:val="26"/>
          <w:szCs w:val="26"/>
          <w:lang w:eastAsia="en-US"/>
        </w:rPr>
        <w:t xml:space="preserve"> конструкций на объектах недвижимости,</w:t>
      </w:r>
    </w:p>
    <w:p w:rsidR="000F4471" w:rsidRDefault="006D1666" w:rsidP="000F4471">
      <w:pPr>
        <w:widowControl w:val="0"/>
        <w:ind w:left="4536" w:firstLine="284"/>
        <w:jc w:val="right"/>
        <w:rPr>
          <w:rFonts w:eastAsia="Calibri"/>
          <w:sz w:val="26"/>
          <w:szCs w:val="26"/>
          <w:lang w:eastAsia="en-US"/>
        </w:rPr>
      </w:pPr>
      <w:r w:rsidRPr="006D1666">
        <w:rPr>
          <w:rFonts w:eastAsia="Calibri"/>
          <w:sz w:val="26"/>
          <w:szCs w:val="26"/>
          <w:lang w:eastAsia="en-US"/>
        </w:rPr>
        <w:t xml:space="preserve"> находящихся в муниципальной</w:t>
      </w:r>
    </w:p>
    <w:p w:rsidR="000F4471" w:rsidRDefault="006D1666" w:rsidP="000F4471">
      <w:pPr>
        <w:widowControl w:val="0"/>
        <w:ind w:left="4536" w:firstLine="284"/>
        <w:jc w:val="right"/>
        <w:rPr>
          <w:rFonts w:eastAsia="Calibri"/>
          <w:sz w:val="26"/>
          <w:szCs w:val="26"/>
          <w:lang w:eastAsia="en-US"/>
        </w:rPr>
      </w:pPr>
      <w:r w:rsidRPr="006D1666">
        <w:rPr>
          <w:rFonts w:eastAsia="Calibri"/>
          <w:sz w:val="26"/>
          <w:szCs w:val="26"/>
          <w:lang w:eastAsia="en-US"/>
        </w:rPr>
        <w:t xml:space="preserve"> собственности и распоряжении </w:t>
      </w:r>
      <w:r w:rsidR="000F4471">
        <w:rPr>
          <w:rFonts w:eastAsia="Calibri"/>
          <w:sz w:val="26"/>
          <w:szCs w:val="26"/>
          <w:lang w:eastAsia="en-US"/>
        </w:rPr>
        <w:t>МО</w:t>
      </w:r>
    </w:p>
    <w:p w:rsidR="006D1666" w:rsidRPr="006D1666" w:rsidRDefault="000F4471" w:rsidP="000F4471">
      <w:pPr>
        <w:widowControl w:val="0"/>
        <w:ind w:left="4536" w:firstLine="284"/>
        <w:jc w:val="right"/>
        <w:rPr>
          <w:rFonts w:eastAsia="Calibri"/>
          <w:sz w:val="26"/>
          <w:szCs w:val="26"/>
          <w:lang w:eastAsia="en-US"/>
        </w:rPr>
      </w:pPr>
      <w:r>
        <w:rPr>
          <w:rFonts w:eastAsia="Calibri"/>
          <w:sz w:val="26"/>
          <w:szCs w:val="26"/>
          <w:lang w:eastAsia="en-US"/>
        </w:rPr>
        <w:t xml:space="preserve"> "Г</w:t>
      </w:r>
      <w:r w:rsidR="006D1666" w:rsidRPr="006D1666">
        <w:rPr>
          <w:rFonts w:eastAsia="Calibri"/>
          <w:sz w:val="26"/>
          <w:szCs w:val="26"/>
          <w:lang w:eastAsia="en-US"/>
        </w:rPr>
        <w:t>ородско</w:t>
      </w:r>
      <w:r>
        <w:rPr>
          <w:rFonts w:eastAsia="Calibri"/>
          <w:sz w:val="26"/>
          <w:szCs w:val="26"/>
          <w:lang w:eastAsia="en-US"/>
        </w:rPr>
        <w:t>й округ</w:t>
      </w:r>
      <w:r w:rsidR="006D1666" w:rsidRPr="006D1666">
        <w:rPr>
          <w:rFonts w:eastAsia="Calibri"/>
          <w:sz w:val="26"/>
          <w:szCs w:val="26"/>
          <w:lang w:eastAsia="en-US"/>
        </w:rPr>
        <w:t xml:space="preserve"> </w:t>
      </w:r>
      <w:r>
        <w:rPr>
          <w:rFonts w:eastAsia="Calibri"/>
          <w:sz w:val="26"/>
          <w:szCs w:val="26"/>
          <w:lang w:eastAsia="en-US"/>
        </w:rPr>
        <w:t>"</w:t>
      </w:r>
      <w:r w:rsidR="006D1666" w:rsidRPr="006D1666">
        <w:rPr>
          <w:rFonts w:eastAsia="Calibri"/>
          <w:sz w:val="26"/>
          <w:szCs w:val="26"/>
          <w:lang w:eastAsia="en-US"/>
        </w:rPr>
        <w:t>Город Нарьян-Мар</w:t>
      </w:r>
      <w:r>
        <w:rPr>
          <w:rFonts w:eastAsia="Calibri"/>
          <w:sz w:val="26"/>
          <w:szCs w:val="26"/>
          <w:lang w:eastAsia="en-US"/>
        </w:rPr>
        <w:t>"</w:t>
      </w:r>
    </w:p>
    <w:p w:rsidR="006D1666" w:rsidRPr="006D1666" w:rsidRDefault="006D1666" w:rsidP="006D1666">
      <w:pPr>
        <w:widowControl w:val="0"/>
        <w:ind w:right="53"/>
        <w:jc w:val="center"/>
        <w:rPr>
          <w:rFonts w:eastAsia="Arial"/>
          <w:lang w:eastAsia="en-US"/>
        </w:rPr>
      </w:pPr>
    </w:p>
    <w:p w:rsidR="006D1666" w:rsidRPr="006D1666" w:rsidRDefault="006D1666" w:rsidP="006D1666">
      <w:pPr>
        <w:widowControl w:val="0"/>
        <w:ind w:right="53"/>
        <w:jc w:val="center"/>
        <w:rPr>
          <w:rFonts w:eastAsia="Arial"/>
          <w:lang w:eastAsia="en-US"/>
        </w:rPr>
      </w:pPr>
    </w:p>
    <w:p w:rsidR="006D1666" w:rsidRPr="006D1666" w:rsidRDefault="006D1666" w:rsidP="006D1666">
      <w:pPr>
        <w:widowControl w:val="0"/>
        <w:autoSpaceDE w:val="0"/>
        <w:autoSpaceDN w:val="0"/>
        <w:adjustRightInd w:val="0"/>
        <w:jc w:val="right"/>
        <w:rPr>
          <w:rFonts w:eastAsia="Calibri"/>
          <w:i/>
          <w:lang w:eastAsia="en-US"/>
        </w:rPr>
      </w:pPr>
      <w:r w:rsidRPr="006D1666">
        <w:rPr>
          <w:rFonts w:eastAsia="Calibri"/>
          <w:i/>
          <w:lang w:eastAsia="en-US"/>
        </w:rPr>
        <w:t xml:space="preserve">Главе муниципального образования </w:t>
      </w:r>
    </w:p>
    <w:p w:rsidR="006D1666" w:rsidRPr="006D1666" w:rsidRDefault="006D1666" w:rsidP="006D1666">
      <w:pPr>
        <w:widowControl w:val="0"/>
        <w:autoSpaceDE w:val="0"/>
        <w:autoSpaceDN w:val="0"/>
        <w:adjustRightInd w:val="0"/>
        <w:jc w:val="right"/>
        <w:rPr>
          <w:rFonts w:eastAsia="Calibri"/>
          <w:i/>
          <w:lang w:eastAsia="en-US"/>
        </w:rPr>
      </w:pPr>
      <w:r w:rsidRPr="006D1666">
        <w:rPr>
          <w:rFonts w:eastAsia="Calibri"/>
          <w:i/>
          <w:lang w:eastAsia="en-US"/>
        </w:rPr>
        <w:t xml:space="preserve">«Городской округ «Город Нарьян-Мар» </w:t>
      </w:r>
    </w:p>
    <w:p w:rsidR="006D1666" w:rsidRPr="006D1666" w:rsidRDefault="006D1666" w:rsidP="006D1666">
      <w:pPr>
        <w:widowControl w:val="0"/>
        <w:autoSpaceDE w:val="0"/>
        <w:autoSpaceDN w:val="0"/>
        <w:adjustRightInd w:val="0"/>
        <w:jc w:val="right"/>
        <w:rPr>
          <w:rFonts w:eastAsia="Calibri"/>
          <w:i/>
          <w:lang w:eastAsia="en-US"/>
        </w:rPr>
      </w:pPr>
    </w:p>
    <w:p w:rsidR="006D1666" w:rsidRPr="006D1666" w:rsidRDefault="006D1666" w:rsidP="006D1666">
      <w:pPr>
        <w:widowControl w:val="0"/>
        <w:jc w:val="center"/>
        <w:rPr>
          <w:rFonts w:eastAsia="Calibri"/>
          <w:b/>
          <w:bCs/>
          <w:color w:val="000000"/>
          <w:u w:val="single"/>
          <w:lang w:eastAsia="en-US"/>
        </w:rPr>
      </w:pPr>
      <w:r w:rsidRPr="006D1666">
        <w:rPr>
          <w:rFonts w:eastAsia="Calibri"/>
          <w:b/>
          <w:bCs/>
          <w:color w:val="000000"/>
          <w:lang w:eastAsia="en-US"/>
        </w:rPr>
        <w:t>ЗАЯВЛЕНИЕ №</w:t>
      </w:r>
      <w:r w:rsidRPr="006D1666">
        <w:rPr>
          <w:rFonts w:eastAsia="Calibri"/>
          <w:b/>
          <w:bCs/>
          <w:color w:val="000000"/>
          <w:lang w:eastAsia="en-US"/>
        </w:rPr>
        <w:softHyphen/>
      </w:r>
      <w:r w:rsidRPr="006D1666">
        <w:rPr>
          <w:rFonts w:eastAsia="Calibri"/>
          <w:b/>
          <w:bCs/>
          <w:color w:val="000000"/>
          <w:lang w:eastAsia="en-US"/>
        </w:rPr>
        <w:softHyphen/>
      </w:r>
      <w:r w:rsidRPr="006D1666">
        <w:rPr>
          <w:rFonts w:eastAsia="Calibri"/>
          <w:b/>
          <w:bCs/>
          <w:color w:val="000000"/>
          <w:lang w:eastAsia="en-US"/>
        </w:rPr>
        <w:softHyphen/>
      </w:r>
      <w:r w:rsidRPr="006D1666">
        <w:rPr>
          <w:rFonts w:eastAsia="Calibri"/>
          <w:b/>
          <w:bCs/>
          <w:color w:val="000000"/>
          <w:lang w:eastAsia="en-US"/>
        </w:rPr>
        <w:softHyphen/>
      </w:r>
      <w:r w:rsidRPr="006D1666">
        <w:rPr>
          <w:rFonts w:eastAsia="Calibri"/>
          <w:b/>
          <w:bCs/>
          <w:color w:val="000000"/>
          <w:lang w:eastAsia="en-US"/>
        </w:rPr>
        <w:softHyphen/>
        <w:t>_____</w:t>
      </w:r>
    </w:p>
    <w:p w:rsidR="006D1666" w:rsidRPr="006D1666" w:rsidRDefault="006D1666" w:rsidP="006D1666">
      <w:pPr>
        <w:widowControl w:val="0"/>
        <w:jc w:val="center"/>
        <w:rPr>
          <w:rFonts w:eastAsia="Calibri"/>
          <w:b/>
          <w:bCs/>
          <w:color w:val="000000"/>
          <w:lang w:eastAsia="en-US"/>
        </w:rPr>
      </w:pP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Прошу организовать торги на право заключения договора на установку и эксплуатацию рекламной конструкции по адресу:__________________________________________________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_______________________________________________________________________________.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Тип и вид рекламной конструкции</w:t>
      </w:r>
      <w:r w:rsidRPr="006D1666">
        <w:rPr>
          <w:rFonts w:eastAsia="Calibri"/>
          <w:color w:val="000000"/>
          <w:vertAlign w:val="superscript"/>
          <w:lang w:val="en-US" w:eastAsia="en-US"/>
        </w:rPr>
        <w:footnoteReference w:id="3"/>
      </w:r>
      <w:r w:rsidRPr="006D1666">
        <w:rPr>
          <w:rFonts w:eastAsia="Calibri"/>
          <w:color w:val="000000"/>
          <w:lang w:eastAsia="en-US"/>
        </w:rPr>
        <w:t>:_________________________________________________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 xml:space="preserve">Площадь и количество информационного поля (полей) </w:t>
      </w:r>
      <w:proofErr w:type="spellStart"/>
      <w:r w:rsidRPr="006D1666">
        <w:rPr>
          <w:rFonts w:eastAsia="Calibri"/>
          <w:color w:val="000000"/>
          <w:lang w:eastAsia="en-US"/>
        </w:rPr>
        <w:t>__________кв</w:t>
      </w:r>
      <w:proofErr w:type="spellEnd"/>
      <w:r w:rsidRPr="006D1666">
        <w:rPr>
          <w:rFonts w:eastAsia="Calibri"/>
          <w:color w:val="000000"/>
          <w:lang w:eastAsia="en-US"/>
        </w:rPr>
        <w:t xml:space="preserve">. м.    </w:t>
      </w:r>
      <w:proofErr w:type="spellStart"/>
      <w:r w:rsidRPr="006D1666">
        <w:rPr>
          <w:rFonts w:eastAsia="Calibri"/>
          <w:color w:val="000000"/>
          <w:lang w:eastAsia="en-US"/>
        </w:rPr>
        <w:t>х</w:t>
      </w:r>
      <w:proofErr w:type="spellEnd"/>
      <w:r w:rsidRPr="006D1666">
        <w:rPr>
          <w:rFonts w:eastAsia="Calibri"/>
          <w:color w:val="000000"/>
          <w:lang w:eastAsia="en-US"/>
        </w:rPr>
        <w:t xml:space="preserve">      ________ шт.</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Подсветка   _____________ Звуковые эффекты</w:t>
      </w:r>
      <w:proofErr w:type="gramStart"/>
      <w:r w:rsidRPr="006D1666">
        <w:rPr>
          <w:rFonts w:eastAsia="Calibri"/>
          <w:color w:val="000000"/>
          <w:lang w:eastAsia="en-US"/>
        </w:rPr>
        <w:t xml:space="preserve"> ______________ П</w:t>
      </w:r>
      <w:proofErr w:type="gramEnd"/>
      <w:r w:rsidRPr="006D1666">
        <w:rPr>
          <w:rFonts w:eastAsia="Calibri"/>
          <w:color w:val="000000"/>
          <w:lang w:eastAsia="en-US"/>
        </w:rPr>
        <w:t>рочие эффекты 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 xml:space="preserve">кому (ФИО </w:t>
      </w:r>
      <w:r w:rsidR="000F4471">
        <w:rPr>
          <w:rFonts w:eastAsia="Calibri"/>
          <w:color w:val="000000"/>
          <w:lang w:eastAsia="en-US"/>
        </w:rPr>
        <w:t>–</w:t>
      </w:r>
      <w:r w:rsidRPr="006D1666">
        <w:rPr>
          <w:rFonts w:eastAsia="Calibri"/>
          <w:color w:val="000000"/>
          <w:lang w:eastAsia="en-US"/>
        </w:rPr>
        <w:t xml:space="preserve"> для физических лиц и индивидуальных предпринимателей, организационно-правовая форма, наименование – для юридических лиц) _______________________________ ________________________________________________________________________________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 xml:space="preserve">адрес регистрации и фактического проживания, адрес местонахождения (юридического </w:t>
      </w:r>
      <w:r w:rsidR="000F4471">
        <w:rPr>
          <w:rFonts w:eastAsia="Calibri"/>
          <w:color w:val="000000"/>
          <w:lang w:eastAsia="en-US"/>
        </w:rPr>
        <w:t xml:space="preserve">              </w:t>
      </w:r>
      <w:r w:rsidRPr="006D1666">
        <w:rPr>
          <w:rFonts w:eastAsia="Calibri"/>
          <w:color w:val="000000"/>
          <w:lang w:eastAsia="en-US"/>
        </w:rPr>
        <w:t>и (или) фактического)_______________________________</w:t>
      </w:r>
      <w:r w:rsidR="000F4471">
        <w:rPr>
          <w:rFonts w:eastAsia="Calibri"/>
          <w:color w:val="000000"/>
          <w:lang w:eastAsia="en-US"/>
        </w:rPr>
        <w:t>______________________________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Ф.И.О. руководителя организации, телефон __________________________________________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________________________________________________________________________________</w:t>
      </w:r>
    </w:p>
    <w:p w:rsidR="006D1666" w:rsidRPr="006D1666" w:rsidRDefault="006D1666" w:rsidP="006D1666">
      <w:pPr>
        <w:widowControl w:val="0"/>
        <w:jc w:val="both"/>
        <w:rPr>
          <w:rFonts w:eastAsia="Calibri"/>
          <w:color w:val="000000"/>
          <w:lang w:eastAsia="en-US"/>
        </w:rPr>
      </w:pP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Должность, Ф.И.О. физического лица</w:t>
      </w:r>
      <w:r w:rsidR="000F4471">
        <w:rPr>
          <w:rFonts w:eastAsia="Calibri"/>
          <w:color w:val="000000"/>
          <w:lang w:eastAsia="en-US"/>
        </w:rPr>
        <w:t>,</w:t>
      </w:r>
      <w:r w:rsidRPr="006D1666">
        <w:rPr>
          <w:rFonts w:eastAsia="Calibri"/>
          <w:color w:val="000000"/>
          <w:lang w:eastAsia="en-US"/>
        </w:rPr>
        <w:t xml:space="preserve"> подавшег</w:t>
      </w:r>
      <w:proofErr w:type="gramStart"/>
      <w:r w:rsidRPr="006D1666">
        <w:rPr>
          <w:rFonts w:eastAsia="Calibri"/>
          <w:color w:val="000000"/>
          <w:lang w:eastAsia="en-US"/>
        </w:rPr>
        <w:t>о(</w:t>
      </w:r>
      <w:proofErr w:type="gramEnd"/>
      <w:r w:rsidRPr="006D1666">
        <w:rPr>
          <w:rFonts w:eastAsia="Calibri"/>
          <w:color w:val="000000"/>
          <w:lang w:eastAsia="en-US"/>
        </w:rPr>
        <w:t>ей) заявление, телефон, факс, электронная почта:__________________________________________________________________________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________________________________________________________________________________</w:t>
      </w:r>
    </w:p>
    <w:p w:rsidR="006D1666" w:rsidRPr="006D1666" w:rsidRDefault="006D1666" w:rsidP="006D1666">
      <w:pPr>
        <w:widowControl w:val="0"/>
        <w:jc w:val="both"/>
        <w:rPr>
          <w:rFonts w:eastAsia="Calibri"/>
          <w:color w:val="000000"/>
          <w:lang w:eastAsia="en-US"/>
        </w:rPr>
      </w:pPr>
    </w:p>
    <w:p w:rsidR="006D1666" w:rsidRPr="006D1666" w:rsidRDefault="006D1666" w:rsidP="006D1666">
      <w:pPr>
        <w:widowControl w:val="0"/>
        <w:jc w:val="both"/>
        <w:rPr>
          <w:rFonts w:eastAsia="Calibri"/>
          <w:color w:val="000000"/>
          <w:lang w:eastAsia="en-US"/>
        </w:rPr>
      </w:pP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Для юридических лиц и индивидуальных предпринимателей:</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 xml:space="preserve">Банковские реквизиты: </w:t>
      </w:r>
      <w:proofErr w:type="gramStart"/>
      <w:r w:rsidRPr="006D1666">
        <w:rPr>
          <w:rFonts w:eastAsia="Calibri"/>
          <w:color w:val="000000"/>
          <w:lang w:eastAsia="en-US"/>
        </w:rPr>
        <w:t>Р</w:t>
      </w:r>
      <w:proofErr w:type="gramEnd"/>
      <w:r w:rsidRPr="006D1666">
        <w:rPr>
          <w:rFonts w:eastAsia="Calibri"/>
          <w:color w:val="000000"/>
          <w:lang w:eastAsia="en-US"/>
        </w:rPr>
        <w:t>/</w:t>
      </w:r>
      <w:proofErr w:type="spellStart"/>
      <w:r w:rsidRPr="006D1666">
        <w:rPr>
          <w:rFonts w:eastAsia="Calibri"/>
          <w:color w:val="000000"/>
          <w:lang w:eastAsia="en-US"/>
        </w:rPr>
        <w:t>с_____________________в</w:t>
      </w:r>
      <w:proofErr w:type="spellEnd"/>
      <w:r w:rsidRPr="006D1666">
        <w:rPr>
          <w:rFonts w:eastAsia="Calibri"/>
          <w:color w:val="000000"/>
          <w:lang w:eastAsia="en-US"/>
        </w:rPr>
        <w:t>_________________________________</w:t>
      </w:r>
    </w:p>
    <w:p w:rsidR="006D1666" w:rsidRPr="006D1666" w:rsidRDefault="006D1666" w:rsidP="006D1666">
      <w:pPr>
        <w:widowControl w:val="0"/>
        <w:jc w:val="both"/>
        <w:rPr>
          <w:rFonts w:eastAsia="Calibri"/>
          <w:color w:val="000000"/>
          <w:u w:val="single"/>
          <w:lang w:eastAsia="en-US"/>
        </w:rPr>
      </w:pPr>
      <w:r w:rsidRPr="006D1666">
        <w:rPr>
          <w:rFonts w:eastAsia="Calibri"/>
          <w:color w:val="000000"/>
          <w:lang w:eastAsia="en-US"/>
        </w:rPr>
        <w:t>БИК________________________к/с_________________КПП___________________________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КБК_________________________ОКАТО___________________________________________</w:t>
      </w:r>
    </w:p>
    <w:p w:rsidR="006D1666" w:rsidRPr="006D1666" w:rsidRDefault="006D1666" w:rsidP="006D1666">
      <w:pPr>
        <w:widowControl w:val="0"/>
        <w:jc w:val="both"/>
        <w:rPr>
          <w:rFonts w:eastAsia="Calibri"/>
          <w:color w:val="000000"/>
          <w:lang w:eastAsia="en-US"/>
        </w:rPr>
      </w:pPr>
      <w:r w:rsidRPr="006D1666">
        <w:rPr>
          <w:rFonts w:eastAsia="Calibri"/>
          <w:color w:val="000000"/>
          <w:lang w:eastAsia="en-US"/>
        </w:rPr>
        <w:t>ИНН___________________________</w:t>
      </w:r>
    </w:p>
    <w:p w:rsidR="006D1666" w:rsidRPr="006D1666" w:rsidRDefault="006D1666" w:rsidP="006D1666">
      <w:pPr>
        <w:widowControl w:val="0"/>
        <w:jc w:val="both"/>
        <w:rPr>
          <w:rFonts w:eastAsia="Calibri"/>
          <w:color w:val="000000"/>
          <w:lang w:eastAsia="en-US"/>
        </w:rPr>
      </w:pPr>
    </w:p>
    <w:p w:rsidR="006D1666" w:rsidRPr="006D1666" w:rsidRDefault="006D1666" w:rsidP="006D1666">
      <w:pPr>
        <w:widowControl w:val="0"/>
        <w:rPr>
          <w:rFonts w:ascii="Calibri" w:eastAsia="Calibri" w:hAnsi="Calibri"/>
          <w:color w:val="000000"/>
          <w:sz w:val="22"/>
          <w:szCs w:val="22"/>
          <w:lang w:eastAsia="en-US"/>
        </w:rPr>
      </w:pPr>
    </w:p>
    <w:p w:rsidR="006D1666" w:rsidRPr="006D1666" w:rsidRDefault="006D1666" w:rsidP="006D1666">
      <w:pPr>
        <w:widowControl w:val="0"/>
        <w:spacing w:after="120" w:line="480" w:lineRule="auto"/>
        <w:rPr>
          <w:rFonts w:ascii="Calibri" w:eastAsia="Calibri" w:hAnsi="Calibri"/>
          <w:color w:val="000000"/>
          <w:sz w:val="22"/>
          <w:szCs w:val="22"/>
          <w:lang w:eastAsia="en-US"/>
        </w:rPr>
      </w:pPr>
    </w:p>
    <w:p w:rsidR="006D1666" w:rsidRPr="006D1666" w:rsidRDefault="006D1666" w:rsidP="006D1666">
      <w:pPr>
        <w:widowControl w:val="0"/>
        <w:spacing w:after="200" w:line="276" w:lineRule="auto"/>
        <w:rPr>
          <w:rFonts w:eastAsia="Calibri"/>
          <w:color w:val="000000"/>
          <w:lang w:eastAsia="en-US"/>
        </w:rPr>
      </w:pPr>
      <w:r w:rsidRPr="006D1666">
        <w:rPr>
          <w:rFonts w:eastAsia="Calibri"/>
          <w:color w:val="000000"/>
          <w:lang w:eastAsia="en-US"/>
        </w:rPr>
        <w:t xml:space="preserve">“____”______________________ 20__ г.                                 Подпись Заявителя ___________   </w:t>
      </w:r>
    </w:p>
    <w:p w:rsidR="006D1666" w:rsidRPr="006D1666" w:rsidRDefault="006D1666" w:rsidP="006D1666">
      <w:pPr>
        <w:widowControl w:val="0"/>
        <w:spacing w:after="200" w:line="276" w:lineRule="auto"/>
        <w:rPr>
          <w:rFonts w:eastAsia="Calibri"/>
          <w:lang w:eastAsia="en-US"/>
        </w:rPr>
      </w:pPr>
      <w:r w:rsidRPr="006D1666">
        <w:rPr>
          <w:rFonts w:eastAsia="Calibri"/>
          <w:lang w:eastAsia="en-US"/>
        </w:rPr>
        <w:t xml:space="preserve">                             М.П.</w:t>
      </w:r>
    </w:p>
    <w:p w:rsidR="006D1666" w:rsidRPr="006D1666" w:rsidRDefault="006D1666" w:rsidP="006D1666">
      <w:pPr>
        <w:widowControl w:val="0"/>
        <w:jc w:val="center"/>
        <w:rPr>
          <w:rFonts w:eastAsia="Calibri"/>
          <w:lang w:eastAsia="en-US"/>
        </w:rPr>
      </w:pPr>
      <w:bookmarkStart w:id="1" w:name="_GoBack"/>
      <w:bookmarkEnd w:id="1"/>
      <w:r w:rsidRPr="006D1666">
        <w:rPr>
          <w:rFonts w:eastAsia="Calibri"/>
          <w:lang w:eastAsia="en-US"/>
        </w:rPr>
        <w:t>Согласие на обработку персональных данных</w:t>
      </w:r>
    </w:p>
    <w:p w:rsidR="006D1666" w:rsidRPr="006D1666" w:rsidRDefault="006D1666" w:rsidP="006D1666">
      <w:pPr>
        <w:widowControl w:val="0"/>
        <w:jc w:val="center"/>
        <w:rPr>
          <w:rFonts w:eastAsia="Calibri"/>
          <w:lang w:eastAsia="en-US"/>
        </w:rPr>
      </w:pPr>
    </w:p>
    <w:p w:rsidR="006D1666" w:rsidRPr="006D1666" w:rsidRDefault="006D1666" w:rsidP="000F4471">
      <w:pPr>
        <w:widowControl w:val="0"/>
        <w:ind w:firstLine="709"/>
        <w:jc w:val="both"/>
        <w:rPr>
          <w:rFonts w:eastAsia="Calibri"/>
          <w:lang w:eastAsia="en-US"/>
        </w:rPr>
      </w:pPr>
      <w:r w:rsidRPr="006D1666">
        <w:rPr>
          <w:rFonts w:eastAsia="Calibri"/>
          <w:lang w:eastAsia="en-US"/>
        </w:rPr>
        <w:t>Я, _________________________________</w:t>
      </w:r>
      <w:r w:rsidR="000F4471">
        <w:rPr>
          <w:rFonts w:eastAsia="Calibri"/>
          <w:lang w:eastAsia="en-US"/>
        </w:rPr>
        <w:t>______________________________</w:t>
      </w:r>
      <w:r w:rsidRPr="006D1666">
        <w:rPr>
          <w:rFonts w:eastAsia="Calibri"/>
          <w:lang w:eastAsia="en-US"/>
        </w:rPr>
        <w:t xml:space="preserve"> </w:t>
      </w:r>
      <w:r w:rsidRPr="006D1666">
        <w:rPr>
          <w:rFonts w:eastAsia="Calibri"/>
          <w:i/>
          <w:lang w:eastAsia="en-US"/>
        </w:rPr>
        <w:t>(Ф.И.О.)</w:t>
      </w:r>
      <w:r w:rsidR="000F4471">
        <w:rPr>
          <w:rFonts w:eastAsia="Calibri"/>
          <w:lang w:eastAsia="en-US"/>
        </w:rPr>
        <w:t xml:space="preserve">, подписавший </w:t>
      </w:r>
      <w:r w:rsidRPr="006D1666">
        <w:rPr>
          <w:rFonts w:eastAsia="Calibri"/>
          <w:lang w:eastAsia="en-US"/>
        </w:rPr>
        <w:t xml:space="preserve">заявление на </w:t>
      </w:r>
      <w:r w:rsidRPr="006D1666">
        <w:rPr>
          <w:rFonts w:eastAsia="Calibri"/>
          <w:color w:val="000000"/>
          <w:lang w:eastAsia="en-US"/>
        </w:rPr>
        <w:t>организацию торгов на право заключения договора на установку и эксплуатацию рекламной конструкции</w:t>
      </w:r>
      <w:r w:rsidRPr="006D1666">
        <w:rPr>
          <w:rFonts w:eastAsia="Calibri"/>
          <w:lang w:eastAsia="en-US"/>
        </w:rPr>
        <w:t>, проживающи</w:t>
      </w:r>
      <w:proofErr w:type="gramStart"/>
      <w:r w:rsidRPr="006D1666">
        <w:rPr>
          <w:rFonts w:eastAsia="Calibri"/>
          <w:lang w:eastAsia="en-US"/>
        </w:rPr>
        <w:t>й(</w:t>
      </w:r>
      <w:proofErr w:type="spellStart"/>
      <w:proofErr w:type="gramEnd"/>
      <w:r w:rsidRPr="006D1666">
        <w:rPr>
          <w:rFonts w:eastAsia="Calibri"/>
          <w:lang w:eastAsia="en-US"/>
        </w:rPr>
        <w:t>ая</w:t>
      </w:r>
      <w:proofErr w:type="spellEnd"/>
      <w:r w:rsidRPr="006D1666">
        <w:rPr>
          <w:rFonts w:eastAsia="Calibri"/>
          <w:lang w:eastAsia="en-US"/>
        </w:rPr>
        <w:t xml:space="preserve">) по адресу: ________________________________________________________________________________ ________________________________________, _______________________________________ </w:t>
      </w:r>
      <w:r w:rsidRPr="006D1666">
        <w:rPr>
          <w:rFonts w:eastAsia="Calibri"/>
          <w:i/>
          <w:lang w:eastAsia="en-US"/>
        </w:rPr>
        <w:t xml:space="preserve">(наименование удостоверяющего личность документа) </w:t>
      </w:r>
      <w:r w:rsidRPr="006D1666">
        <w:rPr>
          <w:rFonts w:eastAsia="Calibri"/>
          <w:lang w:eastAsia="en-US"/>
        </w:rPr>
        <w:t>серия _______ № __________, выдан "____" _______ 20___ г. _</w:t>
      </w:r>
      <w:r w:rsidR="000F4471">
        <w:rPr>
          <w:rFonts w:eastAsia="Calibri"/>
          <w:lang w:eastAsia="en-US"/>
        </w:rPr>
        <w:t xml:space="preserve">___________________________, в соответствии со </w:t>
      </w:r>
      <w:r w:rsidRPr="006D1666">
        <w:rPr>
          <w:rFonts w:eastAsia="Calibri"/>
          <w:lang w:eastAsia="en-US"/>
        </w:rPr>
        <w:t xml:space="preserve">статьей </w:t>
      </w:r>
      <w:r w:rsidR="000F4471">
        <w:rPr>
          <w:rFonts w:eastAsia="Calibri"/>
          <w:lang w:eastAsia="en-US"/>
        </w:rPr>
        <w:t xml:space="preserve">9  Федерального закона от 27 июля 2006 года № 152-ФЗ "О </w:t>
      </w:r>
      <w:r w:rsidRPr="006D1666">
        <w:rPr>
          <w:rFonts w:eastAsia="Calibri"/>
          <w:lang w:eastAsia="en-US"/>
        </w:rPr>
        <w:t xml:space="preserve">персональных </w:t>
      </w:r>
      <w:r w:rsidR="000F4471">
        <w:rPr>
          <w:rFonts w:eastAsia="Calibri"/>
          <w:lang w:eastAsia="en-US"/>
        </w:rPr>
        <w:t xml:space="preserve">данных" даю </w:t>
      </w:r>
      <w:r w:rsidRPr="006D1666">
        <w:rPr>
          <w:rFonts w:eastAsia="Calibri"/>
          <w:lang w:eastAsia="en-US"/>
        </w:rPr>
        <w:t xml:space="preserve">свое  согласие </w:t>
      </w:r>
      <w:r w:rsidR="000F4471">
        <w:rPr>
          <w:rFonts w:eastAsia="Calibri"/>
          <w:lang w:eastAsia="en-US"/>
        </w:rPr>
        <w:t>А</w:t>
      </w:r>
      <w:r w:rsidRPr="006D1666">
        <w:rPr>
          <w:rFonts w:eastAsia="Calibri"/>
          <w:lang w:eastAsia="en-US"/>
        </w:rPr>
        <w:t xml:space="preserve">дминистрации МО </w:t>
      </w:r>
      <w:r w:rsidR="000F4471">
        <w:rPr>
          <w:rFonts w:eastAsia="Calibri"/>
          <w:lang w:eastAsia="en-US"/>
        </w:rPr>
        <w:t>"</w:t>
      </w:r>
      <w:r w:rsidRPr="006D1666">
        <w:rPr>
          <w:rFonts w:eastAsia="Calibri"/>
          <w:lang w:eastAsia="en-US"/>
        </w:rPr>
        <w:t xml:space="preserve">Городской округ </w:t>
      </w:r>
      <w:r w:rsidR="000F4471">
        <w:rPr>
          <w:rFonts w:eastAsia="Calibri"/>
          <w:lang w:eastAsia="en-US"/>
        </w:rPr>
        <w:t>"</w:t>
      </w:r>
      <w:r w:rsidRPr="006D1666">
        <w:rPr>
          <w:rFonts w:eastAsia="Calibri"/>
          <w:lang w:eastAsia="en-US"/>
        </w:rPr>
        <w:t>Город Нарьян-Мар</w:t>
      </w:r>
      <w:r w:rsidR="000F4471">
        <w:rPr>
          <w:rFonts w:eastAsia="Calibri"/>
          <w:lang w:eastAsia="en-US"/>
        </w:rPr>
        <w:t>"</w:t>
      </w:r>
      <w:r w:rsidRPr="006D1666">
        <w:rPr>
          <w:rFonts w:eastAsia="Calibri"/>
          <w:lang w:eastAsia="en-US"/>
        </w:rPr>
        <w:t xml:space="preserve"> на обработку моих персональных данных, а именно:</w:t>
      </w:r>
    </w:p>
    <w:p w:rsidR="006D1666" w:rsidRPr="006D1666" w:rsidRDefault="006D1666" w:rsidP="000F4471">
      <w:pPr>
        <w:widowControl w:val="0"/>
        <w:ind w:firstLine="709"/>
        <w:jc w:val="both"/>
        <w:rPr>
          <w:rFonts w:eastAsia="Calibri"/>
          <w:lang w:eastAsia="en-US"/>
        </w:rPr>
      </w:pPr>
      <w:r w:rsidRPr="006D1666">
        <w:rPr>
          <w:rFonts w:eastAsia="Calibri"/>
          <w:lang w:eastAsia="en-US"/>
        </w:rPr>
        <w:t>1. Фамилия, имя, отчество.</w:t>
      </w:r>
    </w:p>
    <w:p w:rsidR="006D1666" w:rsidRPr="006D1666" w:rsidRDefault="006D1666" w:rsidP="000F4471">
      <w:pPr>
        <w:widowControl w:val="0"/>
        <w:ind w:firstLine="709"/>
        <w:jc w:val="both"/>
        <w:rPr>
          <w:rFonts w:eastAsia="Calibri"/>
          <w:lang w:eastAsia="en-US"/>
        </w:rPr>
      </w:pPr>
      <w:r w:rsidRPr="006D1666">
        <w:rPr>
          <w:rFonts w:eastAsia="Calibri"/>
          <w:lang w:eastAsia="en-US"/>
        </w:rPr>
        <w:t>2. Данные документа, удостоверяющего личность.</w:t>
      </w:r>
    </w:p>
    <w:p w:rsidR="006D1666" w:rsidRPr="006D1666" w:rsidRDefault="006D1666" w:rsidP="000F4471">
      <w:pPr>
        <w:widowControl w:val="0"/>
        <w:ind w:firstLine="709"/>
        <w:jc w:val="both"/>
        <w:rPr>
          <w:rFonts w:eastAsia="Calibri"/>
          <w:lang w:eastAsia="en-US"/>
        </w:rPr>
      </w:pPr>
      <w:r w:rsidRPr="006D1666">
        <w:rPr>
          <w:rFonts w:eastAsia="Calibri"/>
          <w:lang w:eastAsia="en-US"/>
        </w:rPr>
        <w:t>3. Адрес места жительства и адрес фактического проживания.</w:t>
      </w:r>
    </w:p>
    <w:p w:rsidR="006D1666" w:rsidRPr="006D1666" w:rsidRDefault="006D1666" w:rsidP="000F4471">
      <w:pPr>
        <w:widowControl w:val="0"/>
        <w:ind w:firstLine="709"/>
        <w:jc w:val="both"/>
        <w:rPr>
          <w:rFonts w:eastAsia="Calibri"/>
          <w:lang w:eastAsia="en-US"/>
        </w:rPr>
      </w:pPr>
      <w:r w:rsidRPr="006D1666">
        <w:rPr>
          <w:rFonts w:eastAsia="Calibri"/>
          <w:lang w:eastAsia="en-US"/>
        </w:rPr>
        <w:t>4. Контактный телефон, факс и адрес электронной почты.</w:t>
      </w:r>
    </w:p>
    <w:p w:rsidR="006D1666" w:rsidRPr="006D1666" w:rsidRDefault="006D1666" w:rsidP="000F4471">
      <w:pPr>
        <w:widowControl w:val="0"/>
        <w:ind w:firstLine="709"/>
        <w:jc w:val="both"/>
        <w:rPr>
          <w:rFonts w:eastAsia="Calibri"/>
          <w:lang w:eastAsia="en-US"/>
        </w:rPr>
      </w:pPr>
      <w:r w:rsidRPr="006D1666">
        <w:rPr>
          <w:rFonts w:eastAsia="Calibri"/>
          <w:lang w:eastAsia="en-US"/>
        </w:rPr>
        <w:t>Ц</w:t>
      </w:r>
      <w:r w:rsidR="000F4471">
        <w:rPr>
          <w:rFonts w:eastAsia="Calibri"/>
          <w:lang w:eastAsia="en-US"/>
        </w:rPr>
        <w:t xml:space="preserve">елью </w:t>
      </w:r>
      <w:r w:rsidRPr="006D1666">
        <w:rPr>
          <w:rFonts w:eastAsia="Calibri"/>
          <w:lang w:eastAsia="en-US"/>
        </w:rPr>
        <w:t>предоставления и обработки персональных данных является получение разрешения на установку и эксплуатацию рекламной конструкции.</w:t>
      </w:r>
    </w:p>
    <w:p w:rsidR="006D1666" w:rsidRPr="006D1666" w:rsidRDefault="000F4471" w:rsidP="000F4471">
      <w:pPr>
        <w:widowControl w:val="0"/>
        <w:ind w:firstLine="709"/>
        <w:jc w:val="both"/>
        <w:rPr>
          <w:rFonts w:eastAsia="Calibri"/>
          <w:lang w:eastAsia="en-US"/>
        </w:rPr>
      </w:pPr>
      <w:proofErr w:type="gramStart"/>
      <w:r>
        <w:rPr>
          <w:rFonts w:eastAsia="Calibri"/>
          <w:lang w:eastAsia="en-US"/>
        </w:rPr>
        <w:t xml:space="preserve">С вышеуказанными </w:t>
      </w:r>
      <w:r w:rsidR="006D1666" w:rsidRPr="006D1666">
        <w:rPr>
          <w:rFonts w:eastAsia="Calibri"/>
          <w:lang w:eastAsia="en-US"/>
        </w:rPr>
        <w:t>персональными данными могут быт</w:t>
      </w:r>
      <w:r>
        <w:rPr>
          <w:rFonts w:eastAsia="Calibri"/>
          <w:lang w:eastAsia="en-US"/>
        </w:rPr>
        <w:t xml:space="preserve">ь совершены следующие действия (операции) или совокупность </w:t>
      </w:r>
      <w:r w:rsidR="006D1666" w:rsidRPr="006D1666">
        <w:rPr>
          <w:rFonts w:eastAsia="Calibri"/>
          <w:lang w:eastAsia="en-US"/>
        </w:rPr>
        <w:t xml:space="preserve">действий (операций), совершаемых </w:t>
      </w:r>
      <w:r>
        <w:rPr>
          <w:rFonts w:eastAsia="Calibri"/>
          <w:lang w:eastAsia="en-US"/>
        </w:rPr>
        <w:t xml:space="preserve">с использованием  средств </w:t>
      </w:r>
      <w:r w:rsidR="006D1666" w:rsidRPr="006D1666">
        <w:rPr>
          <w:rFonts w:eastAsia="Calibri"/>
          <w:lang w:eastAsia="en-US"/>
        </w:rPr>
        <w:t>автоматизации или без испо</w:t>
      </w:r>
      <w:r>
        <w:rPr>
          <w:rFonts w:eastAsia="Calibri"/>
          <w:lang w:eastAsia="en-US"/>
        </w:rPr>
        <w:t xml:space="preserve">льзования таких средств: сбор, </w:t>
      </w:r>
      <w:r w:rsidR="006D1666" w:rsidRPr="006D1666">
        <w:rPr>
          <w:rFonts w:eastAsia="Calibri"/>
          <w:lang w:eastAsia="en-US"/>
        </w:rPr>
        <w:t>запись, систематизация, накопление, хранение, уточнение (обновле</w:t>
      </w:r>
      <w:r>
        <w:rPr>
          <w:rFonts w:eastAsia="Calibri"/>
          <w:lang w:eastAsia="en-US"/>
        </w:rPr>
        <w:t xml:space="preserve">ние, изменение), извлечение, </w:t>
      </w:r>
      <w:r w:rsidR="006D1666" w:rsidRPr="006D1666">
        <w:rPr>
          <w:rFonts w:eastAsia="Calibri"/>
          <w:lang w:eastAsia="en-US"/>
        </w:rPr>
        <w:t>испол</w:t>
      </w:r>
      <w:r>
        <w:rPr>
          <w:rFonts w:eastAsia="Calibri"/>
          <w:lang w:eastAsia="en-US"/>
        </w:rPr>
        <w:t xml:space="preserve">ьзование,   передача </w:t>
      </w:r>
      <w:r w:rsidR="006D1666" w:rsidRPr="006D1666">
        <w:rPr>
          <w:rFonts w:eastAsia="Calibri"/>
          <w:lang w:eastAsia="en-US"/>
        </w:rPr>
        <w:t>(расп</w:t>
      </w:r>
      <w:r>
        <w:rPr>
          <w:rFonts w:eastAsia="Calibri"/>
          <w:lang w:eastAsia="en-US"/>
        </w:rPr>
        <w:t xml:space="preserve">ространение, предоставление, доступ), обезличивание, </w:t>
      </w:r>
      <w:r w:rsidR="006D1666" w:rsidRPr="006D1666">
        <w:rPr>
          <w:rFonts w:eastAsia="Calibri"/>
          <w:lang w:eastAsia="en-US"/>
        </w:rPr>
        <w:t>блокирование,    удаление, уничтожение.</w:t>
      </w:r>
      <w:proofErr w:type="gramEnd"/>
    </w:p>
    <w:p w:rsidR="006D1666" w:rsidRPr="006D1666" w:rsidRDefault="000F4471" w:rsidP="000F4471">
      <w:pPr>
        <w:widowControl w:val="0"/>
        <w:ind w:firstLine="709"/>
        <w:jc w:val="both"/>
        <w:rPr>
          <w:rFonts w:eastAsia="Calibri"/>
          <w:lang w:eastAsia="en-US"/>
        </w:rPr>
      </w:pPr>
      <w:r>
        <w:rPr>
          <w:rFonts w:eastAsia="Calibri"/>
          <w:lang w:eastAsia="en-US"/>
        </w:rPr>
        <w:t xml:space="preserve">Настоящее согласие вступает в силу с момента его подписания </w:t>
      </w:r>
      <w:r w:rsidR="006D1666" w:rsidRPr="006D1666">
        <w:rPr>
          <w:rFonts w:eastAsia="Calibri"/>
          <w:lang w:eastAsia="en-US"/>
        </w:rPr>
        <w:t>и действует                               в течение пяти лет.</w:t>
      </w:r>
    </w:p>
    <w:p w:rsidR="006D1666" w:rsidRPr="006D1666" w:rsidRDefault="000F4471" w:rsidP="000F4471">
      <w:pPr>
        <w:widowControl w:val="0"/>
        <w:ind w:firstLine="709"/>
        <w:jc w:val="both"/>
        <w:rPr>
          <w:rFonts w:eastAsia="Calibri"/>
          <w:lang w:eastAsia="en-US"/>
        </w:rPr>
      </w:pPr>
      <w:r>
        <w:rPr>
          <w:rFonts w:eastAsia="Calibri"/>
          <w:lang w:eastAsia="en-US"/>
        </w:rPr>
        <w:t>Я уведомле</w:t>
      </w:r>
      <w:proofErr w:type="gramStart"/>
      <w:r>
        <w:rPr>
          <w:rFonts w:eastAsia="Calibri"/>
          <w:lang w:eastAsia="en-US"/>
        </w:rPr>
        <w:t>н(</w:t>
      </w:r>
      <w:proofErr w:type="gramEnd"/>
      <w:r>
        <w:rPr>
          <w:rFonts w:eastAsia="Calibri"/>
          <w:lang w:eastAsia="en-US"/>
        </w:rPr>
        <w:t xml:space="preserve">а) о своем праве отозвать </w:t>
      </w:r>
      <w:r w:rsidR="006D1666" w:rsidRPr="006D1666">
        <w:rPr>
          <w:rFonts w:eastAsia="Calibri"/>
          <w:lang w:eastAsia="en-US"/>
        </w:rPr>
        <w:t xml:space="preserve">согласие путем подачи в </w:t>
      </w:r>
      <w:r>
        <w:rPr>
          <w:rFonts w:eastAsia="Calibri"/>
          <w:lang w:eastAsia="en-US"/>
        </w:rPr>
        <w:t>А</w:t>
      </w:r>
      <w:r w:rsidR="006D1666" w:rsidRPr="006D1666">
        <w:rPr>
          <w:rFonts w:eastAsia="Calibri"/>
          <w:lang w:eastAsia="en-US"/>
        </w:rPr>
        <w:t xml:space="preserve">дминистрацию  муниципального образования </w:t>
      </w:r>
      <w:r>
        <w:rPr>
          <w:rFonts w:eastAsia="Calibri"/>
          <w:lang w:eastAsia="en-US"/>
        </w:rPr>
        <w:t>"</w:t>
      </w:r>
      <w:r w:rsidR="006D1666" w:rsidRPr="006D1666">
        <w:rPr>
          <w:rFonts w:eastAsia="Calibri"/>
          <w:lang w:eastAsia="en-US"/>
        </w:rPr>
        <w:t xml:space="preserve">Городской округ </w:t>
      </w:r>
      <w:r>
        <w:rPr>
          <w:rFonts w:eastAsia="Calibri"/>
          <w:lang w:eastAsia="en-US"/>
        </w:rPr>
        <w:t>"</w:t>
      </w:r>
      <w:r w:rsidR="006D1666" w:rsidRPr="006D1666">
        <w:rPr>
          <w:rFonts w:eastAsia="Calibri"/>
          <w:lang w:eastAsia="en-US"/>
        </w:rPr>
        <w:t>Город Нарьян-Мар</w:t>
      </w:r>
      <w:r>
        <w:rPr>
          <w:rFonts w:eastAsia="Calibri"/>
          <w:lang w:eastAsia="en-US"/>
        </w:rPr>
        <w:t>"</w:t>
      </w:r>
      <w:r w:rsidR="006D1666" w:rsidRPr="006D1666">
        <w:rPr>
          <w:rFonts w:eastAsia="Calibri"/>
          <w:lang w:eastAsia="en-US"/>
        </w:rPr>
        <w:t xml:space="preserve"> письменного заявления.</w:t>
      </w:r>
    </w:p>
    <w:p w:rsidR="006D1666" w:rsidRPr="006D1666" w:rsidRDefault="000F4471" w:rsidP="000F4471">
      <w:pPr>
        <w:widowControl w:val="0"/>
        <w:ind w:firstLine="709"/>
        <w:jc w:val="both"/>
        <w:rPr>
          <w:rFonts w:eastAsia="Calibri"/>
          <w:lang w:eastAsia="en-US"/>
        </w:rPr>
      </w:pPr>
      <w:r>
        <w:rPr>
          <w:rFonts w:eastAsia="Calibri"/>
          <w:lang w:eastAsia="en-US"/>
        </w:rPr>
        <w:t>Подтверждаю, что ознакомле</w:t>
      </w:r>
      <w:proofErr w:type="gramStart"/>
      <w:r>
        <w:rPr>
          <w:rFonts w:eastAsia="Calibri"/>
          <w:lang w:eastAsia="en-US"/>
        </w:rPr>
        <w:t>н(</w:t>
      </w:r>
      <w:proofErr w:type="gramEnd"/>
      <w:r>
        <w:rPr>
          <w:rFonts w:eastAsia="Calibri"/>
          <w:lang w:eastAsia="en-US"/>
        </w:rPr>
        <w:t xml:space="preserve">а) с положениями Федерального </w:t>
      </w:r>
      <w:r w:rsidR="006D1666" w:rsidRPr="006D1666">
        <w:rPr>
          <w:rFonts w:eastAsia="Calibri"/>
          <w:lang w:eastAsia="en-US"/>
        </w:rPr>
        <w:t xml:space="preserve">закона </w:t>
      </w:r>
      <w:r>
        <w:rPr>
          <w:rFonts w:eastAsia="Calibri"/>
          <w:lang w:eastAsia="en-US"/>
        </w:rPr>
        <w:t xml:space="preserve">от  27.07.2006  № 152-ФЗ "О персональных данных" и Федерального закона от 27.07.2006 № </w:t>
      </w:r>
      <w:r w:rsidR="006D1666" w:rsidRPr="006D1666">
        <w:rPr>
          <w:rFonts w:eastAsia="Calibri"/>
          <w:lang w:eastAsia="en-US"/>
        </w:rPr>
        <w:t xml:space="preserve">149-ФЗ  </w:t>
      </w:r>
      <w:r>
        <w:rPr>
          <w:rFonts w:eastAsia="Calibri"/>
          <w:lang w:eastAsia="en-US"/>
        </w:rPr>
        <w:t xml:space="preserve">                  "Об  информации, </w:t>
      </w:r>
      <w:r w:rsidR="006D1666" w:rsidRPr="006D1666">
        <w:rPr>
          <w:rFonts w:eastAsia="Calibri"/>
          <w:lang w:eastAsia="en-US"/>
        </w:rPr>
        <w:t>информа</w:t>
      </w:r>
      <w:r>
        <w:rPr>
          <w:rFonts w:eastAsia="Calibri"/>
          <w:lang w:eastAsia="en-US"/>
        </w:rPr>
        <w:t xml:space="preserve">ционных технологиях и о защите информации", </w:t>
      </w:r>
      <w:r w:rsidR="006D1666" w:rsidRPr="006D1666">
        <w:rPr>
          <w:rFonts w:eastAsia="Calibri"/>
          <w:lang w:eastAsia="en-US"/>
        </w:rPr>
        <w:t xml:space="preserve">права  </w:t>
      </w:r>
      <w:r>
        <w:rPr>
          <w:rFonts w:eastAsia="Calibri"/>
          <w:lang w:eastAsia="en-US"/>
        </w:rPr>
        <w:t xml:space="preserve">                            и обязанности в </w:t>
      </w:r>
      <w:r w:rsidR="006D1666" w:rsidRPr="006D1666">
        <w:rPr>
          <w:rFonts w:eastAsia="Calibri"/>
          <w:lang w:eastAsia="en-US"/>
        </w:rPr>
        <w:t>области защиты персональных данных мне разъяснены.</w:t>
      </w:r>
    </w:p>
    <w:p w:rsidR="006D1666" w:rsidRPr="006D1666" w:rsidRDefault="006D1666" w:rsidP="000F4471">
      <w:pPr>
        <w:widowControl w:val="0"/>
        <w:ind w:firstLine="709"/>
        <w:jc w:val="both"/>
        <w:rPr>
          <w:rFonts w:eastAsia="Calibri"/>
          <w:lang w:eastAsia="en-US"/>
        </w:rPr>
      </w:pPr>
    </w:p>
    <w:p w:rsidR="006D1666" w:rsidRPr="006D1666" w:rsidRDefault="006D1666" w:rsidP="000F4471">
      <w:pPr>
        <w:widowControl w:val="0"/>
        <w:ind w:firstLine="709"/>
        <w:jc w:val="both"/>
        <w:rPr>
          <w:rFonts w:eastAsia="Calibri"/>
          <w:lang w:eastAsia="en-US"/>
        </w:rPr>
      </w:pPr>
    </w:p>
    <w:p w:rsidR="006D1666" w:rsidRPr="006D1666" w:rsidRDefault="006D1666" w:rsidP="000F4471">
      <w:pPr>
        <w:widowControl w:val="0"/>
        <w:ind w:firstLine="709"/>
        <w:jc w:val="both"/>
        <w:rPr>
          <w:rFonts w:eastAsia="Calibri"/>
          <w:lang w:eastAsia="en-US"/>
        </w:rPr>
      </w:pPr>
      <w:r w:rsidRPr="006D1666">
        <w:rPr>
          <w:rFonts w:eastAsia="Calibri"/>
          <w:lang w:eastAsia="en-US"/>
        </w:rPr>
        <w:t>Подпись субъекта персональных данных          _____________________________</w:t>
      </w:r>
    </w:p>
    <w:p w:rsidR="006D1666" w:rsidRPr="006D1666" w:rsidRDefault="006D1666" w:rsidP="006D1666">
      <w:pPr>
        <w:widowControl w:val="0"/>
        <w:jc w:val="both"/>
        <w:rPr>
          <w:rFonts w:eastAsia="Calibri"/>
          <w:lang w:eastAsia="en-US"/>
        </w:rPr>
      </w:pPr>
    </w:p>
    <w:p w:rsidR="006D1666" w:rsidRPr="006D1666" w:rsidRDefault="006D1666" w:rsidP="006D1666">
      <w:pPr>
        <w:widowControl w:val="0"/>
        <w:ind w:right="53"/>
        <w:jc w:val="center"/>
        <w:rPr>
          <w:rFonts w:eastAsia="Arial"/>
          <w:lang w:eastAsia="en-US"/>
        </w:rPr>
      </w:pPr>
      <w:r w:rsidRPr="006D1666">
        <w:rPr>
          <w:rFonts w:eastAsia="Calibri"/>
          <w:lang w:eastAsia="en-US"/>
        </w:rPr>
        <w:t>"___"_______________ 20___ г.</w:t>
      </w:r>
    </w:p>
    <w:p w:rsidR="0070065D" w:rsidRDefault="0070065D" w:rsidP="009060DC">
      <w:pPr>
        <w:jc w:val="both"/>
        <w:rPr>
          <w:b/>
          <w:bCs/>
          <w:sz w:val="26"/>
        </w:rPr>
      </w:pPr>
    </w:p>
    <w:p w:rsidR="007030E1" w:rsidRDefault="007030E1" w:rsidP="007B42C8">
      <w:pPr>
        <w:jc w:val="right"/>
      </w:pPr>
    </w:p>
    <w:sectPr w:rsidR="007030E1" w:rsidSect="005179FD">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7B" w:rsidRDefault="000C397B" w:rsidP="00693317">
      <w:r>
        <w:separator/>
      </w:r>
    </w:p>
  </w:endnote>
  <w:endnote w:type="continuationSeparator" w:id="0">
    <w:p w:rsidR="000C397B" w:rsidRDefault="000C397B"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7B" w:rsidRDefault="000C397B" w:rsidP="00693317">
      <w:r>
        <w:separator/>
      </w:r>
    </w:p>
  </w:footnote>
  <w:footnote w:type="continuationSeparator" w:id="0">
    <w:p w:rsidR="000C397B" w:rsidRDefault="000C397B" w:rsidP="00693317">
      <w:r>
        <w:continuationSeparator/>
      </w:r>
    </w:p>
  </w:footnote>
  <w:footnote w:id="1">
    <w:p w:rsidR="000C397B" w:rsidRPr="00BE101E" w:rsidRDefault="000C397B" w:rsidP="006D1666">
      <w:pPr>
        <w:pStyle w:val="af"/>
        <w:rPr>
          <w:sz w:val="18"/>
          <w:szCs w:val="18"/>
        </w:rPr>
      </w:pPr>
      <w:r w:rsidRPr="00BE101E">
        <w:rPr>
          <w:rStyle w:val="af1"/>
          <w:sz w:val="18"/>
          <w:szCs w:val="18"/>
        </w:rPr>
        <w:footnoteRef/>
      </w:r>
      <w:r w:rsidRPr="00BE101E">
        <w:rPr>
          <w:sz w:val="18"/>
          <w:szCs w:val="18"/>
        </w:rPr>
        <w:t xml:space="preserve"> Номер объекта в Схеме размещения рекламных конструкций на территории МО "Городской округ "Город Нарьян-Мар"</w:t>
      </w:r>
    </w:p>
  </w:footnote>
  <w:footnote w:id="2">
    <w:p w:rsidR="000C397B" w:rsidRPr="009F535A" w:rsidRDefault="000C397B" w:rsidP="006D1666">
      <w:pPr>
        <w:pStyle w:val="af"/>
      </w:pPr>
      <w:r w:rsidRPr="009F535A">
        <w:rPr>
          <w:rStyle w:val="af1"/>
        </w:rPr>
        <w:footnoteRef/>
      </w:r>
      <w:r w:rsidRPr="009F535A">
        <w:t xml:space="preserve"> </w:t>
      </w:r>
      <w:r w:rsidRPr="009F535A">
        <w:rPr>
          <w:sz w:val="18"/>
          <w:szCs w:val="18"/>
        </w:rPr>
        <w:t>В Схеме размещения рекламных конструкций на территории МО "Городской округ "Город Нарьян-Мар"</w:t>
      </w:r>
      <w:r>
        <w:rPr>
          <w:sz w:val="18"/>
          <w:szCs w:val="18"/>
        </w:rPr>
        <w:t xml:space="preserve"> в месте размещения рекламной конструкции в адресном перечне (Раздел IV</w:t>
      </w:r>
      <w:r w:rsidRPr="009F535A">
        <w:rPr>
          <w:sz w:val="18"/>
          <w:szCs w:val="18"/>
        </w:rPr>
        <w:t>)</w:t>
      </w:r>
      <w:r>
        <w:rPr>
          <w:sz w:val="18"/>
          <w:szCs w:val="18"/>
        </w:rPr>
        <w:t xml:space="preserve"> указана соответствующая улица.</w:t>
      </w:r>
    </w:p>
  </w:footnote>
  <w:footnote w:id="3">
    <w:p w:rsidR="000C397B" w:rsidRPr="009F535A" w:rsidRDefault="000C397B" w:rsidP="006D1666">
      <w:pPr>
        <w:pStyle w:val="aff0"/>
        <w:rPr>
          <w:sz w:val="18"/>
          <w:szCs w:val="18"/>
        </w:rPr>
      </w:pPr>
      <w:r w:rsidRPr="009F535A">
        <w:rPr>
          <w:rStyle w:val="af1"/>
          <w:sz w:val="18"/>
          <w:szCs w:val="18"/>
        </w:rPr>
        <w:footnoteRef/>
      </w:r>
      <w:r w:rsidRPr="009F535A">
        <w:rPr>
          <w:sz w:val="18"/>
          <w:szCs w:val="18"/>
        </w:rPr>
        <w:t xml:space="preserve"> </w:t>
      </w:r>
      <w:proofErr w:type="gramStart"/>
      <w:r w:rsidRPr="009F535A">
        <w:rPr>
          <w:sz w:val="18"/>
          <w:szCs w:val="18"/>
        </w:rPr>
        <w:t xml:space="preserve">Отдельно стоящий рекламный щит, брандмауэрное панно, перетяжка, панель-кронштейн, световой короб, пилон, </w:t>
      </w:r>
      <w:proofErr w:type="spellStart"/>
      <w:r w:rsidRPr="009F535A">
        <w:rPr>
          <w:sz w:val="18"/>
          <w:szCs w:val="18"/>
        </w:rPr>
        <w:t>призматрон</w:t>
      </w:r>
      <w:proofErr w:type="spellEnd"/>
      <w:r w:rsidRPr="009F535A">
        <w:rPr>
          <w:sz w:val="18"/>
          <w:szCs w:val="18"/>
        </w:rPr>
        <w:t xml:space="preserve">, </w:t>
      </w:r>
      <w:proofErr w:type="spellStart"/>
      <w:r w:rsidRPr="009F535A">
        <w:rPr>
          <w:sz w:val="18"/>
          <w:szCs w:val="18"/>
        </w:rPr>
        <w:t>споллер</w:t>
      </w:r>
      <w:proofErr w:type="spellEnd"/>
      <w:r w:rsidRPr="009F535A">
        <w:rPr>
          <w:sz w:val="18"/>
          <w:szCs w:val="18"/>
        </w:rPr>
        <w:t xml:space="preserve">, роллер, </w:t>
      </w:r>
      <w:proofErr w:type="spellStart"/>
      <w:r w:rsidRPr="009F535A">
        <w:rPr>
          <w:sz w:val="18"/>
          <w:szCs w:val="18"/>
        </w:rPr>
        <w:t>мультипанель</w:t>
      </w:r>
      <w:proofErr w:type="spellEnd"/>
      <w:r w:rsidRPr="009F535A">
        <w:rPr>
          <w:sz w:val="18"/>
          <w:szCs w:val="18"/>
        </w:rPr>
        <w:t xml:space="preserve">, электронное табло, экран (видеоэкран), проекционная установка, реклама </w:t>
      </w:r>
      <w:r w:rsidR="000F4471">
        <w:rPr>
          <w:sz w:val="18"/>
          <w:szCs w:val="18"/>
        </w:rPr>
        <w:t xml:space="preserve">          </w:t>
      </w:r>
      <w:r w:rsidRPr="009F535A">
        <w:rPr>
          <w:sz w:val="18"/>
          <w:szCs w:val="18"/>
        </w:rPr>
        <w:t>на ограждениях (временная), другая (указать).</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7B" w:rsidRDefault="00DE1CA8">
    <w:pPr>
      <w:pStyle w:val="a7"/>
      <w:framePr w:wrap="around" w:vAnchor="text" w:hAnchor="margin" w:xAlign="center" w:y="1"/>
      <w:rPr>
        <w:rStyle w:val="af3"/>
      </w:rPr>
    </w:pPr>
    <w:r>
      <w:rPr>
        <w:rStyle w:val="af3"/>
      </w:rPr>
      <w:fldChar w:fldCharType="begin"/>
    </w:r>
    <w:r w:rsidR="000C397B">
      <w:rPr>
        <w:rStyle w:val="af3"/>
      </w:rPr>
      <w:instrText xml:space="preserve">PAGE  </w:instrText>
    </w:r>
    <w:r>
      <w:rPr>
        <w:rStyle w:val="af3"/>
      </w:rPr>
      <w:fldChar w:fldCharType="end"/>
    </w:r>
  </w:p>
  <w:p w:rsidR="000C397B" w:rsidRDefault="000C397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7B" w:rsidRDefault="00DE1CA8">
    <w:pPr>
      <w:pStyle w:val="a7"/>
      <w:framePr w:wrap="around" w:vAnchor="text" w:hAnchor="margin" w:xAlign="center" w:y="1"/>
      <w:rPr>
        <w:rStyle w:val="af3"/>
      </w:rPr>
    </w:pPr>
    <w:r>
      <w:rPr>
        <w:rStyle w:val="af3"/>
      </w:rPr>
      <w:fldChar w:fldCharType="begin"/>
    </w:r>
    <w:r w:rsidR="000C397B">
      <w:rPr>
        <w:rStyle w:val="af3"/>
      </w:rPr>
      <w:instrText xml:space="preserve">PAGE  </w:instrText>
    </w:r>
    <w:r>
      <w:rPr>
        <w:rStyle w:val="af3"/>
      </w:rPr>
      <w:fldChar w:fldCharType="separate"/>
    </w:r>
    <w:r w:rsidR="00D00B45">
      <w:rPr>
        <w:rStyle w:val="af3"/>
        <w:noProof/>
      </w:rPr>
      <w:t>2</w:t>
    </w:r>
    <w:r>
      <w:rPr>
        <w:rStyle w:val="af3"/>
      </w:rPr>
      <w:fldChar w:fldCharType="end"/>
    </w:r>
  </w:p>
  <w:p w:rsidR="000C397B" w:rsidRDefault="000C39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55294"/>
    <w:multiLevelType w:val="hybridMultilevel"/>
    <w:tmpl w:val="6598D92C"/>
    <w:lvl w:ilvl="0" w:tplc="66927E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5">
    <w:nsid w:val="1F4D015A"/>
    <w:multiLevelType w:val="multilevel"/>
    <w:tmpl w:val="7F542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913B73"/>
    <w:multiLevelType w:val="hybridMultilevel"/>
    <w:tmpl w:val="05B8B6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7903B0"/>
    <w:multiLevelType w:val="multilevel"/>
    <w:tmpl w:val="7E1EE016"/>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3">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8">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FA5F3A"/>
    <w:multiLevelType w:val="multilevel"/>
    <w:tmpl w:val="9538FE7E"/>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26">
    <w:nsid w:val="770D01BE"/>
    <w:multiLevelType w:val="multilevel"/>
    <w:tmpl w:val="F2BA56D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9"/>
  </w:num>
  <w:num w:numId="3">
    <w:abstractNumId w:val="13"/>
  </w:num>
  <w:num w:numId="4">
    <w:abstractNumId w:val="22"/>
  </w:num>
  <w:num w:numId="5">
    <w:abstractNumId w:val="14"/>
  </w:num>
  <w:num w:numId="6">
    <w:abstractNumId w:val="4"/>
  </w:num>
  <w:num w:numId="7">
    <w:abstractNumId w:val="24"/>
  </w:num>
  <w:num w:numId="8">
    <w:abstractNumId w:val="9"/>
  </w:num>
  <w:num w:numId="9">
    <w:abstractNumId w:val="18"/>
  </w:num>
  <w:num w:numId="10">
    <w:abstractNumId w:val="12"/>
  </w:num>
  <w:num w:numId="11">
    <w:abstractNumId w:val="21"/>
  </w:num>
  <w:num w:numId="12">
    <w:abstractNumId w:val="20"/>
  </w:num>
  <w:num w:numId="13">
    <w:abstractNumId w:val="25"/>
  </w:num>
  <w:num w:numId="14">
    <w:abstractNumId w:val="17"/>
  </w:num>
  <w:num w:numId="15">
    <w:abstractNumId w:val="0"/>
  </w:num>
  <w:num w:numId="16">
    <w:abstractNumId w:val="8"/>
  </w:num>
  <w:num w:numId="17">
    <w:abstractNumId w:val="15"/>
  </w:num>
  <w:num w:numId="18">
    <w:abstractNumId w:val="3"/>
  </w:num>
  <w:num w:numId="19">
    <w:abstractNumId w:val="7"/>
  </w:num>
  <w:num w:numId="20">
    <w:abstractNumId w:val="16"/>
  </w:num>
  <w:num w:numId="21">
    <w:abstractNumId w:val="10"/>
  </w:num>
  <w:num w:numId="22">
    <w:abstractNumId w:val="5"/>
  </w:num>
  <w:num w:numId="23">
    <w:abstractNumId w:val="26"/>
  </w:num>
  <w:num w:numId="24">
    <w:abstractNumId w:val="23"/>
  </w:num>
  <w:num w:numId="25">
    <w:abstractNumId w:val="6"/>
  </w:num>
  <w:num w:numId="26">
    <w:abstractNumId w:val="11"/>
  </w:num>
  <w:num w:numId="2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4CF5"/>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448"/>
    <w:rsid w:val="0002060A"/>
    <w:rsid w:val="0002061D"/>
    <w:rsid w:val="00020CB5"/>
    <w:rsid w:val="00020CFB"/>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239A"/>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5D89"/>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97B"/>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49"/>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1D6"/>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471"/>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0D0"/>
    <w:rsid w:val="001231B1"/>
    <w:rsid w:val="00123392"/>
    <w:rsid w:val="001239B4"/>
    <w:rsid w:val="00123D1E"/>
    <w:rsid w:val="001242E7"/>
    <w:rsid w:val="00124AF3"/>
    <w:rsid w:val="00124F7A"/>
    <w:rsid w:val="001253C9"/>
    <w:rsid w:val="00126384"/>
    <w:rsid w:val="00126852"/>
    <w:rsid w:val="001269CF"/>
    <w:rsid w:val="00126A2F"/>
    <w:rsid w:val="00126F28"/>
    <w:rsid w:val="00127211"/>
    <w:rsid w:val="001272F5"/>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6EA"/>
    <w:rsid w:val="00154C14"/>
    <w:rsid w:val="00154D47"/>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D62"/>
    <w:rsid w:val="001633FF"/>
    <w:rsid w:val="001636A4"/>
    <w:rsid w:val="00163994"/>
    <w:rsid w:val="00163A87"/>
    <w:rsid w:val="00163CC0"/>
    <w:rsid w:val="00164A89"/>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C02"/>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3631"/>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69B"/>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0F7E"/>
    <w:rsid w:val="001E1097"/>
    <w:rsid w:val="001E160F"/>
    <w:rsid w:val="001E167E"/>
    <w:rsid w:val="001E18DB"/>
    <w:rsid w:val="001E19CF"/>
    <w:rsid w:val="001E1B0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6C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4FD"/>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D8B"/>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CC3"/>
    <w:rsid w:val="002B4993"/>
    <w:rsid w:val="002B4B46"/>
    <w:rsid w:val="002B4D8B"/>
    <w:rsid w:val="002B5123"/>
    <w:rsid w:val="002B56D9"/>
    <w:rsid w:val="002B5776"/>
    <w:rsid w:val="002B5BC7"/>
    <w:rsid w:val="002B5F51"/>
    <w:rsid w:val="002B626D"/>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7E5"/>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9FE"/>
    <w:rsid w:val="002F1AF2"/>
    <w:rsid w:val="002F1FCF"/>
    <w:rsid w:val="002F2016"/>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F34"/>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5F17"/>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52"/>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1D6"/>
    <w:rsid w:val="003F756B"/>
    <w:rsid w:val="003F79EF"/>
    <w:rsid w:val="003F7D7E"/>
    <w:rsid w:val="003F7E4A"/>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3ACA"/>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5CE"/>
    <w:rsid w:val="00437900"/>
    <w:rsid w:val="004379A6"/>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674"/>
    <w:rsid w:val="00454CFB"/>
    <w:rsid w:val="00454F51"/>
    <w:rsid w:val="0045509F"/>
    <w:rsid w:val="00455307"/>
    <w:rsid w:val="00455908"/>
    <w:rsid w:val="00456382"/>
    <w:rsid w:val="00456F22"/>
    <w:rsid w:val="0045725F"/>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07F"/>
    <w:rsid w:val="004849E0"/>
    <w:rsid w:val="00484A66"/>
    <w:rsid w:val="00484C13"/>
    <w:rsid w:val="00484DF5"/>
    <w:rsid w:val="0048558F"/>
    <w:rsid w:val="0048564E"/>
    <w:rsid w:val="004856A3"/>
    <w:rsid w:val="00485C1A"/>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EE0"/>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2ED"/>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C1A"/>
    <w:rsid w:val="00516F3D"/>
    <w:rsid w:val="0051784D"/>
    <w:rsid w:val="005179FD"/>
    <w:rsid w:val="00517CFE"/>
    <w:rsid w:val="00517DF4"/>
    <w:rsid w:val="00517E9D"/>
    <w:rsid w:val="005200B3"/>
    <w:rsid w:val="0052035C"/>
    <w:rsid w:val="005206C9"/>
    <w:rsid w:val="00520D92"/>
    <w:rsid w:val="00521277"/>
    <w:rsid w:val="00521286"/>
    <w:rsid w:val="005213C4"/>
    <w:rsid w:val="00521435"/>
    <w:rsid w:val="005215F2"/>
    <w:rsid w:val="00521733"/>
    <w:rsid w:val="0052175C"/>
    <w:rsid w:val="0052196F"/>
    <w:rsid w:val="00521C72"/>
    <w:rsid w:val="00521DAD"/>
    <w:rsid w:val="005221EB"/>
    <w:rsid w:val="00522639"/>
    <w:rsid w:val="0052319F"/>
    <w:rsid w:val="00523399"/>
    <w:rsid w:val="00523490"/>
    <w:rsid w:val="00523853"/>
    <w:rsid w:val="00523BE1"/>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204A"/>
    <w:rsid w:val="0054222A"/>
    <w:rsid w:val="00542588"/>
    <w:rsid w:val="0054289E"/>
    <w:rsid w:val="00542AAB"/>
    <w:rsid w:val="00542BD6"/>
    <w:rsid w:val="00543512"/>
    <w:rsid w:val="00543D31"/>
    <w:rsid w:val="00544730"/>
    <w:rsid w:val="005449C6"/>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A8A"/>
    <w:rsid w:val="00585CC6"/>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54B3"/>
    <w:rsid w:val="00635706"/>
    <w:rsid w:val="00635BEF"/>
    <w:rsid w:val="0063600A"/>
    <w:rsid w:val="00636560"/>
    <w:rsid w:val="00636818"/>
    <w:rsid w:val="00636C90"/>
    <w:rsid w:val="00636DA3"/>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DB8"/>
    <w:rsid w:val="00646567"/>
    <w:rsid w:val="006465C2"/>
    <w:rsid w:val="006466A5"/>
    <w:rsid w:val="00646896"/>
    <w:rsid w:val="00646D0B"/>
    <w:rsid w:val="00646FD2"/>
    <w:rsid w:val="006470D5"/>
    <w:rsid w:val="006471CB"/>
    <w:rsid w:val="0064720A"/>
    <w:rsid w:val="00647278"/>
    <w:rsid w:val="00647392"/>
    <w:rsid w:val="006473B1"/>
    <w:rsid w:val="00647C53"/>
    <w:rsid w:val="00647F56"/>
    <w:rsid w:val="00650087"/>
    <w:rsid w:val="0065024E"/>
    <w:rsid w:val="00650A26"/>
    <w:rsid w:val="00650B7D"/>
    <w:rsid w:val="00650F97"/>
    <w:rsid w:val="0065176F"/>
    <w:rsid w:val="00651846"/>
    <w:rsid w:val="00652093"/>
    <w:rsid w:val="00652159"/>
    <w:rsid w:val="00652233"/>
    <w:rsid w:val="00652371"/>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B70"/>
    <w:rsid w:val="006B1C9C"/>
    <w:rsid w:val="006B1E4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0A5"/>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666"/>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31B"/>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4CC"/>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612"/>
    <w:rsid w:val="00744AA9"/>
    <w:rsid w:val="00744DCE"/>
    <w:rsid w:val="00744E43"/>
    <w:rsid w:val="00744EC0"/>
    <w:rsid w:val="00744EF6"/>
    <w:rsid w:val="007450ED"/>
    <w:rsid w:val="007453C7"/>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1201"/>
    <w:rsid w:val="00801405"/>
    <w:rsid w:val="00801858"/>
    <w:rsid w:val="00802C35"/>
    <w:rsid w:val="00802D55"/>
    <w:rsid w:val="00803231"/>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2EC5"/>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5B35"/>
    <w:rsid w:val="009060DC"/>
    <w:rsid w:val="009068CE"/>
    <w:rsid w:val="009076C7"/>
    <w:rsid w:val="009076E4"/>
    <w:rsid w:val="009079F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B15"/>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9B7"/>
    <w:rsid w:val="009D4A3D"/>
    <w:rsid w:val="009D5BCE"/>
    <w:rsid w:val="009D5BD6"/>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3D5B"/>
    <w:rsid w:val="00A24429"/>
    <w:rsid w:val="00A248BC"/>
    <w:rsid w:val="00A24D88"/>
    <w:rsid w:val="00A24DD7"/>
    <w:rsid w:val="00A25560"/>
    <w:rsid w:val="00A25A02"/>
    <w:rsid w:val="00A25BAD"/>
    <w:rsid w:val="00A26033"/>
    <w:rsid w:val="00A260A1"/>
    <w:rsid w:val="00A267BD"/>
    <w:rsid w:val="00A26A12"/>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027"/>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1FF9"/>
    <w:rsid w:val="00AC22EF"/>
    <w:rsid w:val="00AC23D4"/>
    <w:rsid w:val="00AC2949"/>
    <w:rsid w:val="00AC2B4D"/>
    <w:rsid w:val="00AC2E72"/>
    <w:rsid w:val="00AC38E9"/>
    <w:rsid w:val="00AC3BC5"/>
    <w:rsid w:val="00AC44FC"/>
    <w:rsid w:val="00AC48C9"/>
    <w:rsid w:val="00AC4D50"/>
    <w:rsid w:val="00AC55F1"/>
    <w:rsid w:val="00AC5A11"/>
    <w:rsid w:val="00AC5A87"/>
    <w:rsid w:val="00AC5D60"/>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F82"/>
    <w:rsid w:val="00AE745B"/>
    <w:rsid w:val="00AE77CB"/>
    <w:rsid w:val="00AE787F"/>
    <w:rsid w:val="00AE7B8B"/>
    <w:rsid w:val="00AF04DC"/>
    <w:rsid w:val="00AF060E"/>
    <w:rsid w:val="00AF087F"/>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55"/>
    <w:rsid w:val="00B24BCA"/>
    <w:rsid w:val="00B24DB7"/>
    <w:rsid w:val="00B24F44"/>
    <w:rsid w:val="00B24F53"/>
    <w:rsid w:val="00B24FAB"/>
    <w:rsid w:val="00B24FCD"/>
    <w:rsid w:val="00B253F6"/>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74B"/>
    <w:rsid w:val="00B419B9"/>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24D"/>
    <w:rsid w:val="00B83A52"/>
    <w:rsid w:val="00B83E0C"/>
    <w:rsid w:val="00B83E4A"/>
    <w:rsid w:val="00B83ED2"/>
    <w:rsid w:val="00B841B1"/>
    <w:rsid w:val="00B84685"/>
    <w:rsid w:val="00B84980"/>
    <w:rsid w:val="00B849E0"/>
    <w:rsid w:val="00B84A95"/>
    <w:rsid w:val="00B84A9E"/>
    <w:rsid w:val="00B84BDE"/>
    <w:rsid w:val="00B84C65"/>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0BF"/>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98"/>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186"/>
    <w:rsid w:val="00C2533A"/>
    <w:rsid w:val="00C255ED"/>
    <w:rsid w:val="00C25817"/>
    <w:rsid w:val="00C25A8A"/>
    <w:rsid w:val="00C25E9C"/>
    <w:rsid w:val="00C25F02"/>
    <w:rsid w:val="00C263A5"/>
    <w:rsid w:val="00C26618"/>
    <w:rsid w:val="00C26A3D"/>
    <w:rsid w:val="00C26DB4"/>
    <w:rsid w:val="00C27178"/>
    <w:rsid w:val="00C27605"/>
    <w:rsid w:val="00C3013A"/>
    <w:rsid w:val="00C305DF"/>
    <w:rsid w:val="00C31093"/>
    <w:rsid w:val="00C313D3"/>
    <w:rsid w:val="00C31C7F"/>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A6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5B1"/>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D00407"/>
    <w:rsid w:val="00D0049C"/>
    <w:rsid w:val="00D00A62"/>
    <w:rsid w:val="00D00B45"/>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3E11"/>
    <w:rsid w:val="00D243FE"/>
    <w:rsid w:val="00D24AD8"/>
    <w:rsid w:val="00D24B32"/>
    <w:rsid w:val="00D25AAE"/>
    <w:rsid w:val="00D25ABA"/>
    <w:rsid w:val="00D25BE7"/>
    <w:rsid w:val="00D25E23"/>
    <w:rsid w:val="00D263EF"/>
    <w:rsid w:val="00D266DD"/>
    <w:rsid w:val="00D26712"/>
    <w:rsid w:val="00D26DAD"/>
    <w:rsid w:val="00D26F87"/>
    <w:rsid w:val="00D27024"/>
    <w:rsid w:val="00D27098"/>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57E25"/>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2D"/>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1CA8"/>
    <w:rsid w:val="00DE2008"/>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148"/>
    <w:rsid w:val="00E4029B"/>
    <w:rsid w:val="00E40612"/>
    <w:rsid w:val="00E407A5"/>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10C"/>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06F"/>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268"/>
    <w:rsid w:val="00F16336"/>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171"/>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C27"/>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BB3"/>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C5E"/>
    <w:rsid w:val="00F67105"/>
    <w:rsid w:val="00F67194"/>
    <w:rsid w:val="00F6745D"/>
    <w:rsid w:val="00F67AF5"/>
    <w:rsid w:val="00F7051D"/>
    <w:rsid w:val="00F70810"/>
    <w:rsid w:val="00F70F0D"/>
    <w:rsid w:val="00F7117B"/>
    <w:rsid w:val="00F713D2"/>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numbering" w:customStyle="1" w:styleId="13">
    <w:name w:val="Нет списка1"/>
    <w:next w:val="a2"/>
    <w:uiPriority w:val="99"/>
    <w:semiHidden/>
    <w:unhideWhenUsed/>
    <w:rsid w:val="006D1666"/>
  </w:style>
  <w:style w:type="paragraph" w:customStyle="1" w:styleId="14">
    <w:name w:val="Обычный1"/>
    <w:rsid w:val="006D1666"/>
    <w:pPr>
      <w:snapToGrid w:val="0"/>
      <w:spacing w:before="100" w:after="100" w:line="240" w:lineRule="auto"/>
    </w:pPr>
    <w:rPr>
      <w:rFonts w:ascii="Times New Roman" w:eastAsia="Times New Roman" w:hAnsi="Times New Roman" w:cs="Times New Roman"/>
      <w:sz w:val="24"/>
      <w:szCs w:val="20"/>
      <w:lang w:eastAsia="ru-RU"/>
    </w:rPr>
  </w:style>
  <w:style w:type="paragraph" w:styleId="aff0">
    <w:name w:val="Normal (Web)"/>
    <w:basedOn w:val="a"/>
    <w:uiPriority w:val="99"/>
    <w:rsid w:val="006D166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tcelevie_program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D7A6AA645C8AE42E81CC0D32D6243113CB4EA4877F24C45F91ED2D9D4A2EE18E317A1C649DA3BA7Ah8o3D" TargetMode="External"/><Relationship Id="rId5" Type="http://schemas.openxmlformats.org/officeDocument/2006/relationships/webSettings" Target="webSettings.xml"/><Relationship Id="rId15" Type="http://schemas.openxmlformats.org/officeDocument/2006/relationships/hyperlink" Target="http://pandia.ru/text/category/denezhnie_sredstva/" TargetMode="External"/><Relationship Id="rId10" Type="http://schemas.openxmlformats.org/officeDocument/2006/relationships/hyperlink" Target="consultantplus://offline/ref%3DD7A6AA645C8AE42E81CC0D32D6243113CB4EA4877F24C45F91ED2D9D4A2EE18E317A1C649DA3BA7Ah8o3D" TargetMode="External"/><Relationship Id="rId4" Type="http://schemas.openxmlformats.org/officeDocument/2006/relationships/settings" Target="settings.xml"/><Relationship Id="rId9" Type="http://schemas.openxmlformats.org/officeDocument/2006/relationships/hyperlink" Target="consultantplus://offline/ref%3DD7A6AA645C8AE42E81CC0D32D6243113CB4EA18D7225C45F91ED2D9D4Ah2oED" TargetMode="External"/><Relationship Id="rId14" Type="http://schemas.openxmlformats.org/officeDocument/2006/relationships/hyperlink" Target="http://pandia.ru/text/category/operativnoe_upra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93EF6-725F-4570-B248-2F6A5C7F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10736</Words>
  <Characters>61196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7</cp:revision>
  <cp:lastPrinted>2017-02-09T10:50:00Z</cp:lastPrinted>
  <dcterms:created xsi:type="dcterms:W3CDTF">2018-04-11T15:30:00Z</dcterms:created>
  <dcterms:modified xsi:type="dcterms:W3CDTF">2018-04-12T11:03:00Z</dcterms:modified>
</cp:coreProperties>
</file>