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10" w:rsidRDefault="003D2F10" w:rsidP="003D2F10">
      <w:pPr>
        <w:pStyle w:val="2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Отчет о работе Комиссии по делам несовершеннолетних и защите их прав муниципального образования "Городской округ "Город Нарьян-Мар" </w:t>
      </w:r>
    </w:p>
    <w:p w:rsidR="003D2F10" w:rsidRDefault="003D2F10" w:rsidP="003D2F10">
      <w:pPr>
        <w:pStyle w:val="2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за 2022 год</w:t>
      </w:r>
    </w:p>
    <w:p w:rsidR="003D2F10" w:rsidRDefault="003D2F10" w:rsidP="003D2F10"/>
    <w:p w:rsidR="003D2F10" w:rsidRDefault="003D2F10" w:rsidP="003D2F10">
      <w:pPr>
        <w:pStyle w:val="a4"/>
        <w:rPr>
          <w:sz w:val="26"/>
          <w:szCs w:val="26"/>
        </w:rPr>
      </w:pPr>
    </w:p>
    <w:p w:rsidR="003D2F10" w:rsidRDefault="003D2F10" w:rsidP="003D2F10">
      <w:pPr>
        <w:pStyle w:val="a4"/>
        <w:rPr>
          <w:b/>
          <w:sz w:val="26"/>
          <w:szCs w:val="26"/>
        </w:rPr>
      </w:pPr>
      <w:r>
        <w:rPr>
          <w:sz w:val="26"/>
          <w:szCs w:val="26"/>
        </w:rPr>
        <w:t>За 2022 год комиссией по делам несовершеннолетних и защите их прав муниципального образования "Городской округ "Город Нарьян-Мар" рассмотрено всего</w:t>
      </w:r>
      <w:r>
        <w:rPr>
          <w:b/>
          <w:sz w:val="26"/>
          <w:szCs w:val="26"/>
        </w:rPr>
        <w:t xml:space="preserve"> </w:t>
      </w:r>
      <w:r w:rsidR="001E1FD6" w:rsidRPr="001E1FD6">
        <w:rPr>
          <w:sz w:val="26"/>
          <w:szCs w:val="26"/>
        </w:rPr>
        <w:t>44</w:t>
      </w:r>
      <w:r w:rsidR="00316268">
        <w:rPr>
          <w:sz w:val="26"/>
          <w:szCs w:val="26"/>
        </w:rPr>
        <w:t>3</w:t>
      </w:r>
      <w:r w:rsidRPr="001E1FD6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материалов, из них: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6 заявлений законного представителя о направлении несовершеннолетнего в СРЦН Архангельской области;</w:t>
      </w:r>
      <w:r>
        <w:rPr>
          <w:b/>
          <w:sz w:val="26"/>
          <w:szCs w:val="26"/>
        </w:rPr>
        <w:t xml:space="preserve"> </w:t>
      </w:r>
      <w:r w:rsidR="00C33C41" w:rsidRPr="00C33C41">
        <w:rPr>
          <w:sz w:val="26"/>
          <w:szCs w:val="26"/>
        </w:rPr>
        <w:t>75</w:t>
      </w:r>
      <w:r>
        <w:rPr>
          <w:sz w:val="26"/>
          <w:szCs w:val="26"/>
        </w:rPr>
        <w:t xml:space="preserve"> комплексных межведомственных планов ИПР и информаций по результатам исполнения планов,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1 информация КДН и ЗП МО "МР "Заполярный район", </w:t>
      </w:r>
      <w:r w:rsidRPr="003D2F10"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информации Комитета по семейной политике, опеке и попечительству Департамента здравоохранения, труда и социальной защиты населения НАО; 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E1FD6" w:rsidRPr="001E1FD6">
        <w:rPr>
          <w:sz w:val="26"/>
          <w:szCs w:val="26"/>
        </w:rPr>
        <w:t>6</w:t>
      </w:r>
      <w:r>
        <w:rPr>
          <w:sz w:val="26"/>
          <w:szCs w:val="26"/>
        </w:rPr>
        <w:t xml:space="preserve"> определений об отказе в возбуждении дела об административном правонарушении;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1E1FD6">
        <w:rPr>
          <w:sz w:val="26"/>
          <w:szCs w:val="26"/>
        </w:rPr>
        <w:t>1</w:t>
      </w:r>
      <w:r>
        <w:rPr>
          <w:sz w:val="26"/>
          <w:szCs w:val="26"/>
        </w:rPr>
        <w:t xml:space="preserve"> постановление о прекращении производства по делу об административном правонарушении;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1FD6">
        <w:rPr>
          <w:b/>
          <w:sz w:val="26"/>
          <w:szCs w:val="26"/>
        </w:rPr>
        <w:t xml:space="preserve"> </w:t>
      </w:r>
      <w:r w:rsidR="001E1FD6" w:rsidRPr="001E1FD6">
        <w:rPr>
          <w:sz w:val="26"/>
          <w:szCs w:val="26"/>
        </w:rPr>
        <w:t>13</w:t>
      </w:r>
      <w:r>
        <w:rPr>
          <w:sz w:val="26"/>
          <w:szCs w:val="26"/>
        </w:rPr>
        <w:t xml:space="preserve"> постановлений об отказе в возбуждении уголовного дела;</w:t>
      </w:r>
    </w:p>
    <w:p w:rsidR="003D2F10" w:rsidRDefault="003D2F10" w:rsidP="003D2F10">
      <w:pPr>
        <w:pStyle w:val="a4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E1FD6">
        <w:rPr>
          <w:sz w:val="26"/>
          <w:szCs w:val="26"/>
        </w:rPr>
        <w:t>33</w:t>
      </w:r>
      <w:r w:rsidR="00316268">
        <w:rPr>
          <w:sz w:val="26"/>
          <w:szCs w:val="26"/>
        </w:rPr>
        <w:t>6</w:t>
      </w:r>
      <w:r>
        <w:rPr>
          <w:sz w:val="26"/>
          <w:szCs w:val="26"/>
        </w:rPr>
        <w:t xml:space="preserve"> протоколов об административных правонарушениях.</w:t>
      </w:r>
    </w:p>
    <w:p w:rsidR="003D2F10" w:rsidRDefault="003D2F10" w:rsidP="003D2F10">
      <w:pPr>
        <w:pStyle w:val="a4"/>
        <w:ind w:firstLine="720"/>
        <w:rPr>
          <w:sz w:val="26"/>
          <w:szCs w:val="26"/>
        </w:rPr>
      </w:pPr>
      <w:r>
        <w:rPr>
          <w:sz w:val="26"/>
          <w:szCs w:val="26"/>
        </w:rPr>
        <w:t>Из всех поступивших административных материалов:</w:t>
      </w:r>
    </w:p>
    <w:p w:rsidR="003D2F10" w:rsidRDefault="003D2F10" w:rsidP="003D2F1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направлено по подведомственности </w:t>
      </w:r>
      <w:r w:rsidRPr="003D2F10">
        <w:rPr>
          <w:b/>
          <w:sz w:val="26"/>
          <w:szCs w:val="26"/>
        </w:rPr>
        <w:t xml:space="preserve">– </w:t>
      </w:r>
      <w:r w:rsidR="001E1FD6" w:rsidRPr="001E1FD6">
        <w:rPr>
          <w:sz w:val="26"/>
          <w:szCs w:val="26"/>
        </w:rPr>
        <w:t>13</w:t>
      </w:r>
      <w:r w:rsidRPr="001E1FD6">
        <w:rPr>
          <w:sz w:val="26"/>
          <w:szCs w:val="26"/>
        </w:rPr>
        <w:t>;</w:t>
      </w:r>
    </w:p>
    <w:p w:rsidR="003D2F10" w:rsidRDefault="003D2F10" w:rsidP="003D2F1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возвращено на доработку </w:t>
      </w:r>
      <w:r w:rsidRPr="001E1FD6">
        <w:rPr>
          <w:sz w:val="26"/>
          <w:szCs w:val="26"/>
        </w:rPr>
        <w:t>– 5;</w:t>
      </w:r>
    </w:p>
    <w:p w:rsidR="003D2F10" w:rsidRDefault="003D2F10" w:rsidP="003D2F1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прекращено производство – </w:t>
      </w:r>
      <w:r w:rsidR="001E1FD6" w:rsidRPr="001E1FD6">
        <w:rPr>
          <w:sz w:val="26"/>
          <w:szCs w:val="26"/>
        </w:rPr>
        <w:t>21.</w:t>
      </w:r>
      <w:r>
        <w:rPr>
          <w:sz w:val="26"/>
          <w:szCs w:val="26"/>
        </w:rPr>
        <w:t xml:space="preserve"> </w:t>
      </w:r>
    </w:p>
    <w:p w:rsidR="003D2F10" w:rsidRDefault="003D2F10" w:rsidP="003D2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1E1FD6" w:rsidRPr="001E1FD6">
        <w:rPr>
          <w:sz w:val="26"/>
          <w:szCs w:val="26"/>
        </w:rPr>
        <w:t>31</w:t>
      </w:r>
      <w:r w:rsidR="00316268">
        <w:rPr>
          <w:sz w:val="26"/>
          <w:szCs w:val="26"/>
        </w:rPr>
        <w:t>5</w:t>
      </w:r>
      <w:r w:rsidR="001E1FD6">
        <w:rPr>
          <w:sz w:val="26"/>
          <w:szCs w:val="26"/>
        </w:rPr>
        <w:t xml:space="preserve"> административным</w:t>
      </w:r>
      <w:r>
        <w:rPr>
          <w:sz w:val="26"/>
          <w:szCs w:val="26"/>
        </w:rPr>
        <w:t xml:space="preserve"> материал</w:t>
      </w:r>
      <w:r w:rsidR="001E1FD6">
        <w:rPr>
          <w:sz w:val="26"/>
          <w:szCs w:val="26"/>
        </w:rPr>
        <w:t>ам</w:t>
      </w:r>
      <w:r>
        <w:rPr>
          <w:sz w:val="26"/>
          <w:szCs w:val="26"/>
        </w:rPr>
        <w:t xml:space="preserve"> вынесены решения о назначении административного наказания, из них: </w:t>
      </w:r>
    </w:p>
    <w:p w:rsidR="003D2F10" w:rsidRPr="003D2F10" w:rsidRDefault="003D2F10" w:rsidP="003D2F1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отношении родителей – </w:t>
      </w:r>
      <w:r w:rsidR="005479B5" w:rsidRPr="005479B5">
        <w:rPr>
          <w:sz w:val="26"/>
          <w:szCs w:val="26"/>
        </w:rPr>
        <w:t>221</w:t>
      </w:r>
      <w:r w:rsidRPr="003D2F10">
        <w:rPr>
          <w:b/>
          <w:sz w:val="26"/>
          <w:szCs w:val="26"/>
          <w:lang w:val="en-US"/>
        </w:rPr>
        <w:t xml:space="preserve"> </w:t>
      </w:r>
      <w:r w:rsidR="00EE5FFB" w:rsidRPr="00EE5FFB">
        <w:rPr>
          <w:sz w:val="26"/>
          <w:szCs w:val="26"/>
        </w:rPr>
        <w:t>(АППГ – 177</w:t>
      </w:r>
      <w:r w:rsidRPr="00EE5FFB">
        <w:rPr>
          <w:sz w:val="26"/>
          <w:szCs w:val="26"/>
        </w:rPr>
        <w:t>);</w:t>
      </w:r>
    </w:p>
    <w:p w:rsidR="003D2F10" w:rsidRDefault="003D2F10" w:rsidP="003D2F1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отношении несовершеннолетних – </w:t>
      </w:r>
      <w:r w:rsidR="005479B5" w:rsidRPr="005479B5">
        <w:rPr>
          <w:sz w:val="26"/>
          <w:szCs w:val="26"/>
        </w:rPr>
        <w:t>8</w:t>
      </w:r>
      <w:r w:rsidR="00316268">
        <w:rPr>
          <w:sz w:val="26"/>
          <w:szCs w:val="26"/>
        </w:rPr>
        <w:t>1</w:t>
      </w:r>
      <w:r w:rsidRPr="003D2F10">
        <w:rPr>
          <w:b/>
          <w:sz w:val="26"/>
          <w:szCs w:val="26"/>
        </w:rPr>
        <w:t xml:space="preserve"> </w:t>
      </w:r>
      <w:r w:rsidR="00EE5FFB" w:rsidRPr="00EE5FFB">
        <w:rPr>
          <w:sz w:val="26"/>
          <w:szCs w:val="26"/>
        </w:rPr>
        <w:t>(АППГ – 74</w:t>
      </w:r>
      <w:r w:rsidRPr="00EE5FFB">
        <w:rPr>
          <w:sz w:val="26"/>
          <w:szCs w:val="26"/>
        </w:rPr>
        <w:t>);</w:t>
      </w:r>
    </w:p>
    <w:p w:rsidR="003D2F10" w:rsidRDefault="003D2F10" w:rsidP="003D2F1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в отношении граждан –</w:t>
      </w:r>
      <w:r w:rsidRPr="005479B5">
        <w:rPr>
          <w:sz w:val="26"/>
          <w:szCs w:val="26"/>
        </w:rPr>
        <w:t>1</w:t>
      </w:r>
      <w:r w:rsidR="005479B5" w:rsidRPr="005479B5">
        <w:rPr>
          <w:sz w:val="26"/>
          <w:szCs w:val="26"/>
        </w:rPr>
        <w:t>3</w:t>
      </w:r>
      <w:r w:rsidRPr="003D2F10">
        <w:rPr>
          <w:b/>
          <w:sz w:val="26"/>
          <w:szCs w:val="26"/>
        </w:rPr>
        <w:t xml:space="preserve"> </w:t>
      </w:r>
      <w:r w:rsidRPr="00EE5FFB">
        <w:rPr>
          <w:sz w:val="26"/>
          <w:szCs w:val="26"/>
        </w:rPr>
        <w:t xml:space="preserve">(АППГ – </w:t>
      </w:r>
      <w:r w:rsidR="00EE5FFB" w:rsidRPr="00EE5FFB">
        <w:rPr>
          <w:sz w:val="26"/>
          <w:szCs w:val="26"/>
        </w:rPr>
        <w:t>14</w:t>
      </w:r>
      <w:r w:rsidRPr="00EE5FFB">
        <w:rPr>
          <w:sz w:val="26"/>
          <w:szCs w:val="26"/>
        </w:rPr>
        <w:t>).</w:t>
      </w:r>
    </w:p>
    <w:p w:rsidR="003D2F10" w:rsidRDefault="003D2F10" w:rsidP="003D2F10">
      <w:pPr>
        <w:jc w:val="both"/>
        <w:rPr>
          <w:b/>
        </w:rPr>
      </w:pPr>
    </w:p>
    <w:p w:rsidR="003D2F10" w:rsidRDefault="003D2F10" w:rsidP="003D2F10">
      <w:pPr>
        <w:jc w:val="center"/>
        <w:rPr>
          <w:u w:val="single"/>
        </w:rPr>
      </w:pPr>
      <w:r>
        <w:rPr>
          <w:u w:val="single"/>
        </w:rPr>
        <w:t xml:space="preserve">Количество административных протоколов, по которым были привлечены </w:t>
      </w:r>
      <w:r>
        <w:rPr>
          <w:u w:val="single"/>
        </w:rPr>
        <w:br/>
        <w:t>к административной ответственности родители: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440"/>
      </w:tblGrid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5.35 ч. 1 КоАП РФ</w:t>
            </w:r>
            <w:r>
              <w:rPr>
                <w:lang w:eastAsia="en-US"/>
              </w:rPr>
              <w:t xml:space="preserve"> (неисполнение или ненадлежащее исполнение родителями или иными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законными представителями</w:t>
              </w:r>
            </w:hyperlink>
            <w:r>
              <w:rPr>
                <w:lang w:eastAsia="en-US"/>
              </w:rPr>
              <w:t xml:space="preserve"> несовершеннолетних обязанностей по содержанию, воспитанию, обучению, защите прав и интересов несовершеннолетних)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FF2AE9" w:rsidRDefault="00FF2AE9">
            <w:pPr>
              <w:spacing w:line="256" w:lineRule="auto"/>
              <w:jc w:val="center"/>
              <w:rPr>
                <w:lang w:val="en-US" w:eastAsia="en-US"/>
              </w:rPr>
            </w:pPr>
            <w:r w:rsidRPr="00FF2AE9">
              <w:rPr>
                <w:lang w:val="en-US" w:eastAsia="en-US"/>
              </w:rPr>
              <w:t>194</w:t>
            </w:r>
          </w:p>
          <w:p w:rsidR="003D2F10" w:rsidRPr="00DB6865" w:rsidRDefault="00DB6865" w:rsidP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>(АППГ – 158</w:t>
            </w:r>
            <w:r w:rsidR="003D2F10"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ст. 20.22 КоАП РФ</w:t>
            </w:r>
            <w:r>
              <w:rPr>
                <w:lang w:eastAsia="en-US"/>
              </w:rPr>
              <w:t xml:space="preserve"> (нахождение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proofErr w:type="spellStart"/>
            <w:r>
              <w:rPr>
                <w:lang w:eastAsia="en-US"/>
              </w:rPr>
              <w:t>психоактивных</w:t>
            </w:r>
            <w:proofErr w:type="spellEnd"/>
            <w:r>
              <w:rPr>
                <w:lang w:eastAsia="en-US"/>
              </w:rPr>
              <w:t xml:space="preserve"> веществ или одурманивающих веществ)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FF2AE9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FF2AE9">
              <w:rPr>
                <w:lang w:eastAsia="en-US"/>
              </w:rPr>
              <w:t>2</w:t>
            </w:r>
            <w:r w:rsidR="00FF2AE9" w:rsidRPr="00FF2AE9">
              <w:rPr>
                <w:lang w:eastAsia="en-US"/>
              </w:rPr>
              <w:t>7</w:t>
            </w:r>
          </w:p>
          <w:p w:rsidR="003D2F10" w:rsidRPr="00DB6865" w:rsidRDefault="003D2F10" w:rsidP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>(АППГ – 1</w:t>
            </w:r>
            <w:r w:rsidR="00DB6865" w:rsidRPr="00DB6865">
              <w:rPr>
                <w:sz w:val="22"/>
                <w:szCs w:val="22"/>
                <w:lang w:eastAsia="en-US"/>
              </w:rPr>
              <w:t>9</w:t>
            </w:r>
            <w:r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pStyle w:val="3"/>
              <w:spacing w:line="25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5479B5" w:rsidRDefault="005479B5">
            <w:pPr>
              <w:spacing w:line="256" w:lineRule="auto"/>
              <w:jc w:val="center"/>
              <w:rPr>
                <w:lang w:eastAsia="en-US"/>
              </w:rPr>
            </w:pPr>
            <w:r w:rsidRPr="005479B5">
              <w:rPr>
                <w:lang w:eastAsia="en-US"/>
              </w:rPr>
              <w:t>221</w:t>
            </w:r>
          </w:p>
        </w:tc>
      </w:tr>
    </w:tbl>
    <w:p w:rsidR="003D2F10" w:rsidRDefault="003D2F10" w:rsidP="003D2F10">
      <w:pPr>
        <w:ind w:firstLine="709"/>
        <w:jc w:val="both"/>
        <w:rPr>
          <w:b/>
          <w:u w:val="single"/>
        </w:rPr>
      </w:pPr>
    </w:p>
    <w:p w:rsidR="003D2F10" w:rsidRDefault="003D2F10" w:rsidP="003D2F10">
      <w:pPr>
        <w:jc w:val="center"/>
      </w:pPr>
      <w:r>
        <w:rPr>
          <w:u w:val="single"/>
        </w:rPr>
        <w:t xml:space="preserve">Количество административных протоколов, по которым подростки от 16 лет </w:t>
      </w:r>
      <w:r>
        <w:rPr>
          <w:u w:val="single"/>
        </w:rPr>
        <w:br/>
        <w:t>и старше были привлечены к административной ответственности</w:t>
      </w:r>
      <w: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440"/>
      </w:tblGrid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ст. 20.21 КоАП РФ</w:t>
            </w:r>
            <w:r>
              <w:rPr>
                <w:lang w:eastAsia="en-US"/>
              </w:rPr>
              <w:t xml:space="preserve"> (появление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FF2AE9" w:rsidRDefault="00FF2AE9">
            <w:pPr>
              <w:spacing w:line="256" w:lineRule="auto"/>
              <w:jc w:val="center"/>
              <w:rPr>
                <w:lang w:val="en-US" w:eastAsia="en-US"/>
              </w:rPr>
            </w:pPr>
            <w:r w:rsidRPr="00FF2AE9">
              <w:rPr>
                <w:lang w:val="en-US" w:eastAsia="en-US"/>
              </w:rPr>
              <w:t>33</w:t>
            </w:r>
          </w:p>
          <w:p w:rsidR="003D2F10" w:rsidRPr="00DB6865" w:rsidRDefault="00DB6865" w:rsidP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>(АППГ – 33</w:t>
            </w:r>
            <w:r w:rsidR="003D2F10"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ст. 20.6.1 КоАП РФ (невыполнение правил поведения при чрезвычайной ситуации или угрозе ее возникновения)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DB6865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lang w:eastAsia="en-US"/>
              </w:rPr>
              <w:t>4</w:t>
            </w:r>
          </w:p>
          <w:p w:rsidR="003D2F10" w:rsidRPr="003D2F10" w:rsidRDefault="003D2F10" w:rsidP="00DB686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 xml:space="preserve">(АППГ – </w:t>
            </w:r>
            <w:r w:rsidR="00DB6865">
              <w:rPr>
                <w:sz w:val="22"/>
                <w:szCs w:val="22"/>
                <w:lang w:eastAsia="en-US"/>
              </w:rPr>
              <w:t>5</w:t>
            </w:r>
            <w:r w:rsidRPr="003D2F10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20.3 КоАП РФ (пропаганда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3D2F10" w:rsidRPr="003D2F10" w:rsidRDefault="003D2F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2266B">
              <w:rPr>
                <w:sz w:val="22"/>
                <w:szCs w:val="22"/>
                <w:lang w:eastAsia="en-US"/>
              </w:rPr>
              <w:t>(АППГ – 0)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19.15 ч. 1 КоАП РФ (проживание без документа, удостоверяющего личность (паспорта гражданина РФ)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FF2AE9" w:rsidRDefault="00FF2AE9">
            <w:pPr>
              <w:spacing w:line="256" w:lineRule="auto"/>
              <w:jc w:val="center"/>
              <w:rPr>
                <w:lang w:eastAsia="en-US"/>
              </w:rPr>
            </w:pPr>
            <w:r w:rsidRPr="00FF2AE9">
              <w:rPr>
                <w:lang w:eastAsia="en-US"/>
              </w:rPr>
              <w:t>5</w:t>
            </w:r>
          </w:p>
          <w:p w:rsidR="003D2F10" w:rsidRPr="00DB6865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>(АППГ – 1)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19.16 КоАП РФ (у</w:t>
            </w:r>
            <w:r>
              <w:rPr>
                <w:lang w:eastAsia="en-US"/>
              </w:rPr>
              <w:t>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2</w:t>
            </w:r>
          </w:p>
          <w:p w:rsidR="003D2F10" w:rsidRPr="00DB6865" w:rsidRDefault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>(АППГ – 3</w:t>
            </w:r>
            <w:r w:rsidR="003D2F10"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19.1 КоАП РФ (самоуправство)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5479B5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5479B5">
              <w:rPr>
                <w:lang w:eastAsia="en-US"/>
              </w:rPr>
              <w:t>1</w:t>
            </w:r>
          </w:p>
          <w:p w:rsidR="003D2F10" w:rsidRPr="00EE5FF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EE5FFB">
              <w:rPr>
                <w:sz w:val="22"/>
                <w:szCs w:val="22"/>
                <w:lang w:eastAsia="en-US"/>
              </w:rPr>
              <w:t>(АППГ – 0)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12.37 ч. 1 КоАП РФ (управление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3D2F10" w:rsidRPr="00DB6865" w:rsidRDefault="003D2F10" w:rsidP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 xml:space="preserve">(АППГ – </w:t>
            </w:r>
            <w:r w:rsidR="00DB6865" w:rsidRPr="00DB6865">
              <w:rPr>
                <w:sz w:val="22"/>
                <w:szCs w:val="22"/>
                <w:lang w:eastAsia="en-US"/>
              </w:rPr>
              <w:t>4</w:t>
            </w:r>
            <w:r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12.33 ч. 1 КоАП РФ (повреждение дорог, железнодорожных переездов или других дорожных сооружений)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3D2F10" w:rsidRPr="00EE5FF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EE5FFB">
              <w:rPr>
                <w:sz w:val="22"/>
                <w:szCs w:val="22"/>
                <w:lang w:eastAsia="en-US"/>
              </w:rPr>
              <w:t>(АППГ – 0)</w:t>
            </w:r>
          </w:p>
        </w:tc>
      </w:tr>
      <w:tr w:rsidR="00FF2AE9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E9" w:rsidRDefault="00FF2AE9" w:rsidP="0042242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12. 25</w:t>
            </w:r>
            <w:r w:rsidR="0042242D">
              <w:rPr>
                <w:bCs/>
                <w:lang w:eastAsia="en-US"/>
              </w:rPr>
              <w:t xml:space="preserve"> ч. 2 КоАП РФ (невыполнение требований </w:t>
            </w:r>
            <w:r w:rsidR="0042242D">
              <w:rPr>
                <w:color w:val="000000"/>
                <w:lang w:bidi="ru-RU"/>
              </w:rPr>
              <w:t>сотрудника полиции об остановке</w:t>
            </w:r>
            <w:r w:rsidR="0042242D">
              <w:rPr>
                <w:bCs/>
                <w:lang w:eastAsia="en-US"/>
              </w:rPr>
              <w:t xml:space="preserve"> транспортного средства)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E9" w:rsidRPr="0032266B" w:rsidRDefault="00FF2AE9" w:rsidP="00FF2AE9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FF2AE9" w:rsidRPr="00FF2AE9" w:rsidRDefault="00FF2AE9" w:rsidP="00FF2AE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2266B">
              <w:rPr>
                <w:sz w:val="22"/>
                <w:szCs w:val="22"/>
                <w:lang w:eastAsia="en-US"/>
              </w:rPr>
              <w:t>(АППГ – 0)</w:t>
            </w:r>
          </w:p>
        </w:tc>
      </w:tr>
      <w:tr w:rsidR="00FF2AE9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E9" w:rsidRDefault="00FF2AE9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12.29</w:t>
            </w:r>
            <w:r w:rsidR="0042242D">
              <w:rPr>
                <w:bCs/>
                <w:lang w:eastAsia="en-US"/>
              </w:rPr>
              <w:t xml:space="preserve"> ч. 1 </w:t>
            </w:r>
            <w:r w:rsidR="0042242D">
              <w:rPr>
                <w:bCs/>
                <w:lang w:eastAsia="en-US"/>
              </w:rPr>
              <w:t>КоАП РФ</w:t>
            </w:r>
            <w:r w:rsidR="0042242D">
              <w:rPr>
                <w:bCs/>
                <w:lang w:eastAsia="en-US"/>
              </w:rPr>
              <w:t xml:space="preserve"> (нарушение пешеходом или пассажиром транспортного средства Правил дорожного движения)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E9" w:rsidRPr="0032266B" w:rsidRDefault="00FF2AE9" w:rsidP="00FF2AE9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FF2AE9" w:rsidRPr="00FF2AE9" w:rsidRDefault="00FF2AE9" w:rsidP="00FF2AE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2266B">
              <w:rPr>
                <w:sz w:val="22"/>
                <w:szCs w:val="22"/>
                <w:lang w:eastAsia="en-US"/>
              </w:rPr>
              <w:t>(АППГ – 0)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12.15 ч. 1 КоАП РФ (нарушение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3D2F10" w:rsidRPr="00EE5FF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EE5FFB">
              <w:rPr>
                <w:sz w:val="22"/>
                <w:szCs w:val="22"/>
                <w:lang w:eastAsia="en-US"/>
              </w:rPr>
              <w:t>(АППГ – 0)</w:t>
            </w:r>
          </w:p>
        </w:tc>
      </w:tr>
      <w:tr w:rsidR="00FF2AE9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E9" w:rsidRDefault="00FF2AE9" w:rsidP="0042242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12. 16</w:t>
            </w:r>
            <w:r w:rsidR="0042242D">
              <w:rPr>
                <w:bCs/>
                <w:lang w:eastAsia="en-US"/>
              </w:rPr>
              <w:t xml:space="preserve"> ч. 3 </w:t>
            </w:r>
            <w:r w:rsidR="0042242D">
              <w:rPr>
                <w:bCs/>
                <w:lang w:eastAsia="en-US"/>
              </w:rPr>
              <w:t>КоАП РФ</w:t>
            </w:r>
            <w:r w:rsidR="0042242D">
              <w:rPr>
                <w:bCs/>
                <w:lang w:eastAsia="en-US"/>
              </w:rPr>
              <w:t xml:space="preserve"> (</w:t>
            </w:r>
            <w:r w:rsidR="0042242D">
              <w:rPr>
                <w:color w:val="000000"/>
                <w:lang w:bidi="ru-RU"/>
              </w:rPr>
              <w:t>движение во встречном направлении по дороге с односторонним движением</w:t>
            </w:r>
            <w:r w:rsidR="0042242D">
              <w:rPr>
                <w:bCs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E9" w:rsidRPr="0032266B" w:rsidRDefault="00FF2AE9" w:rsidP="00FF2AE9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FF2AE9" w:rsidRPr="00FF2AE9" w:rsidRDefault="00FF2AE9" w:rsidP="00FF2AE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2266B">
              <w:rPr>
                <w:sz w:val="22"/>
                <w:szCs w:val="22"/>
                <w:lang w:eastAsia="en-US"/>
              </w:rPr>
              <w:t>(АППГ – 0)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ст. 12.12 ч. 1 КоАП РФ (</w:t>
            </w:r>
            <w:r>
              <w:rPr>
                <w:lang w:eastAsia="en-US"/>
              </w:rPr>
              <w:t>проезд на запрещающий сигнал светофора или на запрещающий жест регулировщика)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3D2F10" w:rsidRPr="00EE5FF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sz w:val="22"/>
                <w:szCs w:val="22"/>
                <w:lang w:eastAsia="en-US"/>
              </w:rPr>
              <w:t>(АППГ – 0)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ст. 12.8 ч. 3 КоАП РФ (</w:t>
            </w:r>
            <w:r>
              <w:rPr>
                <w:lang w:eastAsia="en-US"/>
              </w:rPr>
              <w:t>управление транспортным средством водителем, находящимся в состоянии опьянения, если такие действия не содержат уголовно наказуемого деяния)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2</w:t>
            </w:r>
          </w:p>
          <w:p w:rsidR="003D2F10" w:rsidRPr="00DB6865" w:rsidRDefault="003D2F10" w:rsidP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 xml:space="preserve">(АППГ – </w:t>
            </w:r>
            <w:r w:rsidR="00DB6865" w:rsidRPr="00DB6865">
              <w:rPr>
                <w:sz w:val="22"/>
                <w:szCs w:val="22"/>
                <w:lang w:eastAsia="en-US"/>
              </w:rPr>
              <w:t>1</w:t>
            </w:r>
            <w:r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12.7 ч. 1 КоАП РФ (управление транспортным средством водителем, не имеющим права управления транспортным средством (за исключением учебной езды))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FF2AE9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FF2AE9">
              <w:rPr>
                <w:lang w:eastAsia="en-US"/>
              </w:rPr>
              <w:t>1</w:t>
            </w:r>
            <w:r w:rsidR="00FF2AE9" w:rsidRPr="00FF2AE9">
              <w:rPr>
                <w:lang w:eastAsia="en-US"/>
              </w:rPr>
              <w:t>4</w:t>
            </w:r>
          </w:p>
          <w:p w:rsidR="003D2F10" w:rsidRPr="00DB6865" w:rsidRDefault="003D2F10" w:rsidP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 xml:space="preserve">(АППГ – </w:t>
            </w:r>
            <w:r w:rsidR="00DB6865" w:rsidRPr="00DB6865">
              <w:rPr>
                <w:sz w:val="22"/>
                <w:szCs w:val="22"/>
                <w:lang w:eastAsia="en-US"/>
              </w:rPr>
              <w:t>5</w:t>
            </w:r>
            <w:r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DB6865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7.1</w:t>
            </w:r>
            <w:r w:rsidR="003D2F10">
              <w:rPr>
                <w:bCs/>
                <w:lang w:eastAsia="en-US"/>
              </w:rPr>
              <w:t>7 ч. 1 КоАП РФ (у</w:t>
            </w:r>
            <w:r w:rsidR="003D2F10">
              <w:rPr>
                <w:lang w:eastAsia="en-US"/>
              </w:rPr>
              <w:t>мышленное уничтожение или повреждение чужого имущества, если эти действия не повлекли причинение значительного ущерба</w:t>
            </w:r>
            <w:r w:rsidR="003D2F10">
              <w:rPr>
                <w:bCs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</w:p>
          <w:p w:rsidR="003D2F10" w:rsidRPr="00DB6865" w:rsidRDefault="003D2F10" w:rsidP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 xml:space="preserve">(АППГ – </w:t>
            </w:r>
            <w:r w:rsidR="00DB6865" w:rsidRPr="00DB6865">
              <w:rPr>
                <w:sz w:val="22"/>
                <w:szCs w:val="22"/>
                <w:lang w:eastAsia="en-US"/>
              </w:rPr>
              <w:t>2</w:t>
            </w:r>
            <w:r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6.1.1 КоАП РФ (н</w:t>
            </w:r>
            <w:r>
              <w:rPr>
                <w:lang w:eastAsia="en-US"/>
              </w:rPr>
              <w:t>анесение побоев или совершение иных насильственных действий, причинивших физическую боль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FF2AE9" w:rsidRDefault="00FF2AE9">
            <w:pPr>
              <w:spacing w:line="256" w:lineRule="auto"/>
              <w:jc w:val="center"/>
              <w:rPr>
                <w:lang w:eastAsia="en-US"/>
              </w:rPr>
            </w:pPr>
            <w:r w:rsidRPr="00FF2AE9">
              <w:rPr>
                <w:lang w:eastAsia="en-US"/>
              </w:rPr>
              <w:t>5</w:t>
            </w:r>
          </w:p>
          <w:p w:rsidR="003D2F10" w:rsidRPr="00DB6865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>(АППГ – 6)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2.1.1 ч. 1 Закона НАО № 366-оз (н</w:t>
            </w:r>
            <w:r>
              <w:rPr>
                <w:lang w:eastAsia="en-US"/>
              </w:rPr>
              <w:t>арушение тишины и покоя граждан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4</w:t>
            </w:r>
          </w:p>
          <w:p w:rsidR="003D2F10" w:rsidRPr="00DB6865" w:rsidRDefault="003D2F10" w:rsidP="00DB6865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sz w:val="22"/>
                <w:szCs w:val="22"/>
                <w:lang w:eastAsia="en-US"/>
              </w:rPr>
              <w:t xml:space="preserve">(АППГ – </w:t>
            </w:r>
            <w:r w:rsidR="00DB6865">
              <w:rPr>
                <w:sz w:val="22"/>
                <w:szCs w:val="22"/>
                <w:lang w:eastAsia="en-US"/>
              </w:rPr>
              <w:t>3</w:t>
            </w:r>
            <w:r w:rsidRPr="00DB686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ч. 2 ст. 6.24 КоАП РФ (нарушение установленного федеральным законом запрета курения табака, потребления </w:t>
            </w:r>
            <w:proofErr w:type="spellStart"/>
            <w:r>
              <w:rPr>
                <w:bCs/>
                <w:lang w:eastAsia="en-US"/>
              </w:rPr>
              <w:t>никотинсодержащей</w:t>
            </w:r>
            <w:proofErr w:type="spellEnd"/>
            <w:r>
              <w:rPr>
                <w:bCs/>
                <w:lang w:eastAsia="en-US"/>
              </w:rPr>
              <w:t xml:space="preserve"> продукции или использования кальянов на детских площадках)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DB6865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lang w:eastAsia="en-US"/>
              </w:rPr>
              <w:t>2</w:t>
            </w:r>
          </w:p>
          <w:p w:rsidR="003D2F10" w:rsidRPr="00DB6865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DB6865">
              <w:rPr>
                <w:lang w:eastAsia="en-US"/>
              </w:rPr>
              <w:t>(АППГ -0)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Всего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5479B5" w:rsidRDefault="00316268" w:rsidP="00547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</w:tbl>
    <w:p w:rsidR="003D2F10" w:rsidRDefault="003D2F10" w:rsidP="003D2F10">
      <w:pPr>
        <w:jc w:val="center"/>
        <w:rPr>
          <w:b/>
        </w:rPr>
      </w:pPr>
    </w:p>
    <w:p w:rsidR="003D2F10" w:rsidRDefault="003D2F10" w:rsidP="003D2F10">
      <w:pPr>
        <w:jc w:val="center"/>
      </w:pPr>
      <w:r>
        <w:rPr>
          <w:u w:val="single"/>
        </w:rPr>
        <w:t xml:space="preserve">Количество административных протоколов, по которым граждане были привлечены </w:t>
      </w:r>
      <w:r>
        <w:rPr>
          <w:u w:val="single"/>
        </w:rPr>
        <w:br/>
        <w:t>к административной ответственности</w:t>
      </w:r>
      <w: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1440"/>
      </w:tblGrid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ст. 6.10 ч. 1 КоАП РФ</w:t>
            </w:r>
            <w:r>
              <w:rPr>
                <w:lang w:eastAsia="en-US"/>
              </w:rPr>
              <w:t xml:space="preserve"> (вовлечение несовершеннолетнего в употребление алкогольной и спиртосодержащей продукции)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2266B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13</w:t>
            </w:r>
          </w:p>
          <w:p w:rsidR="003D2F10" w:rsidRPr="005479B5" w:rsidRDefault="003D2F10" w:rsidP="005479B5">
            <w:pPr>
              <w:spacing w:line="256" w:lineRule="auto"/>
              <w:jc w:val="center"/>
              <w:rPr>
                <w:lang w:eastAsia="en-US"/>
              </w:rPr>
            </w:pPr>
            <w:r w:rsidRPr="005479B5">
              <w:rPr>
                <w:sz w:val="22"/>
                <w:szCs w:val="22"/>
                <w:lang w:eastAsia="en-US"/>
              </w:rPr>
              <w:t xml:space="preserve">(АППГ – </w:t>
            </w:r>
            <w:r w:rsidR="005479B5" w:rsidRPr="005479B5">
              <w:rPr>
                <w:sz w:val="22"/>
                <w:szCs w:val="22"/>
                <w:lang w:eastAsia="en-US"/>
              </w:rPr>
              <w:t>14</w:t>
            </w:r>
            <w:r w:rsidRPr="005479B5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D2F10" w:rsidTr="003D2F10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Default="003D2F10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D2F10" w:rsidP="0032266B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</w:t>
            </w:r>
            <w:r w:rsidR="0032266B" w:rsidRPr="0032266B">
              <w:rPr>
                <w:lang w:eastAsia="en-US"/>
              </w:rPr>
              <w:t>3</w:t>
            </w:r>
          </w:p>
        </w:tc>
      </w:tr>
    </w:tbl>
    <w:p w:rsidR="003D2F10" w:rsidRDefault="003D2F10" w:rsidP="003D2F10">
      <w:pPr>
        <w:ind w:firstLine="709"/>
        <w:jc w:val="center"/>
        <w:rPr>
          <w:b/>
          <w:u w:val="single"/>
        </w:rPr>
      </w:pPr>
    </w:p>
    <w:p w:rsidR="003D2F10" w:rsidRDefault="003D2F10" w:rsidP="003D2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32266B" w:rsidRPr="0032266B">
        <w:rPr>
          <w:sz w:val="26"/>
          <w:szCs w:val="26"/>
        </w:rPr>
        <w:t>21</w:t>
      </w:r>
      <w:r>
        <w:rPr>
          <w:sz w:val="26"/>
          <w:szCs w:val="26"/>
        </w:rPr>
        <w:t xml:space="preserve"> делам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 административном правонарушении производство было прекращено по следующим причинам: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240"/>
      </w:tblGrid>
      <w:tr w:rsidR="003D2F10" w:rsidTr="003D2F1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0" w:rsidRDefault="003D2F10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C33C41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C33C41">
              <w:rPr>
                <w:lang w:eastAsia="en-US"/>
              </w:rPr>
              <w:t>1</w:t>
            </w:r>
          </w:p>
          <w:p w:rsidR="003D2F10" w:rsidRPr="003D2F10" w:rsidRDefault="003D2F10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 w:rsidRPr="00C33C41">
              <w:rPr>
                <w:lang w:eastAsia="en-US"/>
              </w:rPr>
              <w:t>(ст.5.35 ч.1 КоАП РФ)</w:t>
            </w:r>
          </w:p>
        </w:tc>
      </w:tr>
      <w:tr w:rsidR="003D2F10" w:rsidTr="003D2F1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0" w:rsidRDefault="003D2F10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в связи с истечением срока давности привлечения к административной ответственности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C33C41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C33C41">
              <w:rPr>
                <w:lang w:eastAsia="en-US"/>
              </w:rPr>
              <w:t>8</w:t>
            </w:r>
          </w:p>
          <w:p w:rsidR="003D2F10" w:rsidRPr="003D2F10" w:rsidRDefault="003D2F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33C41">
              <w:rPr>
                <w:lang w:eastAsia="en-US"/>
              </w:rPr>
              <w:t xml:space="preserve">(ст.5.35 ч.1 КоАП РФ, </w:t>
            </w:r>
            <w:r w:rsidRPr="00C33C41">
              <w:rPr>
                <w:bCs/>
                <w:color w:val="000000"/>
                <w:shd w:val="clear" w:color="auto" w:fill="FFFFFF"/>
                <w:lang w:eastAsia="en-US"/>
              </w:rPr>
              <w:t>ст. 20.6.1 КоАП РФ</w:t>
            </w:r>
            <w:r w:rsidRPr="00C33C41">
              <w:rPr>
                <w:lang w:eastAsia="en-US"/>
              </w:rPr>
              <w:t>)</w:t>
            </w:r>
          </w:p>
        </w:tc>
      </w:tr>
      <w:tr w:rsidR="003D2F10" w:rsidTr="003D2F1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0" w:rsidRDefault="003D2F10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отсутствие состава административного правонарушения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0" w:rsidRPr="0032266B" w:rsidRDefault="0032266B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12</w:t>
            </w:r>
          </w:p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(ст. 18.10 ч. 1 КоАП РФ,</w:t>
            </w:r>
          </w:p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 xml:space="preserve">ст.5.35 ч.1 КоАП РФ, </w:t>
            </w:r>
          </w:p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ст. 12.1 ч. 1 КоАП РФ,</w:t>
            </w:r>
          </w:p>
          <w:p w:rsidR="003D2F10" w:rsidRPr="0032266B" w:rsidRDefault="003D2F10">
            <w:pPr>
              <w:spacing w:line="256" w:lineRule="auto"/>
              <w:jc w:val="center"/>
              <w:rPr>
                <w:lang w:eastAsia="en-US"/>
              </w:rPr>
            </w:pPr>
            <w:r w:rsidRPr="0032266B">
              <w:rPr>
                <w:lang w:eastAsia="en-US"/>
              </w:rPr>
              <w:t>ст. 12.37 ч. 2 КоАП РФ,</w:t>
            </w:r>
          </w:p>
          <w:p w:rsidR="003D2F10" w:rsidRPr="003D2F10" w:rsidRDefault="003D2F1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2266B">
              <w:rPr>
                <w:lang w:eastAsia="en-US"/>
              </w:rPr>
              <w:t>ст.12.37 ч.1 КоАП РФ)</w:t>
            </w:r>
          </w:p>
        </w:tc>
      </w:tr>
    </w:tbl>
    <w:p w:rsidR="003D2F10" w:rsidRDefault="003D2F10" w:rsidP="003D2F10">
      <w:pPr>
        <w:ind w:firstLine="709"/>
        <w:jc w:val="center"/>
        <w:rPr>
          <w:b/>
          <w:u w:val="single"/>
        </w:rPr>
      </w:pPr>
    </w:p>
    <w:p w:rsidR="003D2F10" w:rsidRPr="00FF2AE9" w:rsidRDefault="003D2F10" w:rsidP="00FF2A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было наложено штрафов на сумму </w:t>
      </w:r>
      <w:r w:rsidR="00FF2AE9">
        <w:rPr>
          <w:sz w:val="26"/>
          <w:szCs w:val="26"/>
        </w:rPr>
        <w:t xml:space="preserve">335 850 рублей. </w:t>
      </w:r>
      <w:r w:rsidRPr="00FF2AE9">
        <w:rPr>
          <w:sz w:val="26"/>
          <w:szCs w:val="26"/>
        </w:rPr>
        <w:t xml:space="preserve">Взыскано штрафов на сумму </w:t>
      </w:r>
      <w:r w:rsidR="00FF2AE9" w:rsidRPr="00FF2AE9">
        <w:rPr>
          <w:sz w:val="26"/>
          <w:szCs w:val="26"/>
        </w:rPr>
        <w:t xml:space="preserve">236 063, 32 коп. </w:t>
      </w:r>
      <w:r w:rsidRPr="00FF2AE9">
        <w:rPr>
          <w:sz w:val="26"/>
          <w:szCs w:val="26"/>
        </w:rPr>
        <w:t>с учетом постановлений за 2021 год. По части постановлений имеется срок для добровольной уплаты штрафов.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2022 год проведено </w:t>
      </w:r>
      <w:r w:rsidR="00CF60EB" w:rsidRPr="00CF60EB">
        <w:rPr>
          <w:sz w:val="26"/>
          <w:szCs w:val="26"/>
        </w:rPr>
        <w:t>36</w:t>
      </w:r>
      <w:r>
        <w:rPr>
          <w:sz w:val="26"/>
          <w:szCs w:val="26"/>
        </w:rPr>
        <w:t xml:space="preserve"> заседаний комиссии по делам несовершеннолетних и защите их прав, на которых кроме рассмотрения персональных дел были обсуждены профилактические вопросы: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о принимаемых мерах по организации различных форм отдыха и занятости в летний период и в свободное от учебы время несовершеннолетних, состоящих на всех видах профилактических учетов;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принимаемых мерах по недопущению пропусков уроков в школе по неуважительной причине и по вовлечению подростков в учебный процесс;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принимаемых мерах по профилактике суицида среди несовершеннолетних, в целях выработки решений, направленных на исправление сложившейся ситуации.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 анализ административных правонарушений, за которые виновные лица были привлечены к административной ответственности. В результате проведенного анализа установлено следующее: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рост числа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правонарушений среди законных представителей, ненадлежащим образом исполняющих родительские обязанности: 2021 </w:t>
      </w:r>
      <w:r w:rsidRPr="00CF60EB">
        <w:rPr>
          <w:bCs/>
          <w:sz w:val="26"/>
          <w:szCs w:val="26"/>
        </w:rPr>
        <w:t xml:space="preserve">– </w:t>
      </w:r>
      <w:r w:rsidR="00CF60EB" w:rsidRPr="00CF60EB">
        <w:rPr>
          <w:bCs/>
          <w:sz w:val="26"/>
          <w:szCs w:val="26"/>
        </w:rPr>
        <w:t>158</w:t>
      </w:r>
      <w:r w:rsidRPr="00CF60EB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5479B5">
        <w:rPr>
          <w:bCs/>
          <w:sz w:val="26"/>
          <w:szCs w:val="26"/>
        </w:rPr>
        <w:t xml:space="preserve">2022 – </w:t>
      </w:r>
      <w:r w:rsidR="005479B5" w:rsidRPr="005479B5">
        <w:rPr>
          <w:bCs/>
          <w:sz w:val="26"/>
          <w:szCs w:val="26"/>
        </w:rPr>
        <w:t>194</w:t>
      </w:r>
      <w:r w:rsidRPr="005479B5">
        <w:rPr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Основные причины привлечения родителей к административной ответственности – самоустранение от выполнения родительских обязанностей, алкоголизм родителей, пропуски уроков без уважительной причины их детьми, а также нарушение запрета по нахождению детей в ночное время без сопровождения родителей;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рост числа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правонарушений среди несовершеннолетних, находящихся в состоянии опьянения или употребляющих алкогольную продукцию, в возрасте до 16 лет:</w:t>
      </w:r>
      <w:r>
        <w:rPr>
          <w:bCs/>
          <w:sz w:val="26"/>
          <w:szCs w:val="26"/>
        </w:rPr>
        <w:t xml:space="preserve"> </w:t>
      </w:r>
      <w:r w:rsidRPr="00CF60EB">
        <w:rPr>
          <w:bCs/>
          <w:sz w:val="26"/>
          <w:szCs w:val="26"/>
        </w:rPr>
        <w:t>2021 – 1</w:t>
      </w:r>
      <w:r w:rsidR="00CF60EB" w:rsidRPr="00CF60EB">
        <w:rPr>
          <w:bCs/>
          <w:sz w:val="26"/>
          <w:szCs w:val="26"/>
        </w:rPr>
        <w:t>9</w:t>
      </w:r>
      <w:r w:rsidRPr="00CF60EB">
        <w:rPr>
          <w:bCs/>
          <w:sz w:val="26"/>
          <w:szCs w:val="26"/>
        </w:rPr>
        <w:t>;</w:t>
      </w:r>
      <w:r w:rsidRPr="003D2F10">
        <w:rPr>
          <w:b/>
          <w:bCs/>
          <w:sz w:val="26"/>
          <w:szCs w:val="26"/>
        </w:rPr>
        <w:t xml:space="preserve"> </w:t>
      </w:r>
      <w:r w:rsidRPr="005479B5">
        <w:rPr>
          <w:bCs/>
          <w:sz w:val="26"/>
          <w:szCs w:val="26"/>
        </w:rPr>
        <w:t>2022 – 2</w:t>
      </w:r>
      <w:r w:rsidR="005479B5" w:rsidRPr="005479B5">
        <w:rPr>
          <w:bCs/>
          <w:sz w:val="26"/>
          <w:szCs w:val="26"/>
        </w:rPr>
        <w:t>7</w:t>
      </w:r>
      <w:r w:rsidRPr="005479B5">
        <w:rPr>
          <w:bCs/>
          <w:sz w:val="26"/>
          <w:szCs w:val="26"/>
        </w:rPr>
        <w:t>;</w:t>
      </w:r>
    </w:p>
    <w:p w:rsidR="003D2F10" w:rsidRPr="003D2F10" w:rsidRDefault="003D2F10" w:rsidP="003D2F10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- </w:t>
      </w:r>
      <w:r w:rsidR="005479B5" w:rsidRPr="005479B5">
        <w:rPr>
          <w:bCs/>
          <w:sz w:val="26"/>
          <w:szCs w:val="26"/>
        </w:rPr>
        <w:t>на том же уровне</w:t>
      </w:r>
      <w:r w:rsidR="005479B5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числ</w:t>
      </w:r>
      <w:r w:rsidR="005479B5">
        <w:rPr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правонарушений среди несовершеннолетних, появляющихся в состоянии алкогольного опьянения в общественных местах, старше 16 лет: </w:t>
      </w:r>
      <w:r w:rsidRPr="00CF60EB">
        <w:rPr>
          <w:bCs/>
          <w:sz w:val="26"/>
          <w:szCs w:val="26"/>
        </w:rPr>
        <w:t>2021 –</w:t>
      </w:r>
      <w:r w:rsidR="00CF60EB">
        <w:rPr>
          <w:b/>
          <w:bCs/>
          <w:sz w:val="26"/>
          <w:szCs w:val="26"/>
        </w:rPr>
        <w:t xml:space="preserve"> </w:t>
      </w:r>
      <w:r w:rsidR="00CF60EB" w:rsidRPr="00CF60EB">
        <w:rPr>
          <w:bCs/>
          <w:sz w:val="26"/>
          <w:szCs w:val="26"/>
        </w:rPr>
        <w:t>33</w:t>
      </w:r>
      <w:r w:rsidRPr="00CF60EB">
        <w:rPr>
          <w:bCs/>
          <w:sz w:val="26"/>
          <w:szCs w:val="26"/>
        </w:rPr>
        <w:t>,</w:t>
      </w:r>
      <w:r w:rsidR="005479B5">
        <w:rPr>
          <w:b/>
          <w:bCs/>
          <w:sz w:val="26"/>
          <w:szCs w:val="26"/>
        </w:rPr>
        <w:t xml:space="preserve"> </w:t>
      </w:r>
      <w:r w:rsidR="005479B5" w:rsidRPr="005479B5">
        <w:rPr>
          <w:bCs/>
          <w:sz w:val="26"/>
          <w:szCs w:val="26"/>
        </w:rPr>
        <w:t>2022 – 33</w:t>
      </w:r>
      <w:r w:rsidRPr="005479B5">
        <w:rPr>
          <w:bCs/>
          <w:sz w:val="26"/>
          <w:szCs w:val="26"/>
        </w:rPr>
        <w:t>;</w:t>
      </w:r>
    </w:p>
    <w:p w:rsidR="003D2F10" w:rsidRPr="00CF60EB" w:rsidRDefault="003D2F10" w:rsidP="003D2F1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- </w:t>
      </w:r>
      <w:r w:rsidR="0042242D">
        <w:rPr>
          <w:bCs/>
          <w:sz w:val="26"/>
          <w:szCs w:val="26"/>
        </w:rPr>
        <w:t>снижение</w:t>
      </w:r>
      <w:r>
        <w:rPr>
          <w:bCs/>
          <w:sz w:val="26"/>
          <w:szCs w:val="26"/>
        </w:rPr>
        <w:t xml:space="preserve"> числа правонарушений среди несовершеннолетних, связанные с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невыполнением правил поведения при чрезвычайной ситуации или угрозе ее возникновения в связи с распространением </w:t>
      </w:r>
      <w:r>
        <w:rPr>
          <w:bCs/>
          <w:color w:val="000000"/>
          <w:sz w:val="26"/>
          <w:szCs w:val="26"/>
          <w:shd w:val="clear" w:color="auto" w:fill="FFFFFF"/>
          <w:lang w:val="en-US"/>
        </w:rPr>
        <w:t>COVID</w:t>
      </w:r>
      <w:r>
        <w:rPr>
          <w:bCs/>
          <w:color w:val="000000"/>
          <w:sz w:val="26"/>
          <w:szCs w:val="26"/>
          <w:shd w:val="clear" w:color="auto" w:fill="FFFFFF"/>
        </w:rPr>
        <w:t>-19 (масочный режим):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F60EB">
        <w:rPr>
          <w:bCs/>
          <w:color w:val="000000"/>
          <w:sz w:val="26"/>
          <w:szCs w:val="26"/>
          <w:shd w:val="clear" w:color="auto" w:fill="FFFFFF"/>
        </w:rPr>
        <w:t xml:space="preserve">2021 – </w:t>
      </w:r>
      <w:r w:rsidR="0042242D">
        <w:rPr>
          <w:bCs/>
          <w:color w:val="000000"/>
          <w:sz w:val="26"/>
          <w:szCs w:val="26"/>
          <w:shd w:val="clear" w:color="auto" w:fill="FFFFFF"/>
        </w:rPr>
        <w:t>5</w:t>
      </w:r>
      <w:r w:rsidRPr="00CF60EB">
        <w:rPr>
          <w:bCs/>
          <w:color w:val="000000"/>
          <w:sz w:val="26"/>
          <w:szCs w:val="26"/>
          <w:shd w:val="clear" w:color="auto" w:fill="FFFFFF"/>
        </w:rPr>
        <w:t>; 2022 – 4;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>- рост числа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правонарушений среди несовершеннолетних, связанных </w:t>
      </w:r>
      <w:r>
        <w:rPr>
          <w:bCs/>
          <w:sz w:val="26"/>
          <w:szCs w:val="26"/>
        </w:rPr>
        <w:t xml:space="preserve">с нарушением управления транспортным средством водителем, не имеющим права управления транспортным средством: </w:t>
      </w:r>
      <w:r w:rsidRPr="00DB6865">
        <w:rPr>
          <w:bCs/>
          <w:sz w:val="26"/>
          <w:szCs w:val="26"/>
        </w:rPr>
        <w:t xml:space="preserve">2021 – </w:t>
      </w:r>
      <w:r w:rsidR="00DB6865" w:rsidRPr="00DB6865">
        <w:rPr>
          <w:bCs/>
          <w:sz w:val="26"/>
          <w:szCs w:val="26"/>
        </w:rPr>
        <w:t>5</w:t>
      </w:r>
      <w:r w:rsidRPr="00DB6865">
        <w:rPr>
          <w:bCs/>
          <w:sz w:val="26"/>
          <w:szCs w:val="26"/>
        </w:rPr>
        <w:t>,</w:t>
      </w:r>
      <w:r w:rsidRPr="003D2F10">
        <w:rPr>
          <w:b/>
          <w:bCs/>
          <w:sz w:val="26"/>
          <w:szCs w:val="26"/>
        </w:rPr>
        <w:t xml:space="preserve"> </w:t>
      </w:r>
      <w:r w:rsidRPr="005479B5">
        <w:rPr>
          <w:bCs/>
          <w:sz w:val="26"/>
          <w:szCs w:val="26"/>
        </w:rPr>
        <w:t>2022 – 1</w:t>
      </w:r>
      <w:r w:rsidR="005479B5" w:rsidRPr="005479B5">
        <w:rPr>
          <w:bCs/>
          <w:sz w:val="26"/>
          <w:szCs w:val="26"/>
        </w:rPr>
        <w:t>4</w:t>
      </w:r>
      <w:r w:rsidRPr="005479B5">
        <w:rPr>
          <w:bCs/>
          <w:sz w:val="26"/>
          <w:szCs w:val="26"/>
        </w:rPr>
        <w:t>;</w:t>
      </w:r>
    </w:p>
    <w:p w:rsidR="003D2F10" w:rsidRPr="003D2F10" w:rsidRDefault="003D2F10" w:rsidP="003D2F10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рост числа правонарушений среди несовершеннолетних, связанных с </w:t>
      </w:r>
      <w:r>
        <w:rPr>
          <w:sz w:val="26"/>
          <w:szCs w:val="26"/>
        </w:rPr>
        <w:t xml:space="preserve">управлением транспортным средством водителем, находящимся в состоянии опьянения, если такие действия не содержат уголовно наказуемого деяния: </w:t>
      </w:r>
      <w:r w:rsidRPr="00DB6865">
        <w:rPr>
          <w:sz w:val="26"/>
          <w:szCs w:val="26"/>
        </w:rPr>
        <w:t xml:space="preserve">2021 – </w:t>
      </w:r>
      <w:r w:rsidR="00DB6865" w:rsidRPr="00DB6865">
        <w:rPr>
          <w:sz w:val="26"/>
          <w:szCs w:val="26"/>
        </w:rPr>
        <w:t>1</w:t>
      </w:r>
      <w:r w:rsidRPr="00DB6865">
        <w:rPr>
          <w:sz w:val="26"/>
          <w:szCs w:val="26"/>
        </w:rPr>
        <w:t>,</w:t>
      </w:r>
      <w:r w:rsidRPr="003D2F10">
        <w:rPr>
          <w:b/>
          <w:sz w:val="26"/>
          <w:szCs w:val="26"/>
        </w:rPr>
        <w:t xml:space="preserve"> </w:t>
      </w:r>
      <w:r w:rsidRPr="005479B5">
        <w:rPr>
          <w:sz w:val="26"/>
          <w:szCs w:val="26"/>
        </w:rPr>
        <w:t>2022 – 2;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5479B5">
        <w:rPr>
          <w:bCs/>
          <w:sz w:val="26"/>
          <w:szCs w:val="26"/>
        </w:rPr>
        <w:t xml:space="preserve">снижение </w:t>
      </w:r>
      <w:r>
        <w:rPr>
          <w:bCs/>
          <w:sz w:val="26"/>
          <w:szCs w:val="26"/>
        </w:rPr>
        <w:t xml:space="preserve">числа правонарушений, связанных с </w:t>
      </w:r>
      <w:r>
        <w:rPr>
          <w:sz w:val="26"/>
          <w:szCs w:val="26"/>
        </w:rPr>
        <w:t>вовлечением несовершеннолетних в употребление алкогольной и спиртосодержащей продукции:</w:t>
      </w:r>
      <w:r>
        <w:rPr>
          <w:bCs/>
          <w:sz w:val="26"/>
          <w:szCs w:val="26"/>
        </w:rPr>
        <w:t xml:space="preserve"> </w:t>
      </w:r>
      <w:r w:rsidRPr="00DB6865">
        <w:rPr>
          <w:bCs/>
          <w:sz w:val="26"/>
          <w:szCs w:val="26"/>
        </w:rPr>
        <w:t xml:space="preserve">2021 – </w:t>
      </w:r>
      <w:r w:rsidR="00DB6865" w:rsidRPr="00DB6865">
        <w:rPr>
          <w:bCs/>
          <w:sz w:val="26"/>
          <w:szCs w:val="26"/>
        </w:rPr>
        <w:t>14</w:t>
      </w:r>
      <w:r w:rsidRPr="00DB6865">
        <w:rPr>
          <w:bCs/>
          <w:sz w:val="26"/>
          <w:szCs w:val="26"/>
        </w:rPr>
        <w:t>,</w:t>
      </w:r>
      <w:r w:rsidRPr="003D2F10">
        <w:rPr>
          <w:b/>
          <w:bCs/>
          <w:sz w:val="26"/>
          <w:szCs w:val="26"/>
        </w:rPr>
        <w:t xml:space="preserve"> </w:t>
      </w:r>
      <w:r w:rsidRPr="005479B5">
        <w:rPr>
          <w:bCs/>
          <w:sz w:val="26"/>
          <w:szCs w:val="26"/>
        </w:rPr>
        <w:t>2022 – 1</w:t>
      </w:r>
      <w:r w:rsidR="005479B5" w:rsidRPr="005479B5">
        <w:rPr>
          <w:bCs/>
          <w:sz w:val="26"/>
          <w:szCs w:val="26"/>
        </w:rPr>
        <w:t>3</w:t>
      </w:r>
      <w:r w:rsidR="005479B5">
        <w:rPr>
          <w:bCs/>
          <w:sz w:val="26"/>
          <w:szCs w:val="26"/>
        </w:rPr>
        <w:t>;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="005479B5" w:rsidRPr="005479B5">
        <w:rPr>
          <w:bCs/>
          <w:sz w:val="26"/>
          <w:szCs w:val="26"/>
        </w:rPr>
        <w:t>снижение числа</w:t>
      </w:r>
      <w:r w:rsidR="005479B5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правонарушений среди несовершеннолетних в умышленном уничтожении или порче документа, удостоверяющего личность гражданина (паспорт),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</w:t>
      </w:r>
      <w:r w:rsidR="00DB6865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Pr="00DB6865">
        <w:rPr>
          <w:bCs/>
          <w:sz w:val="26"/>
          <w:szCs w:val="26"/>
        </w:rPr>
        <w:t xml:space="preserve">2021 – </w:t>
      </w:r>
      <w:r w:rsidR="00DB6865" w:rsidRPr="00DB6865">
        <w:rPr>
          <w:bCs/>
          <w:sz w:val="26"/>
          <w:szCs w:val="26"/>
        </w:rPr>
        <w:t>3</w:t>
      </w:r>
      <w:r w:rsidRPr="00DB6865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5479B5">
        <w:rPr>
          <w:bCs/>
          <w:sz w:val="26"/>
          <w:szCs w:val="26"/>
        </w:rPr>
        <w:t xml:space="preserve">2022 – </w:t>
      </w:r>
      <w:r w:rsidR="005479B5" w:rsidRPr="005479B5">
        <w:rPr>
          <w:bCs/>
          <w:sz w:val="26"/>
          <w:szCs w:val="26"/>
        </w:rPr>
        <w:t>2</w:t>
      </w:r>
      <w:r w:rsidRPr="005479B5">
        <w:rPr>
          <w:bCs/>
          <w:sz w:val="26"/>
          <w:szCs w:val="26"/>
        </w:rPr>
        <w:t>.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Кроме того, в 2022 году по сравнению с АППГ появилось правонарушение несовершеннолетнего, связанное с пропагандой либо публичным демонстрированием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(</w:t>
      </w:r>
      <w:r>
        <w:rPr>
          <w:bCs/>
        </w:rPr>
        <w:t>ст. 20.3 КоАП РФ)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правонарушения среди несовершеннолетних, связанных с </w:t>
      </w:r>
      <w:r>
        <w:rPr>
          <w:sz w:val="26"/>
          <w:szCs w:val="26"/>
        </w:rPr>
        <w:t>управлением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из </w:t>
      </w:r>
      <w:r w:rsidR="00DE5FAA" w:rsidRPr="00DE5FAA">
        <w:rPr>
          <w:sz w:val="26"/>
          <w:szCs w:val="26"/>
        </w:rPr>
        <w:t>31</w:t>
      </w:r>
      <w:r w:rsidR="00316268">
        <w:rPr>
          <w:sz w:val="26"/>
          <w:szCs w:val="26"/>
        </w:rPr>
        <w:t>5</w:t>
      </w:r>
      <w:r w:rsidRPr="00DE5FAA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протоколов об административном правонарушении, за которые </w:t>
      </w:r>
      <w:r>
        <w:rPr>
          <w:sz w:val="26"/>
          <w:szCs w:val="26"/>
        </w:rPr>
        <w:t xml:space="preserve">вынесены решения о назначении административного наказания, </w:t>
      </w:r>
      <w:r w:rsidR="00DE5FAA" w:rsidRPr="00DE5FAA">
        <w:rPr>
          <w:sz w:val="26"/>
          <w:szCs w:val="26"/>
        </w:rPr>
        <w:t>156</w:t>
      </w:r>
      <w:r w:rsidRPr="003D2F1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протокол</w:t>
      </w:r>
      <w:r w:rsidR="00DE5FAA">
        <w:rPr>
          <w:sz w:val="26"/>
          <w:szCs w:val="26"/>
        </w:rPr>
        <w:t>ов</w:t>
      </w:r>
      <w:r>
        <w:rPr>
          <w:sz w:val="26"/>
          <w:szCs w:val="26"/>
        </w:rPr>
        <w:t xml:space="preserve">, связанны с употреблением алкогольной продукции </w:t>
      </w:r>
      <w:r>
        <w:rPr>
          <w:sz w:val="26"/>
          <w:szCs w:val="26"/>
        </w:rPr>
        <w:br/>
      </w:r>
      <w:r w:rsidRPr="0042242D">
        <w:rPr>
          <w:sz w:val="26"/>
          <w:szCs w:val="26"/>
        </w:rPr>
        <w:t>(что составляет 4</w:t>
      </w:r>
      <w:r w:rsidR="0042242D" w:rsidRPr="0042242D">
        <w:rPr>
          <w:sz w:val="26"/>
          <w:szCs w:val="26"/>
        </w:rPr>
        <w:t>9</w:t>
      </w:r>
      <w:r w:rsidRPr="0042242D">
        <w:rPr>
          <w:sz w:val="26"/>
          <w:szCs w:val="26"/>
        </w:rPr>
        <w:t>,</w:t>
      </w:r>
      <w:r w:rsidR="00316268">
        <w:rPr>
          <w:sz w:val="26"/>
          <w:szCs w:val="26"/>
        </w:rPr>
        <w:t>52</w:t>
      </w:r>
      <w:bookmarkStart w:id="0" w:name="_GoBack"/>
      <w:bookmarkEnd w:id="0"/>
      <w:r w:rsidR="0042242D" w:rsidRPr="0042242D">
        <w:rPr>
          <w:sz w:val="26"/>
          <w:szCs w:val="26"/>
        </w:rPr>
        <w:t>%) (АППГ – 48</w:t>
      </w:r>
      <w:r w:rsidRPr="0042242D">
        <w:rPr>
          <w:sz w:val="26"/>
          <w:szCs w:val="26"/>
        </w:rPr>
        <w:t>,7 %), из них:</w:t>
      </w:r>
    </w:p>
    <w:p w:rsidR="003D2F10" w:rsidRPr="00DE5FAA" w:rsidRDefault="001E1FD6" w:rsidP="003D2F10">
      <w:pPr>
        <w:ind w:firstLine="720"/>
        <w:jc w:val="both"/>
        <w:rPr>
          <w:sz w:val="26"/>
          <w:szCs w:val="26"/>
        </w:rPr>
      </w:pPr>
      <w:r w:rsidRPr="001E1FD6">
        <w:rPr>
          <w:sz w:val="26"/>
          <w:szCs w:val="26"/>
        </w:rPr>
        <w:t>7</w:t>
      </w:r>
      <w:r w:rsidR="00316268">
        <w:rPr>
          <w:sz w:val="26"/>
          <w:szCs w:val="26"/>
        </w:rPr>
        <w:t>1</w:t>
      </w:r>
      <w:r w:rsidR="003D2F10" w:rsidRPr="001E1FD6">
        <w:rPr>
          <w:sz w:val="26"/>
          <w:szCs w:val="26"/>
        </w:rPr>
        <w:t xml:space="preserve"> – несовершеннолетними</w:t>
      </w:r>
      <w:r w:rsidR="00DE5FAA">
        <w:rPr>
          <w:b/>
          <w:sz w:val="26"/>
          <w:szCs w:val="26"/>
        </w:rPr>
        <w:t xml:space="preserve"> </w:t>
      </w:r>
      <w:r w:rsidR="00DE5FAA" w:rsidRPr="00DE5FAA">
        <w:rPr>
          <w:sz w:val="26"/>
          <w:szCs w:val="26"/>
        </w:rPr>
        <w:t>(АППГ – 57</w:t>
      </w:r>
      <w:r w:rsidR="003D2F10" w:rsidRPr="00DE5FAA">
        <w:rPr>
          <w:sz w:val="26"/>
          <w:szCs w:val="26"/>
        </w:rPr>
        <w:t>);</w:t>
      </w:r>
    </w:p>
    <w:p w:rsidR="003D2F10" w:rsidRPr="00DE5FAA" w:rsidRDefault="00DE5FAA" w:rsidP="003D2F10">
      <w:pPr>
        <w:ind w:firstLine="720"/>
        <w:jc w:val="both"/>
        <w:rPr>
          <w:sz w:val="26"/>
          <w:szCs w:val="26"/>
        </w:rPr>
      </w:pPr>
      <w:r w:rsidRPr="00DE5FAA">
        <w:rPr>
          <w:sz w:val="26"/>
          <w:szCs w:val="26"/>
        </w:rPr>
        <w:t>70</w:t>
      </w:r>
      <w:r w:rsidR="003D2F10" w:rsidRPr="00DE5FAA">
        <w:rPr>
          <w:sz w:val="26"/>
          <w:szCs w:val="26"/>
        </w:rPr>
        <w:t xml:space="preserve"> – родителями (АППГ – 4</w:t>
      </w:r>
      <w:r w:rsidRPr="00DE5FAA">
        <w:rPr>
          <w:sz w:val="26"/>
          <w:szCs w:val="26"/>
        </w:rPr>
        <w:t>6</w:t>
      </w:r>
      <w:r w:rsidR="003D2F10" w:rsidRPr="00DE5FAA">
        <w:rPr>
          <w:sz w:val="26"/>
          <w:szCs w:val="26"/>
        </w:rPr>
        <w:t>);</w:t>
      </w:r>
    </w:p>
    <w:p w:rsidR="003D2F10" w:rsidRPr="001E1FD6" w:rsidRDefault="003D2F10" w:rsidP="003D2F10">
      <w:pPr>
        <w:ind w:firstLine="720"/>
        <w:jc w:val="both"/>
        <w:rPr>
          <w:sz w:val="26"/>
          <w:szCs w:val="26"/>
        </w:rPr>
      </w:pPr>
      <w:r w:rsidRPr="001E1FD6">
        <w:rPr>
          <w:sz w:val="26"/>
          <w:szCs w:val="26"/>
        </w:rPr>
        <w:t>1</w:t>
      </w:r>
      <w:r w:rsidR="001E1FD6" w:rsidRPr="001E1FD6">
        <w:rPr>
          <w:sz w:val="26"/>
          <w:szCs w:val="26"/>
        </w:rPr>
        <w:t>3</w:t>
      </w:r>
      <w:r w:rsidRPr="001E1FD6">
        <w:rPr>
          <w:sz w:val="26"/>
          <w:szCs w:val="26"/>
        </w:rPr>
        <w:t xml:space="preserve"> – гражданами (вовлечение несовершеннолетних) (АППГ – </w:t>
      </w:r>
      <w:r w:rsidR="001E1FD6" w:rsidRPr="001E1FD6">
        <w:rPr>
          <w:sz w:val="26"/>
          <w:szCs w:val="26"/>
        </w:rPr>
        <w:t>14</w:t>
      </w:r>
      <w:r w:rsidRPr="001E1FD6">
        <w:rPr>
          <w:sz w:val="26"/>
          <w:szCs w:val="26"/>
        </w:rPr>
        <w:t>).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результате проведенного анализа установлено, что проблема алкоголизации особенно среди несовершеннолетних, законных представителей и граждан, вовлекающих несовершеннолетних в употребление алкогольной продукции, наиболее актуальна в настоящее время.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2022 года комиссией совместно с УМВД РФ по НАО были проведены профилактические мероприятия (рейды): "Семья", "Комендантский час", "Подросток", "Автобус" и "Последний звонок". 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по 10 июня совместно с УМВД России по НАО ко Дню защиты детей (1 июня) были проведены оперативно профилактические мероприятия "Защита", в </w:t>
      </w:r>
      <w:r>
        <w:rPr>
          <w:sz w:val="26"/>
          <w:szCs w:val="26"/>
        </w:rPr>
        <w:lastRenderedPageBreak/>
        <w:t xml:space="preserve">которых принимали участие сотрудники комиссии, </w:t>
      </w:r>
      <w:r>
        <w:rPr>
          <w:bCs/>
          <w:color w:val="000000"/>
          <w:sz w:val="26"/>
          <w:szCs w:val="26"/>
        </w:rPr>
        <w:t>ГБУ СОН НАО "Комплексный центр социального обслуживания", образовательных учреждений.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 ответственный секретарь комиссии </w:t>
      </w:r>
      <w:r>
        <w:rPr>
          <w:color w:val="000000"/>
          <w:sz w:val="26"/>
          <w:szCs w:val="26"/>
          <w:shd w:val="clear" w:color="auto" w:fill="FFFFFF"/>
        </w:rPr>
        <w:t>17 марта 2022 года принимал участие в формате ВКС в слушаниях на тему "О Законодательном обеспечении информационной безопасности детей и подростков",</w:t>
      </w:r>
      <w:r>
        <w:rPr>
          <w:sz w:val="26"/>
          <w:szCs w:val="26"/>
        </w:rPr>
        <w:t xml:space="preserve"> а</w:t>
      </w:r>
      <w:r>
        <w:rPr>
          <w:color w:val="000000"/>
          <w:sz w:val="26"/>
          <w:szCs w:val="26"/>
          <w:shd w:val="clear" w:color="auto" w:fill="FFFFFF"/>
        </w:rPr>
        <w:t xml:space="preserve"> также </w:t>
      </w:r>
      <w:r>
        <w:rPr>
          <w:sz w:val="26"/>
          <w:szCs w:val="26"/>
        </w:rPr>
        <w:t xml:space="preserve">ответственный секретарь комиссии принял участие в 1 судебном заседании. 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канун Международного дня борьбы с наркоманией и незаконным оборотом наркотиков 20 и 21 июня 2022 года совместно со спикерами из медицинских учреждений, представителей прокуратуры НАО и УМВД РФ по НАО, общественных и некоммерческих организаций, деятельность которых направлена на популяризацию спорта, военно-патриотического воспитания были проведены профилактические семинары для подростков в возрасте от 13 до 18 лет, данная информация размещена на сайте Администрации муниципального образования "Городской округ "Город Нарьян-Мар" (</w:t>
      </w:r>
      <w:hyperlink r:id="rId6" w:history="1">
        <w:r w:rsidR="005355EB" w:rsidRPr="00D1687A">
          <w:rPr>
            <w:rStyle w:val="a3"/>
            <w:sz w:val="26"/>
            <w:szCs w:val="26"/>
          </w:rPr>
          <w:t>https://www.admnmar.ru/news/detail/11163/</w:t>
        </w:r>
      </w:hyperlink>
      <w:r>
        <w:rPr>
          <w:sz w:val="26"/>
          <w:szCs w:val="26"/>
        </w:rPr>
        <w:t>)</w:t>
      </w:r>
      <w:r w:rsidR="005355EB">
        <w:rPr>
          <w:sz w:val="26"/>
          <w:szCs w:val="26"/>
        </w:rPr>
        <w:t>.</w:t>
      </w:r>
    </w:p>
    <w:p w:rsidR="00C33C41" w:rsidRDefault="00C33C41" w:rsidP="00C33C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декабря 2022 было проведено городское родительское собрание на тему "Деструктивное поведение детей и подростков: актуальность и профилактика" с участием </w:t>
      </w:r>
      <w:proofErr w:type="spellStart"/>
      <w:r>
        <w:rPr>
          <w:sz w:val="26"/>
          <w:szCs w:val="26"/>
        </w:rPr>
        <w:t>Хасьминского</w:t>
      </w:r>
      <w:proofErr w:type="spellEnd"/>
      <w:r>
        <w:rPr>
          <w:sz w:val="26"/>
          <w:szCs w:val="26"/>
        </w:rPr>
        <w:t xml:space="preserve"> М.И. – </w:t>
      </w:r>
      <w:r>
        <w:rPr>
          <w:sz w:val="26"/>
          <w:szCs w:val="26"/>
          <w:shd w:val="clear" w:color="auto" w:fill="FFFFFF"/>
        </w:rPr>
        <w:t xml:space="preserve">Руководитель православного Центра кризисной психологии Москвы, член Ассоциации </w:t>
      </w:r>
      <w:proofErr w:type="spellStart"/>
      <w:r>
        <w:rPr>
          <w:sz w:val="26"/>
          <w:szCs w:val="26"/>
          <w:shd w:val="clear" w:color="auto" w:fill="FFFFFF"/>
        </w:rPr>
        <w:t>онкопсихологов</w:t>
      </w:r>
      <w:proofErr w:type="spellEnd"/>
      <w:r>
        <w:rPr>
          <w:sz w:val="26"/>
          <w:szCs w:val="26"/>
          <w:shd w:val="clear" w:color="auto" w:fill="FFFFFF"/>
        </w:rPr>
        <w:t xml:space="preserve"> России, </w:t>
      </w:r>
      <w:r>
        <w:rPr>
          <w:sz w:val="26"/>
          <w:szCs w:val="26"/>
        </w:rPr>
        <w:t xml:space="preserve">кризисного психолога </w:t>
      </w:r>
    </w:p>
    <w:p w:rsidR="005355EB" w:rsidRPr="00C33C41" w:rsidRDefault="00C33C41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с участием </w:t>
      </w:r>
      <w:proofErr w:type="spellStart"/>
      <w:r>
        <w:rPr>
          <w:sz w:val="26"/>
          <w:szCs w:val="26"/>
        </w:rPr>
        <w:t>Хасьминского</w:t>
      </w:r>
      <w:proofErr w:type="spellEnd"/>
      <w:r>
        <w:rPr>
          <w:sz w:val="26"/>
          <w:szCs w:val="26"/>
        </w:rPr>
        <w:t xml:space="preserve"> М.И. было организовано рабочее совещание с представителями системы профилактики </w:t>
      </w:r>
      <w:r>
        <w:rPr>
          <w:color w:val="000000"/>
          <w:sz w:val="26"/>
          <w:szCs w:val="26"/>
          <w:shd w:val="clear" w:color="auto" w:fill="FFFFFF"/>
        </w:rPr>
        <w:t>на тему "Комплексный опыт по предотвращению суицидов и деструктивного поведения: эффективные методы профилактики и практической помощи".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2023 года 1 подросток проходит курс социальной реабилитации в</w:t>
      </w:r>
      <w:r>
        <w:rPr>
          <w:color w:val="000000"/>
          <w:sz w:val="26"/>
          <w:szCs w:val="26"/>
        </w:rPr>
        <w:t xml:space="preserve"> ГБКУ АО "Архангельский ЦСПСИД", 1 – в ГБСУ АО "Приморский СРЦН "Радуга". 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одного несовершеннолетнего комиссия ходатайствовала перед </w:t>
      </w:r>
      <w:proofErr w:type="spellStart"/>
      <w:r>
        <w:rPr>
          <w:sz w:val="26"/>
          <w:szCs w:val="26"/>
        </w:rPr>
        <w:t>Нарьян-Марским</w:t>
      </w:r>
      <w:proofErr w:type="spellEnd"/>
      <w:r>
        <w:rPr>
          <w:sz w:val="26"/>
          <w:szCs w:val="26"/>
        </w:rPr>
        <w:t xml:space="preserve"> городским судом Ненецкого автономного округа о помещении его в специальное учебно-воспитательное учреждение закрытого типа. 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 марта 2022 года судом удовлетворено ходатайство комиссии и принято решение о помещении несовершеннолетнего в специальное учебно-воспитательное учреждение закрытого типа сроком на 3 года. 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несовершеннолетние в Центр </w:t>
      </w:r>
      <w:r>
        <w:rPr>
          <w:bCs/>
          <w:sz w:val="26"/>
        </w:rPr>
        <w:t xml:space="preserve">временного содержания для несовершеннолетних правонарушителей УМВД России по Архангельской области не доставлялись. </w:t>
      </w:r>
    </w:p>
    <w:p w:rsidR="003D2F10" w:rsidRDefault="003D2F10" w:rsidP="003D2F1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 января 2023 года в специальных учебно-воспитательных учреждениях закрытого типа находятся 1 несовершеннолетний из </w:t>
      </w:r>
      <w:proofErr w:type="spellStart"/>
      <w:r>
        <w:rPr>
          <w:sz w:val="26"/>
          <w:szCs w:val="26"/>
        </w:rPr>
        <w:t>г.Нарьян-Мара</w:t>
      </w:r>
      <w:proofErr w:type="spellEnd"/>
      <w:r>
        <w:rPr>
          <w:sz w:val="26"/>
          <w:szCs w:val="26"/>
        </w:rPr>
        <w:t>: ГБПОУ АО "</w:t>
      </w:r>
      <w:proofErr w:type="spellStart"/>
      <w:r>
        <w:rPr>
          <w:sz w:val="26"/>
          <w:szCs w:val="26"/>
        </w:rPr>
        <w:t>Североонежское</w:t>
      </w:r>
      <w:proofErr w:type="spellEnd"/>
      <w:r>
        <w:rPr>
          <w:sz w:val="26"/>
          <w:szCs w:val="26"/>
        </w:rPr>
        <w:t xml:space="preserve"> специальное учебно-воспитательное учреждение" – 1.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 января 2023 года в муниципальном образовании находились в социально опасном положении (далее – СОП): </w:t>
      </w:r>
    </w:p>
    <w:p w:rsidR="003D2F10" w:rsidRPr="00B76E63" w:rsidRDefault="003D2F10" w:rsidP="003D2F10">
      <w:pPr>
        <w:ind w:firstLine="720"/>
        <w:jc w:val="both"/>
        <w:rPr>
          <w:sz w:val="26"/>
          <w:szCs w:val="26"/>
        </w:rPr>
      </w:pPr>
      <w:r w:rsidRPr="00B76E63">
        <w:rPr>
          <w:sz w:val="26"/>
          <w:szCs w:val="26"/>
        </w:rPr>
        <w:t>- 1</w:t>
      </w:r>
      <w:r w:rsidR="00B76E63" w:rsidRPr="00B76E63">
        <w:rPr>
          <w:sz w:val="26"/>
          <w:szCs w:val="26"/>
        </w:rPr>
        <w:t>1</w:t>
      </w:r>
      <w:r w:rsidRPr="00B76E63">
        <w:rPr>
          <w:sz w:val="26"/>
          <w:szCs w:val="26"/>
        </w:rPr>
        <w:t xml:space="preserve"> несовершеннолетних;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- 30 </w:t>
      </w:r>
      <w:r w:rsidR="005355EB">
        <w:rPr>
          <w:sz w:val="26"/>
          <w:szCs w:val="26"/>
        </w:rPr>
        <w:t>семей, в которых воспитывае</w:t>
      </w:r>
      <w:r w:rsidR="00B76E63">
        <w:rPr>
          <w:sz w:val="26"/>
          <w:szCs w:val="26"/>
        </w:rPr>
        <w:t>тся 81</w:t>
      </w:r>
      <w:r>
        <w:rPr>
          <w:sz w:val="26"/>
          <w:szCs w:val="26"/>
        </w:rPr>
        <w:t xml:space="preserve"> </w:t>
      </w:r>
      <w:r w:rsidR="00B76E63">
        <w:rPr>
          <w:sz w:val="26"/>
          <w:szCs w:val="26"/>
        </w:rPr>
        <w:t>ребенок.</w:t>
      </w:r>
      <w:r>
        <w:rPr>
          <w:sz w:val="26"/>
          <w:szCs w:val="26"/>
        </w:rPr>
        <w:t xml:space="preserve"> </w:t>
      </w:r>
    </w:p>
    <w:p w:rsidR="003D2F10" w:rsidRPr="00B76E63" w:rsidRDefault="003D2F10" w:rsidP="003D2F10">
      <w:pPr>
        <w:ind w:firstLine="720"/>
        <w:jc w:val="both"/>
        <w:rPr>
          <w:sz w:val="26"/>
          <w:szCs w:val="26"/>
        </w:rPr>
      </w:pPr>
      <w:r w:rsidRPr="00B76E63">
        <w:rPr>
          <w:sz w:val="26"/>
          <w:szCs w:val="26"/>
        </w:rPr>
        <w:t>За отчетный период признаны:</w:t>
      </w:r>
    </w:p>
    <w:p w:rsidR="003D2F10" w:rsidRPr="00B76E63" w:rsidRDefault="003D2F10" w:rsidP="003D2F10">
      <w:pPr>
        <w:ind w:firstLine="720"/>
        <w:jc w:val="both"/>
        <w:rPr>
          <w:sz w:val="26"/>
          <w:szCs w:val="26"/>
        </w:rPr>
      </w:pPr>
      <w:r w:rsidRPr="00B76E63">
        <w:rPr>
          <w:b/>
          <w:sz w:val="26"/>
          <w:szCs w:val="26"/>
        </w:rPr>
        <w:t xml:space="preserve">- </w:t>
      </w:r>
      <w:r w:rsidRPr="00B76E63">
        <w:rPr>
          <w:sz w:val="26"/>
          <w:szCs w:val="26"/>
        </w:rPr>
        <w:t>находящимися в СОП:</w:t>
      </w:r>
      <w:r w:rsidRPr="00B76E63">
        <w:rPr>
          <w:b/>
          <w:sz w:val="26"/>
          <w:szCs w:val="26"/>
        </w:rPr>
        <w:t xml:space="preserve"> </w:t>
      </w:r>
      <w:r w:rsidRPr="00B76E63">
        <w:rPr>
          <w:sz w:val="26"/>
          <w:szCs w:val="26"/>
        </w:rPr>
        <w:t>5 несовершеннолетних,</w:t>
      </w:r>
      <w:r w:rsidRPr="00B76E63">
        <w:rPr>
          <w:b/>
          <w:sz w:val="26"/>
          <w:szCs w:val="26"/>
        </w:rPr>
        <w:t xml:space="preserve"> </w:t>
      </w:r>
      <w:r w:rsidRPr="00B76E63">
        <w:rPr>
          <w:sz w:val="26"/>
          <w:szCs w:val="26"/>
        </w:rPr>
        <w:t>1</w:t>
      </w:r>
      <w:r w:rsidR="00B76E63" w:rsidRPr="00B76E63">
        <w:rPr>
          <w:sz w:val="26"/>
          <w:szCs w:val="26"/>
        </w:rPr>
        <w:t>7</w:t>
      </w:r>
      <w:r w:rsidRPr="00B76E63">
        <w:rPr>
          <w:sz w:val="26"/>
          <w:szCs w:val="26"/>
        </w:rPr>
        <w:t xml:space="preserve"> </w:t>
      </w:r>
      <w:r w:rsidR="005355EB">
        <w:rPr>
          <w:sz w:val="26"/>
          <w:szCs w:val="26"/>
        </w:rPr>
        <w:t>семей, в которых воспитывае</w:t>
      </w:r>
      <w:r w:rsidR="00B76E63" w:rsidRPr="00B76E63">
        <w:rPr>
          <w:sz w:val="26"/>
          <w:szCs w:val="26"/>
        </w:rPr>
        <w:t>тся 48</w:t>
      </w:r>
      <w:r w:rsidRPr="00B76E63">
        <w:rPr>
          <w:sz w:val="26"/>
          <w:szCs w:val="26"/>
        </w:rPr>
        <w:t xml:space="preserve"> детей;</w:t>
      </w:r>
    </w:p>
    <w:p w:rsidR="003D2F10" w:rsidRPr="005355EB" w:rsidRDefault="003D2F10" w:rsidP="003D2F10">
      <w:pPr>
        <w:ind w:firstLine="720"/>
        <w:jc w:val="both"/>
        <w:rPr>
          <w:sz w:val="26"/>
          <w:szCs w:val="26"/>
        </w:rPr>
      </w:pPr>
      <w:r w:rsidRPr="00B76E63">
        <w:rPr>
          <w:b/>
          <w:sz w:val="26"/>
          <w:szCs w:val="26"/>
        </w:rPr>
        <w:t xml:space="preserve">- </w:t>
      </w:r>
      <w:r w:rsidRPr="00B76E63">
        <w:rPr>
          <w:sz w:val="26"/>
          <w:szCs w:val="26"/>
        </w:rPr>
        <w:t>вышедшими из СОП:</w:t>
      </w:r>
      <w:r w:rsidRPr="00B76E63">
        <w:rPr>
          <w:b/>
          <w:sz w:val="26"/>
          <w:szCs w:val="26"/>
        </w:rPr>
        <w:t xml:space="preserve"> </w:t>
      </w:r>
      <w:r w:rsidR="00DE5FAA">
        <w:rPr>
          <w:sz w:val="26"/>
          <w:szCs w:val="26"/>
        </w:rPr>
        <w:t>8 несовершеннолетних из них: 7</w:t>
      </w:r>
      <w:r w:rsidRPr="00B76E63">
        <w:rPr>
          <w:sz w:val="26"/>
          <w:szCs w:val="26"/>
        </w:rPr>
        <w:t xml:space="preserve"> по исправлению, 1 по достижению 18 лет; </w:t>
      </w:r>
      <w:r w:rsidR="005355EB" w:rsidRPr="005355EB">
        <w:rPr>
          <w:sz w:val="26"/>
          <w:szCs w:val="26"/>
        </w:rPr>
        <w:t>и 12</w:t>
      </w:r>
      <w:r w:rsidRPr="005355EB">
        <w:rPr>
          <w:sz w:val="26"/>
          <w:szCs w:val="26"/>
        </w:rPr>
        <w:t xml:space="preserve"> </w:t>
      </w:r>
      <w:r w:rsidR="005355EB" w:rsidRPr="005355EB">
        <w:rPr>
          <w:sz w:val="26"/>
          <w:szCs w:val="26"/>
        </w:rPr>
        <w:t>семей, в которых воспитываются 27</w:t>
      </w:r>
      <w:r w:rsidRPr="005355EB">
        <w:rPr>
          <w:sz w:val="26"/>
          <w:szCs w:val="26"/>
        </w:rPr>
        <w:t xml:space="preserve"> детей (по исправлению</w:t>
      </w:r>
      <w:r w:rsidR="005355EB">
        <w:rPr>
          <w:sz w:val="26"/>
          <w:szCs w:val="26"/>
        </w:rPr>
        <w:t xml:space="preserve"> </w:t>
      </w:r>
      <w:r w:rsidR="005355EB">
        <w:rPr>
          <w:sz w:val="26"/>
          <w:szCs w:val="26"/>
        </w:rPr>
        <w:lastRenderedPageBreak/>
        <w:t>– 7, в связи со смертью – 1; в связи ограничением (лишением родительских прав) - 4</w:t>
      </w:r>
      <w:r w:rsidRPr="005355EB">
        <w:rPr>
          <w:sz w:val="26"/>
          <w:szCs w:val="26"/>
        </w:rPr>
        <w:t>).</w:t>
      </w:r>
    </w:p>
    <w:p w:rsidR="003D2F10" w:rsidRDefault="003D2F10" w:rsidP="003D2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деятельности муниципальной комиссии по делам несовершеннолетних и защите их прав регулярно размещается на официальном сайте Администрации города Нарьян-Мара (</w:t>
      </w:r>
      <w:hyperlink r:id="rId7" w:history="1">
        <w:r>
          <w:rPr>
            <w:rStyle w:val="a3"/>
            <w:sz w:val="26"/>
            <w:szCs w:val="26"/>
          </w:rPr>
          <w:t>http://www.adm-nmar.ru</w:t>
        </w:r>
      </w:hyperlink>
      <w:r>
        <w:rPr>
          <w:sz w:val="26"/>
          <w:szCs w:val="26"/>
        </w:rPr>
        <w:t xml:space="preserve">) и на странице города Нарьян-Мар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(</w:t>
      </w:r>
      <w:hyperlink r:id="rId8" w:history="1">
        <w:r>
          <w:rPr>
            <w:rStyle w:val="a3"/>
            <w:sz w:val="26"/>
            <w:szCs w:val="26"/>
          </w:rPr>
          <w:t>https://vk.com/nmar_nao</w:t>
        </w:r>
      </w:hyperlink>
      <w:r>
        <w:rPr>
          <w:sz w:val="26"/>
          <w:szCs w:val="26"/>
        </w:rPr>
        <w:t>).</w:t>
      </w:r>
    </w:p>
    <w:p w:rsidR="003D2F10" w:rsidRDefault="003D2F10" w:rsidP="003D2F10">
      <w:pPr>
        <w:ind w:firstLine="720"/>
        <w:jc w:val="both"/>
        <w:rPr>
          <w:b/>
          <w:sz w:val="26"/>
          <w:szCs w:val="26"/>
        </w:rPr>
      </w:pPr>
    </w:p>
    <w:p w:rsidR="003D2F10" w:rsidRDefault="003D2F10" w:rsidP="003D2F10">
      <w:pPr>
        <w:ind w:firstLine="720"/>
        <w:jc w:val="both"/>
        <w:rPr>
          <w:b/>
          <w:sz w:val="26"/>
          <w:szCs w:val="26"/>
        </w:rPr>
      </w:pPr>
    </w:p>
    <w:p w:rsidR="003D2F10" w:rsidRDefault="003D2F10" w:rsidP="003D2F10">
      <w:pPr>
        <w:ind w:firstLine="720"/>
        <w:jc w:val="both"/>
        <w:rPr>
          <w:b/>
          <w:sz w:val="26"/>
          <w:szCs w:val="26"/>
        </w:rPr>
      </w:pPr>
    </w:p>
    <w:p w:rsidR="003D2F10" w:rsidRDefault="003D2F10" w:rsidP="003D2F1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</w:t>
      </w:r>
    </w:p>
    <w:p w:rsidR="003D2F10" w:rsidRDefault="003D2F10" w:rsidP="003D2F1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делам несовершеннолетних и защите их прав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Т.А. Иваниченко                                                                    </w:t>
      </w:r>
    </w:p>
    <w:p w:rsidR="003D2F10" w:rsidRDefault="003D2F10" w:rsidP="003D2F10">
      <w:pPr>
        <w:rPr>
          <w:b/>
        </w:rPr>
      </w:pPr>
    </w:p>
    <w:p w:rsidR="00950EF2" w:rsidRDefault="00950EF2"/>
    <w:sectPr w:rsidR="0095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05A"/>
    <w:multiLevelType w:val="hybridMultilevel"/>
    <w:tmpl w:val="365A9B50"/>
    <w:lvl w:ilvl="0" w:tplc="7FE4F5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0C"/>
    <w:rsid w:val="001E1FD6"/>
    <w:rsid w:val="00316268"/>
    <w:rsid w:val="0032266B"/>
    <w:rsid w:val="003D2F10"/>
    <w:rsid w:val="0042242D"/>
    <w:rsid w:val="0045710C"/>
    <w:rsid w:val="005355EB"/>
    <w:rsid w:val="005479B5"/>
    <w:rsid w:val="00950EF2"/>
    <w:rsid w:val="00B76E63"/>
    <w:rsid w:val="00C33C41"/>
    <w:rsid w:val="00CF60EB"/>
    <w:rsid w:val="00DB6865"/>
    <w:rsid w:val="00DE5FAA"/>
    <w:rsid w:val="00EE5FFB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6A67-C3AC-415C-B82F-B6CCB7C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10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D2F10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2F1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D2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3D2F1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D2F10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3D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2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2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mar_n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nm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nmar.ru/news/detail/11163/" TargetMode="External"/><Relationship Id="rId5" Type="http://schemas.openxmlformats.org/officeDocument/2006/relationships/hyperlink" Target="consultantplus://offline/ref=5688E50213DF7E938201CE9B3EB52E104D69C5E0114AF8BD41681C865E385DC9A3B4F9DEE53642x8D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Иваниченко Татьяна Александровна</dc:creator>
  <cp:keywords/>
  <dc:description/>
  <cp:lastModifiedBy>Иваниченко Татьяна Александровна</cp:lastModifiedBy>
  <cp:revision>3</cp:revision>
  <cp:lastPrinted>2023-01-08T13:47:00Z</cp:lastPrinted>
  <dcterms:created xsi:type="dcterms:W3CDTF">2023-01-08T11:18:00Z</dcterms:created>
  <dcterms:modified xsi:type="dcterms:W3CDTF">2023-01-08T13:48:00Z</dcterms:modified>
</cp:coreProperties>
</file>