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0C4" w:rsidRDefault="006750C4" w:rsidP="006750C4">
      <w:pPr>
        <w:spacing w:after="0" w:line="240" w:lineRule="auto"/>
        <w:contextualSpacing/>
        <w:jc w:val="center"/>
        <w:rPr>
          <w:b/>
          <w:szCs w:val="26"/>
        </w:rPr>
      </w:pPr>
      <w:r>
        <w:rPr>
          <w:b/>
          <w:szCs w:val="26"/>
        </w:rPr>
        <w:t>Информация</w:t>
      </w:r>
    </w:p>
    <w:p w:rsidR="006D5AA6" w:rsidRPr="00CE3185" w:rsidRDefault="006750C4" w:rsidP="005041C7">
      <w:pPr>
        <w:spacing w:after="0" w:line="240" w:lineRule="auto"/>
        <w:jc w:val="center"/>
        <w:rPr>
          <w:rFonts w:eastAsia="Calibri"/>
          <w:b/>
          <w:szCs w:val="26"/>
          <w:lang w:eastAsia="ru-RU"/>
        </w:rPr>
      </w:pPr>
      <w:r>
        <w:rPr>
          <w:b/>
          <w:szCs w:val="26"/>
        </w:rPr>
        <w:t xml:space="preserve">о результатах проведения </w:t>
      </w:r>
      <w:r w:rsidR="00A1620F">
        <w:rPr>
          <w:b/>
          <w:szCs w:val="26"/>
        </w:rPr>
        <w:t>вне</w:t>
      </w:r>
      <w:r w:rsidR="005041C7" w:rsidRPr="005041C7">
        <w:rPr>
          <w:b/>
          <w:szCs w:val="26"/>
        </w:rPr>
        <w:t>плановой проверки соблюдения законодательства РФ и иных нормативных правовых актов о контрактной системе в сфере закупок</w:t>
      </w:r>
      <w:r w:rsidR="006D5AA6" w:rsidRPr="00CE3185">
        <w:rPr>
          <w:rFonts w:eastAsia="Calibri"/>
          <w:b/>
          <w:szCs w:val="26"/>
          <w:lang w:eastAsia="ru-RU"/>
        </w:rPr>
        <w:t>.</w:t>
      </w:r>
    </w:p>
    <w:p w:rsidR="006750C4" w:rsidRDefault="006750C4" w:rsidP="006D5AA6">
      <w:pPr>
        <w:spacing w:after="0" w:line="240" w:lineRule="auto"/>
        <w:jc w:val="center"/>
        <w:rPr>
          <w:szCs w:val="26"/>
        </w:rPr>
      </w:pPr>
    </w:p>
    <w:p w:rsidR="00A1620F" w:rsidRDefault="006750C4" w:rsidP="00A1620F">
      <w:pPr>
        <w:spacing w:after="0" w:line="240" w:lineRule="auto"/>
        <w:ind w:firstLine="720"/>
        <w:jc w:val="both"/>
      </w:pPr>
      <w:r>
        <w:rPr>
          <w:szCs w:val="26"/>
        </w:rPr>
        <w:t xml:space="preserve">На основании распоряжения Администрации муниципального образования «Городской округ «Город Нарьян-Мар» </w:t>
      </w:r>
      <w:r w:rsidRPr="00D13F46">
        <w:rPr>
          <w:szCs w:val="26"/>
        </w:rPr>
        <w:t xml:space="preserve">№ </w:t>
      </w:r>
      <w:r w:rsidR="00A1620F">
        <w:rPr>
          <w:szCs w:val="26"/>
        </w:rPr>
        <w:t>535</w:t>
      </w:r>
      <w:r w:rsidR="006D5AA6" w:rsidRPr="00CE3185">
        <w:rPr>
          <w:szCs w:val="26"/>
          <w:lang w:eastAsia="ru-RU"/>
        </w:rPr>
        <w:t xml:space="preserve">-р от </w:t>
      </w:r>
      <w:r w:rsidR="000745A6">
        <w:rPr>
          <w:szCs w:val="26"/>
          <w:lang w:eastAsia="ru-RU"/>
        </w:rPr>
        <w:t>07.09.2020</w:t>
      </w:r>
      <w:r w:rsidR="006D5AA6" w:rsidRPr="00CE3185">
        <w:t xml:space="preserve"> </w:t>
      </w:r>
      <w:r w:rsidRPr="00054C29">
        <w:t xml:space="preserve">и </w:t>
      </w:r>
      <w:r w:rsidR="00A1620F">
        <w:t xml:space="preserve">обращения </w:t>
      </w:r>
      <w:r w:rsidR="00A1620F">
        <w:rPr>
          <w:szCs w:val="26"/>
        </w:rPr>
        <w:t xml:space="preserve">Управления Федерального казначейства по Архангельской области и Ненецкому автономному округу от 24.07.2020 № 24-44-08/44-102 </w:t>
      </w:r>
      <w:r>
        <w:rPr>
          <w:szCs w:val="26"/>
        </w:rPr>
        <w:t xml:space="preserve">проведена </w:t>
      </w:r>
      <w:r w:rsidR="00A1620F">
        <w:rPr>
          <w:szCs w:val="26"/>
        </w:rPr>
        <w:t>вне</w:t>
      </w:r>
      <w:r>
        <w:rPr>
          <w:szCs w:val="26"/>
        </w:rPr>
        <w:t xml:space="preserve">плановая </w:t>
      </w:r>
      <w:r>
        <w:t xml:space="preserve">проверка </w:t>
      </w:r>
      <w:r w:rsidR="005041C7" w:rsidRPr="005041C7">
        <w:t xml:space="preserve">соблюдения </w:t>
      </w:r>
      <w:r w:rsidR="00A1620F" w:rsidRPr="00A1620F">
        <w:t xml:space="preserve">законодательства Российской Федерации и иных нормативных правовых актов о контрактной системе в сфере закупок в соответствии с Федеральным законом от 05.04.2013 № 44-ФЗ </w:t>
      </w:r>
      <w:r w:rsidR="00A1620F">
        <w:t>«</w:t>
      </w:r>
      <w:r w:rsidR="00A1620F" w:rsidRPr="00A1620F">
        <w:t>О контрактной системе в сфере закупок товаров, работ, услуг для обеспечения государственных и муниципальных нужд</w:t>
      </w:r>
      <w:r w:rsidR="00A1620F">
        <w:t>» МКУ «</w:t>
      </w:r>
      <w:r w:rsidR="00A1620F" w:rsidRPr="00A1620F">
        <w:t>УГХ г. Нарьян-Мара</w:t>
      </w:r>
      <w:r w:rsidR="00A1620F">
        <w:t>»</w:t>
      </w:r>
      <w:r w:rsidR="00A1620F" w:rsidRPr="00A1620F">
        <w:t xml:space="preserve"> при ведении реестра контрактов, заключенных заказчиками (контракт № 152 от 22.11.2019, № 052 от 03.06.2019, № 117 от 10.09.2019, № 047 от 21.05.2019, № 058 от 18.06.2019, № 092 от 05.08.2019, № 096 от 12.08.2019, № 097 от 12.08.2019, № 098 от 12.08.2019, № 085 от 05.08.2019, № 088 от 05.08.2019, № 160 от 04.12.2019, № 050 от 28.05.2019, № 122 от 20.09.2019, № 124 от 25.09.2019, № 014/RU211002320 от 15.03.2019, № 068 от 24.06.2019, № 121 от 13.09.2019, № 229000060785 от 25.12.2018, № 56706 от 25.12.2018, № 093 от 24.12.2018, № 096 от 24.12.2018, № 125 от 23.09.2019, № 114 от 26.08.2019, № 098 от 30.12.2018)</w:t>
      </w:r>
      <w:r w:rsidR="00A1620F">
        <w:t>»</w:t>
      </w:r>
      <w:r w:rsidR="00A1620F" w:rsidRPr="00A1620F">
        <w:t>.</w:t>
      </w:r>
    </w:p>
    <w:p w:rsidR="00E82FB7" w:rsidRDefault="00E82FB7" w:rsidP="00E82FB7">
      <w:pPr>
        <w:spacing w:after="0" w:line="240" w:lineRule="auto"/>
        <w:ind w:firstLine="709"/>
        <w:jc w:val="both"/>
        <w:rPr>
          <w:szCs w:val="26"/>
        </w:rPr>
      </w:pPr>
      <w:r>
        <w:rPr>
          <w:spacing w:val="2"/>
          <w:szCs w:val="26"/>
          <w:shd w:val="clear" w:color="auto" w:fill="FFFFFF"/>
        </w:rPr>
        <w:t>Субъект</w:t>
      </w:r>
      <w:r w:rsidR="006750C4">
        <w:rPr>
          <w:spacing w:val="2"/>
          <w:szCs w:val="26"/>
          <w:shd w:val="clear" w:color="auto" w:fill="FFFFFF"/>
        </w:rPr>
        <w:t xml:space="preserve"> контроля: </w:t>
      </w:r>
      <w:r>
        <w:rPr>
          <w:szCs w:val="26"/>
        </w:rPr>
        <w:t>муниципальное казенное учреждение «Управление городского хозяйства г. Нарьян-Мара»</w:t>
      </w:r>
      <w:r w:rsidRPr="00136CE1">
        <w:rPr>
          <w:szCs w:val="26"/>
        </w:rPr>
        <w:t>.</w:t>
      </w:r>
    </w:p>
    <w:p w:rsidR="00A1620F" w:rsidRPr="00136CE1" w:rsidRDefault="00A1620F" w:rsidP="00E82FB7">
      <w:pPr>
        <w:spacing w:after="0" w:line="240" w:lineRule="auto"/>
        <w:ind w:firstLine="709"/>
        <w:jc w:val="both"/>
        <w:rPr>
          <w:szCs w:val="26"/>
        </w:rPr>
      </w:pPr>
      <w:r w:rsidRPr="00A1620F">
        <w:rPr>
          <w:szCs w:val="26"/>
        </w:rPr>
        <w:t>Предмет контрольного мероприятия: размещение в Единой информационной системе информации об исполнении контрактов за 2018-2019 годы, со сроком исполнения с августа по декабрь 2019 года.</w:t>
      </w:r>
    </w:p>
    <w:p w:rsidR="006750C4" w:rsidRDefault="006750C4" w:rsidP="006750C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Проверяемый период с 01.01.201</w:t>
      </w:r>
      <w:r w:rsidR="00A1620F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по 31.12.201</w:t>
      </w:r>
      <w:r w:rsidR="008D3F3B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D5AA6" w:rsidRPr="00CE3185" w:rsidRDefault="006750C4" w:rsidP="006D5AA6">
      <w:pPr>
        <w:spacing w:after="0"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Срок проведения проверки: </w:t>
      </w:r>
      <w:r w:rsidR="00A1620F" w:rsidRPr="0077590C">
        <w:rPr>
          <w:szCs w:val="26"/>
        </w:rPr>
        <w:t xml:space="preserve">с 10.09.2020 по </w:t>
      </w:r>
      <w:r w:rsidR="00A1620F">
        <w:rPr>
          <w:szCs w:val="26"/>
        </w:rPr>
        <w:t>05</w:t>
      </w:r>
      <w:r w:rsidR="00A1620F" w:rsidRPr="0077590C">
        <w:rPr>
          <w:szCs w:val="26"/>
        </w:rPr>
        <w:t>.</w:t>
      </w:r>
      <w:r w:rsidR="00A1620F">
        <w:rPr>
          <w:szCs w:val="26"/>
        </w:rPr>
        <w:t>10</w:t>
      </w:r>
      <w:r w:rsidR="00A1620F" w:rsidRPr="0077590C">
        <w:rPr>
          <w:szCs w:val="26"/>
        </w:rPr>
        <w:t>.2020</w:t>
      </w:r>
      <w:r w:rsidR="006D5AA6" w:rsidRPr="00D40AF8">
        <w:rPr>
          <w:szCs w:val="26"/>
        </w:rPr>
        <w:t>.</w:t>
      </w:r>
    </w:p>
    <w:p w:rsidR="006750C4" w:rsidRDefault="006750C4" w:rsidP="006750C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проведения проверочных мероприятий установлены нарушения:</w:t>
      </w:r>
    </w:p>
    <w:p w:rsidR="00A1620F" w:rsidRPr="006C0D82" w:rsidRDefault="00A1620F" w:rsidP="00A1620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Calibri"/>
          <w:szCs w:val="26"/>
          <w:lang w:bidi="en-US"/>
        </w:rPr>
      </w:pPr>
      <w:r>
        <w:rPr>
          <w:rFonts w:eastAsia="Calibri"/>
          <w:szCs w:val="26"/>
          <w:lang w:bidi="en-US"/>
        </w:rPr>
        <w:t>-</w:t>
      </w:r>
      <w:r w:rsidRPr="006C0D82">
        <w:rPr>
          <w:rFonts w:eastAsia="Calibri"/>
          <w:szCs w:val="26"/>
          <w:lang w:bidi="en-US"/>
        </w:rPr>
        <w:t xml:space="preserve"> части 6 статьи 34 </w:t>
      </w:r>
      <w:r w:rsidR="00AF4008" w:rsidRPr="00AF4008">
        <w:rPr>
          <w:rFonts w:eastAsia="Calibri"/>
          <w:szCs w:val="26"/>
          <w:lang w:bidi="en-US"/>
        </w:rPr>
        <w:t>Федеральн</w:t>
      </w:r>
      <w:r w:rsidR="00AF4008">
        <w:rPr>
          <w:rFonts w:eastAsia="Calibri"/>
          <w:szCs w:val="26"/>
          <w:lang w:bidi="en-US"/>
        </w:rPr>
        <w:t>ого</w:t>
      </w:r>
      <w:r w:rsidR="00AF4008" w:rsidRPr="00AF4008">
        <w:rPr>
          <w:rFonts w:eastAsia="Calibri"/>
          <w:szCs w:val="26"/>
          <w:lang w:bidi="en-US"/>
        </w:rPr>
        <w:t xml:space="preserve"> закон</w:t>
      </w:r>
      <w:r w:rsidR="00AF4008">
        <w:rPr>
          <w:rFonts w:eastAsia="Calibri"/>
          <w:szCs w:val="26"/>
          <w:lang w:bidi="en-US"/>
        </w:rPr>
        <w:t>а</w:t>
      </w:r>
      <w:r w:rsidR="00AF4008" w:rsidRPr="00AF4008">
        <w:rPr>
          <w:rFonts w:eastAsia="Calibri"/>
          <w:szCs w:val="26"/>
          <w:lang w:bidi="en-US"/>
        </w:rPr>
        <w:t xml:space="preserve"> от 05.04.2013г.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</w:t>
      </w:r>
      <w:r w:rsidR="00AF4008">
        <w:rPr>
          <w:rFonts w:eastAsia="Calibri"/>
          <w:szCs w:val="26"/>
          <w:lang w:bidi="en-US"/>
        </w:rPr>
        <w:t>;</w:t>
      </w:r>
    </w:p>
    <w:p w:rsidR="00AF4008" w:rsidRDefault="00AF4008" w:rsidP="00A1620F">
      <w:pPr>
        <w:spacing w:after="0" w:line="240" w:lineRule="auto"/>
        <w:ind w:firstLine="708"/>
        <w:jc w:val="both"/>
        <w:rPr>
          <w:rFonts w:eastAsia="Calibri"/>
          <w:szCs w:val="26"/>
        </w:rPr>
      </w:pPr>
      <w:bookmarkStart w:id="0" w:name="_Hlk55334868"/>
      <w:r>
        <w:rPr>
          <w:rFonts w:eastAsia="Calibri"/>
          <w:szCs w:val="26"/>
        </w:rPr>
        <w:t>-</w:t>
      </w:r>
      <w:r w:rsidR="00A1620F" w:rsidRPr="006C0D82">
        <w:rPr>
          <w:rFonts w:eastAsia="Calibri"/>
          <w:szCs w:val="26"/>
        </w:rPr>
        <w:t xml:space="preserve"> части 3 статьи 103 Федерального закона № 44-ФЗ</w:t>
      </w:r>
      <w:r>
        <w:rPr>
          <w:rFonts w:eastAsia="Calibri"/>
          <w:szCs w:val="26"/>
        </w:rPr>
        <w:t>;</w:t>
      </w:r>
      <w:r w:rsidR="00A1620F" w:rsidRPr="006C0D82">
        <w:rPr>
          <w:rFonts w:eastAsia="Calibri"/>
          <w:szCs w:val="26"/>
        </w:rPr>
        <w:t xml:space="preserve"> </w:t>
      </w:r>
    </w:p>
    <w:p w:rsidR="00AF4008" w:rsidRDefault="00AF4008" w:rsidP="00A1620F">
      <w:pPr>
        <w:spacing w:after="0" w:line="240" w:lineRule="auto"/>
        <w:ind w:firstLine="708"/>
        <w:jc w:val="both"/>
        <w:rPr>
          <w:rFonts w:eastAsia="Calibri"/>
          <w:szCs w:val="26"/>
        </w:rPr>
      </w:pPr>
      <w:r>
        <w:rPr>
          <w:rFonts w:eastAsia="Calibri"/>
          <w:szCs w:val="26"/>
        </w:rPr>
        <w:t xml:space="preserve">- </w:t>
      </w:r>
      <w:r w:rsidR="00A1620F" w:rsidRPr="006C0D82">
        <w:rPr>
          <w:rFonts w:eastAsia="Calibri"/>
          <w:szCs w:val="26"/>
        </w:rPr>
        <w:t xml:space="preserve">пункта 12 </w:t>
      </w:r>
      <w:r w:rsidRPr="00AF4008">
        <w:rPr>
          <w:rFonts w:eastAsia="Calibri"/>
          <w:szCs w:val="26"/>
        </w:rPr>
        <w:t>Правил ведения реестра контрактов, заключенных заказчиками, утвержденных постановлением Правительства РФ от 28.11.2013 № 1084 «О порядке ведения реестра контрактов, заключенных заказчиками, и реестра контрактов, содержащего сведения, составляющие государственную тайну» (далее Постановление № 1084)</w:t>
      </w:r>
      <w:r>
        <w:rPr>
          <w:rFonts w:eastAsia="Calibri"/>
          <w:szCs w:val="26"/>
        </w:rPr>
        <w:t>.</w:t>
      </w:r>
      <w:r w:rsidRPr="00AF4008">
        <w:rPr>
          <w:rFonts w:eastAsia="Calibri"/>
          <w:szCs w:val="26"/>
        </w:rPr>
        <w:t xml:space="preserve"> </w:t>
      </w:r>
      <w:bookmarkEnd w:id="0"/>
    </w:p>
    <w:p w:rsidR="00A1620F" w:rsidRPr="006C0D82" w:rsidRDefault="00A1620F" w:rsidP="00A1620F">
      <w:pPr>
        <w:spacing w:after="0" w:line="240" w:lineRule="auto"/>
        <w:ind w:firstLine="708"/>
        <w:jc w:val="both"/>
        <w:rPr>
          <w:rFonts w:eastAsia="Calibri"/>
        </w:rPr>
      </w:pPr>
      <w:r w:rsidRPr="006C0D82">
        <w:rPr>
          <w:rFonts w:eastAsia="Calibri"/>
        </w:rPr>
        <w:t>Указанн</w:t>
      </w:r>
      <w:r>
        <w:rPr>
          <w:rFonts w:eastAsia="Calibri"/>
        </w:rPr>
        <w:t>ы</w:t>
      </w:r>
      <w:r w:rsidRPr="006C0D82">
        <w:rPr>
          <w:rFonts w:eastAsia="Calibri"/>
        </w:rPr>
        <w:t>е нарушени</w:t>
      </w:r>
      <w:r>
        <w:rPr>
          <w:rFonts w:eastAsia="Calibri"/>
        </w:rPr>
        <w:t xml:space="preserve">я </w:t>
      </w:r>
      <w:r w:rsidRPr="006C0D82">
        <w:rPr>
          <w:rFonts w:eastAsia="Calibri"/>
        </w:rPr>
        <w:t>содерж</w:t>
      </w:r>
      <w:r>
        <w:rPr>
          <w:rFonts w:eastAsia="Calibri"/>
        </w:rPr>
        <w:t>а</w:t>
      </w:r>
      <w:r w:rsidRPr="006C0D82">
        <w:rPr>
          <w:rFonts w:eastAsia="Calibri"/>
        </w:rPr>
        <w:t>т признаки административного правонарушения, ответственность за котор</w:t>
      </w:r>
      <w:r>
        <w:rPr>
          <w:rFonts w:eastAsia="Calibri"/>
        </w:rPr>
        <w:t>ы</w:t>
      </w:r>
      <w:r w:rsidRPr="006C0D82">
        <w:rPr>
          <w:rFonts w:eastAsia="Calibri"/>
        </w:rPr>
        <w:t>е предусмотрена частью 2 статьи 7.31 КоАП РФ. Срок давности привлечения к административной ответственности по указанным административным нарушениям на момент проведения проверки согласно статье 4.5 КоАП РФ не истек.</w:t>
      </w:r>
    </w:p>
    <w:p w:rsidR="00C35D31" w:rsidRDefault="00390C3A" w:rsidP="00AF400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21AA">
        <w:rPr>
          <w:rFonts w:ascii="Times New Roman" w:hAnsi="Times New Roman" w:cs="Times New Roman"/>
          <w:sz w:val="26"/>
          <w:szCs w:val="26"/>
        </w:rPr>
        <w:t>На основании вышеизложенного отделом внутреннего муниципального финансового контроля Администрации муниципального образования «Городской округ «Город Нарьян-Мар»</w:t>
      </w:r>
      <w:r w:rsidR="00C35D31">
        <w:rPr>
          <w:rFonts w:ascii="Times New Roman" w:hAnsi="Times New Roman" w:cs="Times New Roman"/>
          <w:sz w:val="26"/>
          <w:szCs w:val="26"/>
        </w:rPr>
        <w:t>:</w:t>
      </w:r>
    </w:p>
    <w:p w:rsidR="00C35D31" w:rsidRDefault="00C35D31" w:rsidP="00AF400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адрес руководителя Ненецкого Управления Федеральной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антимонопольной службы Российской Федерации направлена информация </w:t>
      </w:r>
      <w:r w:rsidR="00F648CD" w:rsidRPr="00F648CD">
        <w:rPr>
          <w:rFonts w:ascii="Times New Roman" w:hAnsi="Times New Roman" w:cs="Times New Roman"/>
          <w:sz w:val="26"/>
          <w:szCs w:val="26"/>
        </w:rPr>
        <w:t>для рассмотрения дел об административных правонарушениях, в связи с выявлением фактов, имеющих признаки наличия событий административного правонарушения, в части нарушений законодательства Российской Федерации и иных нормативных правовых актов о контрактной системе в сфере</w:t>
      </w:r>
      <w:r w:rsidR="00F648CD">
        <w:rPr>
          <w:rFonts w:ascii="Times New Roman" w:hAnsi="Times New Roman" w:cs="Times New Roman"/>
          <w:sz w:val="26"/>
          <w:szCs w:val="26"/>
        </w:rPr>
        <w:t xml:space="preserve"> закупок, товаров, работ, услуг;</w:t>
      </w:r>
    </w:p>
    <w:p w:rsidR="00390C3A" w:rsidRPr="000021AA" w:rsidRDefault="00F648CD" w:rsidP="00AF400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084E" w:rsidRPr="0079084E">
        <w:rPr>
          <w:rFonts w:ascii="Times New Roman" w:hAnsi="Times New Roman" w:cs="Times New Roman"/>
          <w:sz w:val="26"/>
          <w:szCs w:val="26"/>
        </w:rPr>
        <w:t>муниципально</w:t>
      </w:r>
      <w:r w:rsidR="00B82856">
        <w:rPr>
          <w:rFonts w:ascii="Times New Roman" w:hAnsi="Times New Roman" w:cs="Times New Roman"/>
          <w:sz w:val="26"/>
          <w:szCs w:val="26"/>
        </w:rPr>
        <w:t>му</w:t>
      </w:r>
      <w:r w:rsidR="0079084E" w:rsidRPr="0079084E">
        <w:rPr>
          <w:rFonts w:ascii="Times New Roman" w:hAnsi="Times New Roman" w:cs="Times New Roman"/>
          <w:sz w:val="26"/>
          <w:szCs w:val="26"/>
        </w:rPr>
        <w:t xml:space="preserve"> казенно</w:t>
      </w:r>
      <w:r w:rsidR="00B82856">
        <w:rPr>
          <w:rFonts w:ascii="Times New Roman" w:hAnsi="Times New Roman" w:cs="Times New Roman"/>
          <w:sz w:val="26"/>
          <w:szCs w:val="26"/>
        </w:rPr>
        <w:t>му</w:t>
      </w:r>
      <w:r w:rsidR="0079084E" w:rsidRPr="0079084E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B82856">
        <w:rPr>
          <w:rFonts w:ascii="Times New Roman" w:hAnsi="Times New Roman" w:cs="Times New Roman"/>
          <w:sz w:val="26"/>
          <w:szCs w:val="26"/>
        </w:rPr>
        <w:t>ю</w:t>
      </w:r>
      <w:r w:rsidR="0079084E" w:rsidRPr="0079084E">
        <w:rPr>
          <w:rFonts w:ascii="Times New Roman" w:hAnsi="Times New Roman" w:cs="Times New Roman"/>
          <w:sz w:val="26"/>
          <w:szCs w:val="26"/>
        </w:rPr>
        <w:t xml:space="preserve"> «Управление городского хозяйства г. Нарьян-Мара»</w:t>
      </w:r>
      <w:r w:rsidR="0079084E">
        <w:rPr>
          <w:rFonts w:ascii="Times New Roman" w:hAnsi="Times New Roman" w:cs="Times New Roman"/>
          <w:sz w:val="26"/>
          <w:szCs w:val="26"/>
        </w:rPr>
        <w:t xml:space="preserve"> </w:t>
      </w:r>
      <w:r w:rsidR="00C35D31">
        <w:rPr>
          <w:rFonts w:ascii="Times New Roman" w:hAnsi="Times New Roman" w:cs="Times New Roman"/>
          <w:sz w:val="26"/>
          <w:szCs w:val="26"/>
        </w:rPr>
        <w:t>направлены</w:t>
      </w:r>
      <w:r w:rsidR="00390C3A" w:rsidRPr="000021AA">
        <w:rPr>
          <w:rFonts w:ascii="Times New Roman" w:hAnsi="Times New Roman" w:cs="Times New Roman"/>
          <w:sz w:val="26"/>
          <w:szCs w:val="26"/>
        </w:rPr>
        <w:t xml:space="preserve"> рекомендации по </w:t>
      </w:r>
      <w:r w:rsidR="00C35D31">
        <w:rPr>
          <w:rFonts w:ascii="Times New Roman" w:hAnsi="Times New Roman" w:cs="Times New Roman"/>
          <w:sz w:val="26"/>
          <w:szCs w:val="26"/>
        </w:rPr>
        <w:t xml:space="preserve">устранению и </w:t>
      </w:r>
      <w:r w:rsidR="00390C3A" w:rsidRPr="000021AA">
        <w:rPr>
          <w:rFonts w:ascii="Times New Roman" w:hAnsi="Times New Roman" w:cs="Times New Roman"/>
          <w:sz w:val="26"/>
          <w:szCs w:val="26"/>
        </w:rPr>
        <w:t>недопущению выявленных нарушений в дальнейшей работе.</w:t>
      </w:r>
      <w:bookmarkStart w:id="1" w:name="_GoBack"/>
      <w:bookmarkEnd w:id="1"/>
    </w:p>
    <w:p w:rsidR="00390C3A" w:rsidRPr="00917850" w:rsidRDefault="00390C3A" w:rsidP="00390C3A">
      <w:pPr>
        <w:spacing w:after="0" w:line="240" w:lineRule="auto"/>
        <w:ind w:firstLine="709"/>
        <w:jc w:val="both"/>
        <w:rPr>
          <w:szCs w:val="26"/>
        </w:rPr>
      </w:pPr>
    </w:p>
    <w:p w:rsidR="00390C3A" w:rsidRDefault="00390C3A" w:rsidP="00390C3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90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C4"/>
    <w:rsid w:val="000745A6"/>
    <w:rsid w:val="00323C3D"/>
    <w:rsid w:val="00390C3A"/>
    <w:rsid w:val="00415452"/>
    <w:rsid w:val="0042703F"/>
    <w:rsid w:val="005041C7"/>
    <w:rsid w:val="006750C4"/>
    <w:rsid w:val="00694F8D"/>
    <w:rsid w:val="006B4136"/>
    <w:rsid w:val="006D5AA6"/>
    <w:rsid w:val="0079084E"/>
    <w:rsid w:val="008451B5"/>
    <w:rsid w:val="008A38F5"/>
    <w:rsid w:val="008D3F3B"/>
    <w:rsid w:val="00950609"/>
    <w:rsid w:val="00A1620F"/>
    <w:rsid w:val="00AF4008"/>
    <w:rsid w:val="00B82856"/>
    <w:rsid w:val="00C35D31"/>
    <w:rsid w:val="00E674A1"/>
    <w:rsid w:val="00E82FB7"/>
    <w:rsid w:val="00F648CD"/>
    <w:rsid w:val="00FA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B81EC-D795-406A-B4C5-2D80CD33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0C4"/>
    <w:pPr>
      <w:spacing w:after="200" w:line="276" w:lineRule="auto"/>
    </w:pPr>
    <w:rPr>
      <w:rFonts w:ascii="Times New Roman" w:hAnsi="Times New Roman" w:cs="Times New Roman"/>
      <w:sz w:val="26"/>
    </w:rPr>
  </w:style>
  <w:style w:type="paragraph" w:styleId="1">
    <w:name w:val="heading 1"/>
    <w:basedOn w:val="a"/>
    <w:next w:val="a"/>
    <w:link w:val="10"/>
    <w:qFormat/>
    <w:rsid w:val="00E82FB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50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82FB7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7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finkon1</dc:creator>
  <cp:keywords/>
  <dc:description/>
  <cp:lastModifiedBy>finkon1</cp:lastModifiedBy>
  <cp:revision>8</cp:revision>
  <dcterms:created xsi:type="dcterms:W3CDTF">2020-12-25T07:26:00Z</dcterms:created>
  <dcterms:modified xsi:type="dcterms:W3CDTF">2020-12-26T11:57:00Z</dcterms:modified>
</cp:coreProperties>
</file>