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577FB6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D62940" w:rsidRDefault="00D54C2F" w:rsidP="00C73176">
            <w:pPr>
              <w:ind w:left="-108" w:right="-108"/>
              <w:jc w:val="center"/>
            </w:pPr>
            <w:bookmarkStart w:id="0" w:name="ТекстовоеПоле7"/>
            <w:r>
              <w:t>2</w:t>
            </w:r>
            <w:r w:rsidR="00C73176">
              <w:t>4</w:t>
            </w:r>
            <w:r w:rsidR="00D920A7">
              <w:t>.</w:t>
            </w:r>
            <w:r w:rsidR="00D62940">
              <w:t>0</w:t>
            </w:r>
            <w:r w:rsidR="00866E69">
              <w:t>4</w:t>
            </w:r>
            <w:r w:rsidR="004F631F">
              <w:t>.202</w:t>
            </w:r>
            <w:r w:rsidR="00D62940">
              <w:t>4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F633BC" w:rsidRDefault="00866E69" w:rsidP="0060135C">
            <w:pPr>
              <w:ind w:left="-38" w:firstLine="38"/>
              <w:jc w:val="center"/>
              <w:rPr>
                <w:lang w:val="en-US"/>
              </w:rPr>
            </w:pPr>
            <w:r>
              <w:t>6</w:t>
            </w:r>
            <w:r w:rsidR="0060135C">
              <w:t>4</w:t>
            </w:r>
            <w:r w:rsidR="00C73176">
              <w:t>5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73176" w:rsidRPr="00C710F2" w:rsidRDefault="00C73176" w:rsidP="00C73176">
      <w:pPr>
        <w:ind w:right="4534"/>
        <w:jc w:val="both"/>
      </w:pPr>
      <w:r>
        <w:rPr>
          <w:sz w:val="26"/>
          <w:szCs w:val="28"/>
        </w:rPr>
        <w:t>О мерах по предупреждению чрезвычайных ситуаций на водных объектах на территории муниципального образования "Городской округ "Город Нарьян-Мар" в весенний период 2024 года и запрете выхода (выезда) на л</w:t>
      </w:r>
      <w:r w:rsidR="00B1733B">
        <w:rPr>
          <w:sz w:val="26"/>
          <w:szCs w:val="28"/>
        </w:rPr>
        <w:t>ё</w:t>
      </w:r>
      <w:r>
        <w:rPr>
          <w:sz w:val="26"/>
          <w:szCs w:val="28"/>
        </w:rPr>
        <w:t>д</w:t>
      </w:r>
    </w:p>
    <w:p w:rsidR="00C73176" w:rsidRDefault="00C73176" w:rsidP="00C73176">
      <w:pPr>
        <w:jc w:val="both"/>
        <w:rPr>
          <w:sz w:val="26"/>
          <w:szCs w:val="26"/>
        </w:rPr>
      </w:pPr>
    </w:p>
    <w:p w:rsidR="00C73176" w:rsidRDefault="00C73176" w:rsidP="00C73176">
      <w:pPr>
        <w:jc w:val="both"/>
        <w:rPr>
          <w:sz w:val="26"/>
          <w:szCs w:val="26"/>
        </w:rPr>
      </w:pPr>
    </w:p>
    <w:p w:rsidR="00C73176" w:rsidRDefault="00C73176" w:rsidP="00C73176">
      <w:pPr>
        <w:jc w:val="both"/>
        <w:rPr>
          <w:sz w:val="26"/>
          <w:szCs w:val="26"/>
        </w:rPr>
      </w:pPr>
    </w:p>
    <w:p w:rsidR="00C73176" w:rsidRDefault="00C73176" w:rsidP="00C73176">
      <w:pPr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  <w:r>
        <w:rPr>
          <w:sz w:val="26"/>
          <w:szCs w:val="26"/>
        </w:rPr>
        <w:t xml:space="preserve">В соответствии со статьями 6, 27, 67 Водного кодекса Российской Федерации, статьей 16 Федерального закона от 06.10.2003 № 131-ФЗ "Об общих принципах организации местного самоуправления в Российской Федерации", статьей 2.1.18 Закона Ненецкого автономного округа от 29.06.2002 № 366-ОЗ </w:t>
      </w:r>
      <w:r>
        <w:rPr>
          <w:sz w:val="26"/>
          <w:szCs w:val="26"/>
        </w:rPr>
        <w:br/>
        <w:t xml:space="preserve">"Об административных правонарушениях", руководствуясь постановлением Администрации Ненецкого автономного округа от 17.07.2012 № 199-п </w:t>
      </w:r>
      <w:r>
        <w:rPr>
          <w:sz w:val="26"/>
          <w:szCs w:val="26"/>
        </w:rPr>
        <w:br/>
        <w:t xml:space="preserve">"Об утверждении правил охраны жизни людей на водных объектах в Ненецком автономном округе", Уставом муниципального образования "Городской округ "Город Нарьян-Мар", в </w:t>
      </w:r>
      <w:r>
        <w:rPr>
          <w:sz w:val="26"/>
          <w:szCs w:val="28"/>
        </w:rPr>
        <w:t>целях предотвращения чрезвычайных ситуаций, связанных с гибелью людей</w:t>
      </w:r>
      <w:r w:rsidR="00B1733B">
        <w:rPr>
          <w:sz w:val="26"/>
          <w:szCs w:val="28"/>
        </w:rPr>
        <w:t>,</w:t>
      </w:r>
      <w:r>
        <w:rPr>
          <w:sz w:val="26"/>
          <w:szCs w:val="28"/>
        </w:rPr>
        <w:t xml:space="preserve"> в период весеннего половодья 2024 года Администрация </w:t>
      </w:r>
      <w:r>
        <w:rPr>
          <w:sz w:val="26"/>
          <w:szCs w:val="26"/>
        </w:rPr>
        <w:t>муниципального образования</w:t>
      </w:r>
      <w:r>
        <w:rPr>
          <w:sz w:val="26"/>
          <w:szCs w:val="28"/>
        </w:rPr>
        <w:t xml:space="preserve"> "Городской округ "Город Нарьян-Мар"</w:t>
      </w:r>
    </w:p>
    <w:p w:rsidR="00C73176" w:rsidRPr="00936761" w:rsidRDefault="00C73176" w:rsidP="00C73176">
      <w:pPr>
        <w:ind w:firstLine="709"/>
        <w:jc w:val="both"/>
        <w:rPr>
          <w:sz w:val="20"/>
          <w:szCs w:val="20"/>
        </w:rPr>
      </w:pPr>
    </w:p>
    <w:p w:rsidR="00C73176" w:rsidRDefault="00C73176" w:rsidP="00B1733B">
      <w:pPr>
        <w:ind w:firstLine="709"/>
        <w:jc w:val="center"/>
        <w:rPr>
          <w:b/>
          <w:bCs/>
          <w:sz w:val="26"/>
        </w:rPr>
      </w:pPr>
      <w:r>
        <w:rPr>
          <w:b/>
          <w:bCs/>
          <w:sz w:val="26"/>
        </w:rPr>
        <w:t>П О С Т А Н О В Л Я Е Т:</w:t>
      </w:r>
    </w:p>
    <w:p w:rsidR="00C73176" w:rsidRDefault="00C73176" w:rsidP="00C73176">
      <w:pPr>
        <w:ind w:left="720"/>
        <w:jc w:val="center"/>
        <w:rPr>
          <w:b/>
          <w:bCs/>
          <w:sz w:val="26"/>
        </w:rPr>
      </w:pPr>
    </w:p>
    <w:p w:rsidR="00C73176" w:rsidRDefault="00C73176" w:rsidP="00C73176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 w:rsidRPr="009115CC">
        <w:rPr>
          <w:color w:val="000000"/>
          <w:sz w:val="26"/>
          <w:szCs w:val="28"/>
        </w:rPr>
        <w:t xml:space="preserve">Запретить </w:t>
      </w:r>
      <w:r w:rsidR="00B1733B">
        <w:rPr>
          <w:color w:val="000000"/>
          <w:sz w:val="26"/>
          <w:szCs w:val="28"/>
        </w:rPr>
        <w:t xml:space="preserve">выход граждан </w:t>
      </w:r>
      <w:r>
        <w:rPr>
          <w:color w:val="000000"/>
          <w:sz w:val="26"/>
          <w:szCs w:val="28"/>
        </w:rPr>
        <w:t xml:space="preserve">и </w:t>
      </w:r>
      <w:r w:rsidRPr="009115CC">
        <w:rPr>
          <w:color w:val="000000"/>
          <w:sz w:val="26"/>
          <w:szCs w:val="28"/>
        </w:rPr>
        <w:t xml:space="preserve">выезд </w:t>
      </w:r>
      <w:r>
        <w:rPr>
          <w:color w:val="000000"/>
          <w:sz w:val="26"/>
          <w:szCs w:val="28"/>
        </w:rPr>
        <w:t xml:space="preserve">наземных </w:t>
      </w:r>
      <w:r w:rsidR="00B1733B">
        <w:rPr>
          <w:color w:val="000000"/>
          <w:sz w:val="26"/>
          <w:szCs w:val="28"/>
        </w:rPr>
        <w:t xml:space="preserve">транспортных средств на </w:t>
      </w:r>
      <w:r w:rsidRPr="009115CC">
        <w:rPr>
          <w:color w:val="000000"/>
          <w:sz w:val="26"/>
          <w:szCs w:val="28"/>
        </w:rPr>
        <w:t>л</w:t>
      </w:r>
      <w:r>
        <w:rPr>
          <w:color w:val="000000"/>
          <w:sz w:val="26"/>
          <w:szCs w:val="28"/>
        </w:rPr>
        <w:t>ё</w:t>
      </w:r>
      <w:r w:rsidR="00B1733B">
        <w:rPr>
          <w:color w:val="000000"/>
          <w:sz w:val="26"/>
          <w:szCs w:val="28"/>
        </w:rPr>
        <w:t xml:space="preserve">д </w:t>
      </w:r>
      <w:r>
        <w:rPr>
          <w:color w:val="000000"/>
          <w:sz w:val="26"/>
          <w:szCs w:val="28"/>
        </w:rPr>
        <w:t>водных объектов общего пользования на территории муниципального образования "Городской округ "Город Нарьян-Мар" с 6 мая 2024 года до полного схода льда.</w:t>
      </w:r>
    </w:p>
    <w:p w:rsidR="00C73176" w:rsidRDefault="00C73176" w:rsidP="00C73176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 w:rsidRPr="009115CC">
        <w:rPr>
          <w:color w:val="000000"/>
          <w:sz w:val="26"/>
          <w:szCs w:val="28"/>
        </w:rPr>
        <w:t>М</w:t>
      </w:r>
      <w:r>
        <w:rPr>
          <w:color w:val="000000"/>
          <w:sz w:val="26"/>
          <w:szCs w:val="28"/>
        </w:rPr>
        <w:t xml:space="preserve">униципальному казенному учреждению </w:t>
      </w:r>
      <w:r w:rsidRPr="009115CC">
        <w:rPr>
          <w:color w:val="000000"/>
          <w:sz w:val="26"/>
          <w:szCs w:val="28"/>
        </w:rPr>
        <w:t xml:space="preserve">"Чистый город" до </w:t>
      </w:r>
      <w:r>
        <w:rPr>
          <w:color w:val="000000"/>
          <w:sz w:val="26"/>
          <w:szCs w:val="28"/>
        </w:rPr>
        <w:t>5</w:t>
      </w:r>
      <w:r w:rsidRPr="009115CC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t>мая</w:t>
      </w:r>
      <w:r w:rsidRPr="009115CC">
        <w:rPr>
          <w:color w:val="000000"/>
          <w:sz w:val="26"/>
          <w:szCs w:val="28"/>
        </w:rPr>
        <w:t xml:space="preserve"> </w:t>
      </w:r>
      <w:r>
        <w:rPr>
          <w:color w:val="000000"/>
          <w:sz w:val="26"/>
          <w:szCs w:val="28"/>
        </w:rPr>
        <w:br/>
      </w:r>
      <w:r w:rsidRPr="009115CC">
        <w:rPr>
          <w:color w:val="000000"/>
          <w:sz w:val="26"/>
          <w:szCs w:val="28"/>
        </w:rPr>
        <w:t>202</w:t>
      </w:r>
      <w:r>
        <w:rPr>
          <w:color w:val="000000"/>
          <w:sz w:val="26"/>
          <w:szCs w:val="28"/>
        </w:rPr>
        <w:t>4</w:t>
      </w:r>
      <w:r w:rsidRPr="009115CC">
        <w:rPr>
          <w:color w:val="000000"/>
          <w:sz w:val="26"/>
          <w:szCs w:val="28"/>
        </w:rPr>
        <w:t xml:space="preserve"> года установить </w:t>
      </w:r>
      <w:r w:rsidRPr="009115CC">
        <w:rPr>
          <w:sz w:val="26"/>
          <w:szCs w:val="28"/>
        </w:rPr>
        <w:t>в местах вероятного выхода (выезда) граждан и транспортных средств</w:t>
      </w:r>
      <w:r>
        <w:rPr>
          <w:sz w:val="26"/>
          <w:szCs w:val="28"/>
        </w:rPr>
        <w:t xml:space="preserve"> на лё</w:t>
      </w:r>
      <w:r w:rsidRPr="009115CC">
        <w:rPr>
          <w:sz w:val="26"/>
          <w:szCs w:val="28"/>
        </w:rPr>
        <w:t xml:space="preserve">д </w:t>
      </w:r>
      <w:r>
        <w:rPr>
          <w:sz w:val="26"/>
          <w:szCs w:val="28"/>
        </w:rPr>
        <w:t xml:space="preserve">водных объектов общего пользования </w:t>
      </w:r>
      <w:r w:rsidRPr="009115CC">
        <w:rPr>
          <w:color w:val="000000"/>
          <w:sz w:val="26"/>
          <w:szCs w:val="28"/>
        </w:rPr>
        <w:t>на территории муниципального образования "Городской округ "Город Нарьян-Мар"</w:t>
      </w:r>
      <w:r>
        <w:rPr>
          <w:color w:val="000000"/>
          <w:sz w:val="26"/>
          <w:szCs w:val="28"/>
        </w:rPr>
        <w:t xml:space="preserve"> </w:t>
      </w:r>
      <w:r w:rsidRPr="009115CC">
        <w:rPr>
          <w:sz w:val="26"/>
        </w:rPr>
        <w:t>предупреждающие аншлаги</w:t>
      </w:r>
      <w:r w:rsidRPr="009115CC">
        <w:rPr>
          <w:color w:val="000000"/>
          <w:sz w:val="26"/>
          <w:szCs w:val="28"/>
        </w:rPr>
        <w:t xml:space="preserve"> </w:t>
      </w:r>
      <w:r w:rsidRPr="009115CC">
        <w:rPr>
          <w:sz w:val="26"/>
          <w:szCs w:val="26"/>
        </w:rPr>
        <w:t>"Выход (выезд) на лёд запрещен"</w:t>
      </w:r>
      <w:r>
        <w:rPr>
          <w:color w:val="000000"/>
          <w:sz w:val="26"/>
          <w:szCs w:val="28"/>
        </w:rPr>
        <w:t xml:space="preserve"> согласно </w:t>
      </w:r>
      <w:proofErr w:type="gramStart"/>
      <w:r>
        <w:rPr>
          <w:color w:val="000000"/>
          <w:sz w:val="26"/>
          <w:szCs w:val="28"/>
        </w:rPr>
        <w:t>Приложению</w:t>
      </w:r>
      <w:proofErr w:type="gramEnd"/>
      <w:r>
        <w:rPr>
          <w:color w:val="000000"/>
          <w:sz w:val="26"/>
          <w:szCs w:val="28"/>
        </w:rPr>
        <w:t xml:space="preserve"> к настоящему постановлению</w:t>
      </w:r>
      <w:r w:rsidRPr="009115CC">
        <w:rPr>
          <w:color w:val="000000"/>
          <w:sz w:val="26"/>
          <w:szCs w:val="28"/>
        </w:rPr>
        <w:t>.</w:t>
      </w:r>
    </w:p>
    <w:p w:rsidR="00C73176" w:rsidRPr="009115CC" w:rsidRDefault="00C73176" w:rsidP="00C73176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8"/>
        </w:rPr>
      </w:pPr>
      <w:r w:rsidRPr="009115CC">
        <w:rPr>
          <w:color w:val="000000"/>
          <w:sz w:val="26"/>
          <w:szCs w:val="28"/>
        </w:rPr>
        <w:t xml:space="preserve">Управлению </w:t>
      </w:r>
      <w:r w:rsidRPr="009115CC">
        <w:rPr>
          <w:sz w:val="26"/>
          <w:szCs w:val="28"/>
        </w:rPr>
        <w:t xml:space="preserve">организационно-информационного обеспечения </w:t>
      </w:r>
      <w:r w:rsidRPr="009115CC">
        <w:rPr>
          <w:color w:val="000000"/>
          <w:sz w:val="26"/>
          <w:szCs w:val="28"/>
        </w:rPr>
        <w:t xml:space="preserve">Администрации </w:t>
      </w:r>
      <w:r w:rsidRPr="009115CC">
        <w:rPr>
          <w:sz w:val="26"/>
          <w:szCs w:val="28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период весеннего половодья 202</w:t>
      </w:r>
      <w:r>
        <w:rPr>
          <w:sz w:val="26"/>
          <w:szCs w:val="28"/>
        </w:rPr>
        <w:t>4</w:t>
      </w:r>
      <w:r w:rsidRPr="009115CC">
        <w:rPr>
          <w:sz w:val="26"/>
          <w:szCs w:val="28"/>
        </w:rPr>
        <w:t xml:space="preserve"> года.</w:t>
      </w:r>
    </w:p>
    <w:p w:rsidR="00C73176" w:rsidRDefault="00C73176" w:rsidP="00C73176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9115CC">
        <w:rPr>
          <w:sz w:val="26"/>
          <w:szCs w:val="28"/>
        </w:rPr>
        <w:lastRenderedPageBreak/>
        <w:t>Действие пункта 1 настоящего постановления не распространя</w:t>
      </w:r>
      <w:r>
        <w:rPr>
          <w:sz w:val="26"/>
          <w:szCs w:val="28"/>
        </w:rPr>
        <w:t>е</w:t>
      </w:r>
      <w:r w:rsidRPr="009115CC">
        <w:rPr>
          <w:sz w:val="26"/>
          <w:szCs w:val="28"/>
        </w:rPr>
        <w:t xml:space="preserve">тся </w:t>
      </w:r>
      <w:r>
        <w:rPr>
          <w:sz w:val="26"/>
          <w:szCs w:val="28"/>
        </w:rPr>
        <w:br/>
      </w:r>
      <w:r w:rsidRPr="009115CC">
        <w:rPr>
          <w:sz w:val="26"/>
          <w:szCs w:val="28"/>
        </w:rPr>
        <w:t>на личный состав аварийно-спасательных и поисково-спасательных служб, а также сотрудников скорой медицинской помощи при выполнении указанными лицами своих служебн</w:t>
      </w:r>
      <w:r>
        <w:rPr>
          <w:sz w:val="26"/>
          <w:szCs w:val="28"/>
        </w:rPr>
        <w:t>ых (должностных) обязанностей.</w:t>
      </w:r>
    </w:p>
    <w:p w:rsidR="00C73176" w:rsidRDefault="00C73176" w:rsidP="00C73176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9115CC">
        <w:rPr>
          <w:sz w:val="26"/>
          <w:szCs w:val="28"/>
        </w:rPr>
        <w:t xml:space="preserve">Выход </w:t>
      </w:r>
      <w:r>
        <w:rPr>
          <w:sz w:val="26"/>
          <w:szCs w:val="28"/>
        </w:rPr>
        <w:t xml:space="preserve">граждан </w:t>
      </w:r>
      <w:r w:rsidRPr="009115CC">
        <w:rPr>
          <w:sz w:val="26"/>
          <w:szCs w:val="28"/>
        </w:rPr>
        <w:t>на л</w:t>
      </w:r>
      <w:r>
        <w:rPr>
          <w:sz w:val="26"/>
          <w:szCs w:val="28"/>
        </w:rPr>
        <w:t>ё</w:t>
      </w:r>
      <w:r w:rsidRPr="009115CC">
        <w:rPr>
          <w:sz w:val="26"/>
          <w:szCs w:val="28"/>
        </w:rPr>
        <w:t>д водного объекта в период действия</w:t>
      </w:r>
      <w:r>
        <w:rPr>
          <w:sz w:val="26"/>
          <w:szCs w:val="28"/>
        </w:rPr>
        <w:t xml:space="preserve"> запрета </w:t>
      </w:r>
      <w:r w:rsidRPr="009115CC">
        <w:rPr>
          <w:sz w:val="26"/>
          <w:szCs w:val="28"/>
        </w:rPr>
        <w:t xml:space="preserve">влечет </w:t>
      </w:r>
      <w:r>
        <w:rPr>
          <w:sz w:val="26"/>
          <w:szCs w:val="28"/>
        </w:rPr>
        <w:t xml:space="preserve">предупреждение или </w:t>
      </w:r>
      <w:r w:rsidRPr="009115CC">
        <w:rPr>
          <w:sz w:val="26"/>
          <w:szCs w:val="28"/>
        </w:rPr>
        <w:t xml:space="preserve">наложение административного штрафа на граждан в размере </w:t>
      </w:r>
      <w:r>
        <w:rPr>
          <w:sz w:val="26"/>
          <w:szCs w:val="28"/>
        </w:rPr>
        <w:br/>
      </w:r>
      <w:r w:rsidRPr="009115CC">
        <w:rPr>
          <w:sz w:val="26"/>
          <w:szCs w:val="28"/>
        </w:rPr>
        <w:t>от пятисот до одной тысячи рублей.</w:t>
      </w:r>
    </w:p>
    <w:p w:rsidR="00C73176" w:rsidRPr="009115CC" w:rsidRDefault="00C73176" w:rsidP="00C73176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9115CC">
        <w:rPr>
          <w:sz w:val="26"/>
          <w:szCs w:val="26"/>
        </w:rPr>
        <w:t xml:space="preserve">Выезд на наземных транспортных средствах </w:t>
      </w:r>
      <w:r>
        <w:rPr>
          <w:sz w:val="26"/>
          <w:szCs w:val="26"/>
        </w:rPr>
        <w:t>на лё</w:t>
      </w:r>
      <w:r w:rsidRPr="009115CC">
        <w:rPr>
          <w:sz w:val="26"/>
          <w:szCs w:val="26"/>
        </w:rPr>
        <w:t>д водного объ</w:t>
      </w:r>
      <w:r>
        <w:rPr>
          <w:sz w:val="26"/>
          <w:szCs w:val="26"/>
        </w:rPr>
        <w:t xml:space="preserve">екта </w:t>
      </w:r>
      <w:r>
        <w:rPr>
          <w:sz w:val="26"/>
          <w:szCs w:val="26"/>
        </w:rPr>
        <w:br/>
        <w:t xml:space="preserve">в период действия запрета </w:t>
      </w:r>
      <w:r w:rsidRPr="009115CC">
        <w:rPr>
          <w:sz w:val="26"/>
          <w:szCs w:val="26"/>
        </w:rPr>
        <w:t>влечет наложение административного штрафа на водителя в размере от пятисот до двух тысяч рублей.</w:t>
      </w:r>
    </w:p>
    <w:p w:rsidR="00C73176" w:rsidRPr="009115CC" w:rsidRDefault="00C73176" w:rsidP="00C73176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6"/>
          <w:szCs w:val="28"/>
        </w:rPr>
      </w:pPr>
      <w:r w:rsidRPr="009115CC">
        <w:rPr>
          <w:color w:val="000000"/>
          <w:sz w:val="26"/>
          <w:szCs w:val="28"/>
        </w:rPr>
        <w:t>Отделу м</w:t>
      </w:r>
      <w:r w:rsidRPr="009115CC">
        <w:rPr>
          <w:sz w:val="26"/>
          <w:szCs w:val="26"/>
        </w:rPr>
        <w:t xml:space="preserve">униципального контроля Администрации муниципального образования "Городской округ "Город Нарьян-Мар" </w:t>
      </w:r>
      <w:r>
        <w:rPr>
          <w:sz w:val="26"/>
          <w:szCs w:val="26"/>
        </w:rPr>
        <w:t xml:space="preserve">принять участие в рейдах, проводимых </w:t>
      </w:r>
      <w:r w:rsidRPr="009115CC">
        <w:rPr>
          <w:sz w:val="26"/>
          <w:szCs w:val="26"/>
        </w:rPr>
        <w:t xml:space="preserve">Центром ГИМС </w:t>
      </w:r>
      <w:r>
        <w:rPr>
          <w:sz w:val="26"/>
          <w:szCs w:val="26"/>
        </w:rPr>
        <w:t xml:space="preserve">ГУ </w:t>
      </w:r>
      <w:r w:rsidRPr="009115CC">
        <w:rPr>
          <w:sz w:val="26"/>
          <w:szCs w:val="26"/>
        </w:rPr>
        <w:t>МЧС России по Ненецкому автономному округу</w:t>
      </w:r>
      <w:r>
        <w:rPr>
          <w:sz w:val="26"/>
          <w:szCs w:val="26"/>
        </w:rPr>
        <w:t>,</w:t>
      </w:r>
      <w:r w:rsidRPr="009115CC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9115CC">
        <w:rPr>
          <w:sz w:val="26"/>
          <w:szCs w:val="26"/>
        </w:rPr>
        <w:t>по контролю запрета выхода (выезда) н</w:t>
      </w:r>
      <w:r>
        <w:rPr>
          <w:sz w:val="26"/>
          <w:szCs w:val="26"/>
        </w:rPr>
        <w:t>а лё</w:t>
      </w:r>
      <w:r w:rsidRPr="009115CC">
        <w:rPr>
          <w:sz w:val="26"/>
          <w:szCs w:val="26"/>
        </w:rPr>
        <w:t>д</w:t>
      </w:r>
      <w:r w:rsidRPr="009115CC">
        <w:rPr>
          <w:color w:val="000000"/>
          <w:sz w:val="26"/>
          <w:szCs w:val="28"/>
        </w:rPr>
        <w:t>.</w:t>
      </w:r>
    </w:p>
    <w:p w:rsidR="00C73176" w:rsidRDefault="00C73176" w:rsidP="00C73176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>8.</w:t>
      </w:r>
      <w:r>
        <w:rPr>
          <w:color w:val="000000"/>
          <w:sz w:val="26"/>
          <w:szCs w:val="28"/>
        </w:rPr>
        <w:tab/>
      </w:r>
      <w:r>
        <w:rPr>
          <w:sz w:val="26"/>
        </w:rPr>
        <w:t>Настоящее постановление вступает в силу после его официального опубликования.</w:t>
      </w:r>
      <w:r>
        <w:rPr>
          <w:color w:val="000000"/>
          <w:sz w:val="26"/>
          <w:szCs w:val="28"/>
        </w:rPr>
        <w:t xml:space="preserve"> 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  <w:sectPr w:rsidR="00B1733B" w:rsidSect="00B1108A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B1733B" w:rsidRPr="000915C5" w:rsidRDefault="00B1733B" w:rsidP="00A0588C">
      <w:pPr>
        <w:ind w:left="10206" w:right="-314"/>
        <w:rPr>
          <w:sz w:val="26"/>
          <w:szCs w:val="26"/>
        </w:rPr>
      </w:pPr>
      <w:r w:rsidRPr="000915C5">
        <w:rPr>
          <w:sz w:val="26"/>
          <w:szCs w:val="26"/>
        </w:rPr>
        <w:lastRenderedPageBreak/>
        <w:t>Приложение</w:t>
      </w:r>
    </w:p>
    <w:p w:rsidR="00B1733B" w:rsidRDefault="00B1733B" w:rsidP="00A0588C">
      <w:pPr>
        <w:ind w:left="10206" w:right="-314"/>
        <w:rPr>
          <w:sz w:val="26"/>
          <w:szCs w:val="26"/>
        </w:rPr>
      </w:pPr>
      <w:r w:rsidRPr="000915C5"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 w:rsidRPr="000915C5">
        <w:rPr>
          <w:sz w:val="26"/>
          <w:szCs w:val="26"/>
        </w:rPr>
        <w:t xml:space="preserve">остановлению Администрации </w:t>
      </w:r>
    </w:p>
    <w:p w:rsidR="00B1733B" w:rsidRPr="000915C5" w:rsidRDefault="00B1733B" w:rsidP="00A0588C">
      <w:pPr>
        <w:ind w:left="10206" w:right="-314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B1733B" w:rsidRPr="000915C5" w:rsidRDefault="00B1733B" w:rsidP="00A0588C">
      <w:pPr>
        <w:ind w:left="10206" w:right="-314"/>
        <w:rPr>
          <w:sz w:val="26"/>
          <w:szCs w:val="26"/>
        </w:rPr>
      </w:pPr>
      <w:r w:rsidRPr="000915C5">
        <w:rPr>
          <w:sz w:val="26"/>
          <w:szCs w:val="26"/>
        </w:rPr>
        <w:t>"Городской округ "Город Нарьян-Мар"</w:t>
      </w:r>
    </w:p>
    <w:p w:rsidR="00B1733B" w:rsidRDefault="00B1733B" w:rsidP="00A0588C">
      <w:pPr>
        <w:ind w:left="10206" w:right="-314"/>
        <w:rPr>
          <w:sz w:val="26"/>
          <w:szCs w:val="26"/>
        </w:rPr>
      </w:pPr>
      <w:r w:rsidRPr="000915C5">
        <w:rPr>
          <w:sz w:val="26"/>
          <w:szCs w:val="26"/>
        </w:rPr>
        <w:t xml:space="preserve">от </w:t>
      </w:r>
      <w:r w:rsidR="00A0588C">
        <w:rPr>
          <w:sz w:val="26"/>
          <w:szCs w:val="26"/>
        </w:rPr>
        <w:t>24.04</w:t>
      </w:r>
      <w:r w:rsidR="000B533A">
        <w:rPr>
          <w:sz w:val="26"/>
          <w:szCs w:val="26"/>
        </w:rPr>
        <w:t>.</w:t>
      </w:r>
      <w:bookmarkStart w:id="1" w:name="_GoBack"/>
      <w:bookmarkEnd w:id="1"/>
      <w:r w:rsidRPr="000915C5">
        <w:rPr>
          <w:sz w:val="26"/>
          <w:szCs w:val="26"/>
        </w:rPr>
        <w:t>20</w:t>
      </w:r>
      <w:r>
        <w:rPr>
          <w:sz w:val="26"/>
          <w:szCs w:val="26"/>
        </w:rPr>
        <w:t xml:space="preserve">24 № </w:t>
      </w:r>
      <w:r w:rsidR="00A0588C">
        <w:rPr>
          <w:sz w:val="26"/>
          <w:szCs w:val="26"/>
        </w:rPr>
        <w:t>645</w:t>
      </w:r>
    </w:p>
    <w:p w:rsidR="00B1733B" w:rsidRDefault="00B1733B" w:rsidP="00B1733B">
      <w:pPr>
        <w:jc w:val="center"/>
        <w:rPr>
          <w:sz w:val="26"/>
          <w:szCs w:val="26"/>
        </w:rPr>
      </w:pPr>
    </w:p>
    <w:p w:rsidR="00B1733B" w:rsidRDefault="00B1733B" w:rsidP="00B1733B">
      <w:pPr>
        <w:jc w:val="center"/>
        <w:rPr>
          <w:sz w:val="26"/>
          <w:szCs w:val="26"/>
        </w:rPr>
      </w:pPr>
      <w:r w:rsidRPr="009F55D9">
        <w:rPr>
          <w:sz w:val="26"/>
          <w:szCs w:val="26"/>
        </w:rPr>
        <w:t>Схема установки предупреждающих аншлагов</w:t>
      </w:r>
      <w:r w:rsidRPr="009F55D9">
        <w:rPr>
          <w:color w:val="000000"/>
          <w:sz w:val="26"/>
          <w:szCs w:val="26"/>
        </w:rPr>
        <w:t xml:space="preserve"> </w:t>
      </w:r>
      <w:r w:rsidRPr="009F55D9">
        <w:rPr>
          <w:sz w:val="26"/>
          <w:szCs w:val="26"/>
        </w:rPr>
        <w:t xml:space="preserve">"Выход </w:t>
      </w:r>
      <w:r w:rsidR="00A0588C">
        <w:rPr>
          <w:sz w:val="26"/>
          <w:szCs w:val="26"/>
        </w:rPr>
        <w:t>(выезд) на лёд запрещен"</w:t>
      </w:r>
    </w:p>
    <w:p w:rsidR="00B1733B" w:rsidRDefault="00B1733B" w:rsidP="00B1733B">
      <w:pPr>
        <w:jc w:val="center"/>
        <w:rPr>
          <w:sz w:val="26"/>
          <w:szCs w:val="26"/>
        </w:rPr>
      </w:pPr>
    </w:p>
    <w:tbl>
      <w:tblPr>
        <w:tblStyle w:val="af2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3715"/>
      </w:tblGrid>
      <w:tr w:rsidR="00B1733B" w:rsidTr="00367C30">
        <w:tc>
          <w:tcPr>
            <w:tcW w:w="297" w:type="dxa"/>
          </w:tcPr>
          <w:p w:rsidR="00B1733B" w:rsidRDefault="00B1733B" w:rsidP="00367C30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B00FE1D" wp14:editId="602169FC">
                  <wp:extent cx="219075" cy="219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2" t="29481" r="76519" b="65937"/>
                          <a:stretch/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0" w:type="dxa"/>
          </w:tcPr>
          <w:p w:rsidR="00B1733B" w:rsidRDefault="00B1733B" w:rsidP="00367C3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места установки </w:t>
            </w:r>
            <w:r w:rsidRPr="009F55D9">
              <w:rPr>
                <w:sz w:val="26"/>
                <w:szCs w:val="26"/>
              </w:rPr>
              <w:t>предупреждающих аншлагов</w:t>
            </w:r>
            <w:r w:rsidRPr="009F55D9">
              <w:rPr>
                <w:color w:val="000000"/>
                <w:sz w:val="26"/>
                <w:szCs w:val="26"/>
              </w:rPr>
              <w:t xml:space="preserve"> </w:t>
            </w:r>
            <w:r w:rsidRPr="009F55D9">
              <w:rPr>
                <w:sz w:val="26"/>
                <w:szCs w:val="26"/>
              </w:rPr>
              <w:t>"Выход (выезд) на лёд запрещен".</w:t>
            </w:r>
          </w:p>
        </w:tc>
      </w:tr>
    </w:tbl>
    <w:p w:rsidR="00B1733B" w:rsidRDefault="00B1733B" w:rsidP="00B1733B">
      <w:pPr>
        <w:jc w:val="center"/>
        <w:rPr>
          <w:sz w:val="26"/>
          <w:szCs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00CB853F" wp14:editId="1AC36E9F">
            <wp:extent cx="9248775" cy="3752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3"/>
                    <a:stretch/>
                  </pic:blipFill>
                  <pic:spPr bwMode="auto">
                    <a:xfrm>
                      <a:off x="0" y="0"/>
                      <a:ext cx="924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03B385C" wp14:editId="7AEDC190">
            <wp:extent cx="9248775" cy="533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BF726F2" wp14:editId="539E0647">
            <wp:extent cx="7666173" cy="581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251F00A" wp14:editId="0C728F18">
            <wp:extent cx="8858250" cy="5815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01E6F22D" wp14:editId="13E55229">
            <wp:extent cx="9239250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64BECDC" wp14:editId="39CAA0CB">
            <wp:extent cx="9239250" cy="4810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752EBE9" wp14:editId="43312F9F">
            <wp:extent cx="9248775" cy="5286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DA0F7C3" wp14:editId="434DC4EA">
            <wp:extent cx="8412700" cy="5772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3B" w:rsidRDefault="00B1733B" w:rsidP="004E7D6D">
      <w:pPr>
        <w:jc w:val="both"/>
        <w:rPr>
          <w:bCs/>
          <w:sz w:val="26"/>
        </w:rPr>
      </w:pPr>
    </w:p>
    <w:p w:rsidR="00B1733B" w:rsidRDefault="00B1733B" w:rsidP="004E7D6D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1BEB8847" wp14:editId="35D7CD95">
            <wp:extent cx="9248775" cy="481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33B" w:rsidSect="00A0588C">
      <w:pgSz w:w="16838" w:h="11905" w:orient="landscape" w:code="9"/>
      <w:pgMar w:top="1134" w:right="1134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8BD" w:rsidRDefault="007658BD" w:rsidP="00693317">
      <w:r>
        <w:separator/>
      </w:r>
    </w:p>
  </w:endnote>
  <w:endnote w:type="continuationSeparator" w:id="0">
    <w:p w:rsidR="007658BD" w:rsidRDefault="007658BD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8BD" w:rsidRDefault="007658BD" w:rsidP="00693317">
      <w:r>
        <w:separator/>
      </w:r>
    </w:p>
  </w:footnote>
  <w:footnote w:type="continuationSeparator" w:id="0">
    <w:p w:rsidR="007658BD" w:rsidRDefault="007658BD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20261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33A">
          <w:rPr>
            <w:noProof/>
          </w:rPr>
          <w:t>9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7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2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3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7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5E9376B"/>
    <w:multiLevelType w:val="hybridMultilevel"/>
    <w:tmpl w:val="B64E61AE"/>
    <w:lvl w:ilvl="0" w:tplc="C2688B5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A7125A3"/>
    <w:multiLevelType w:val="hybridMultilevel"/>
    <w:tmpl w:val="BA18B266"/>
    <w:lvl w:ilvl="0" w:tplc="BFC8F1B0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1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6"/>
  </w:num>
  <w:num w:numId="3">
    <w:abstractNumId w:val="31"/>
  </w:num>
  <w:num w:numId="4">
    <w:abstractNumId w:val="14"/>
  </w:num>
  <w:num w:numId="5">
    <w:abstractNumId w:val="27"/>
  </w:num>
  <w:num w:numId="6">
    <w:abstractNumId w:val="11"/>
  </w:num>
  <w:num w:numId="7">
    <w:abstractNumId w:val="0"/>
  </w:num>
  <w:num w:numId="8">
    <w:abstractNumId w:val="8"/>
  </w:num>
  <w:num w:numId="9">
    <w:abstractNumId w:val="28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3"/>
  </w:num>
  <w:num w:numId="16">
    <w:abstractNumId w:val="24"/>
  </w:num>
  <w:num w:numId="17">
    <w:abstractNumId w:val="18"/>
  </w:num>
  <w:num w:numId="18">
    <w:abstractNumId w:val="12"/>
  </w:num>
  <w:num w:numId="19">
    <w:abstractNumId w:val="20"/>
  </w:num>
  <w:num w:numId="20">
    <w:abstractNumId w:val="25"/>
  </w:num>
  <w:num w:numId="21">
    <w:abstractNumId w:val="13"/>
  </w:num>
  <w:num w:numId="22">
    <w:abstractNumId w:val="21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6"/>
  </w:num>
  <w:num w:numId="28">
    <w:abstractNumId w:val="19"/>
  </w:num>
  <w:num w:numId="29">
    <w:abstractNumId w:val="16"/>
  </w:num>
  <w:num w:numId="30">
    <w:abstractNumId w:val="17"/>
  </w:num>
  <w:num w:numId="31">
    <w:abstractNumId w:val="30"/>
  </w:num>
  <w:num w:numId="32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A83"/>
    <w:rsid w:val="00002B47"/>
    <w:rsid w:val="00002D72"/>
    <w:rsid w:val="00002E8D"/>
    <w:rsid w:val="00002F62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1D7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0A3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1E"/>
    <w:rsid w:val="000606C8"/>
    <w:rsid w:val="00060730"/>
    <w:rsid w:val="00060960"/>
    <w:rsid w:val="00060C97"/>
    <w:rsid w:val="00060D47"/>
    <w:rsid w:val="00060FCF"/>
    <w:rsid w:val="00061214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B2E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73F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956"/>
    <w:rsid w:val="000A3C73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33A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361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BB2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106B"/>
    <w:rsid w:val="00101088"/>
    <w:rsid w:val="00101A2A"/>
    <w:rsid w:val="001023A1"/>
    <w:rsid w:val="00102438"/>
    <w:rsid w:val="001024F3"/>
    <w:rsid w:val="001029DB"/>
    <w:rsid w:val="00102A89"/>
    <w:rsid w:val="00102B75"/>
    <w:rsid w:val="00102CD3"/>
    <w:rsid w:val="00102F17"/>
    <w:rsid w:val="00102FEB"/>
    <w:rsid w:val="00102FFA"/>
    <w:rsid w:val="0010310C"/>
    <w:rsid w:val="001033AA"/>
    <w:rsid w:val="001033FF"/>
    <w:rsid w:val="001035ED"/>
    <w:rsid w:val="0010378B"/>
    <w:rsid w:val="001037B6"/>
    <w:rsid w:val="001038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93B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689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077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90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37D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5DC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4DC3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AB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5B7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A2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6E5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B9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6D2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A52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0E54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663"/>
    <w:rsid w:val="002729C3"/>
    <w:rsid w:val="00272B38"/>
    <w:rsid w:val="00272B74"/>
    <w:rsid w:val="00272CE5"/>
    <w:rsid w:val="00273041"/>
    <w:rsid w:val="002730C9"/>
    <w:rsid w:val="00273374"/>
    <w:rsid w:val="00273A7A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8EA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3F2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899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78D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BB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356"/>
    <w:rsid w:val="003017D5"/>
    <w:rsid w:val="00301B15"/>
    <w:rsid w:val="00301B76"/>
    <w:rsid w:val="00301B83"/>
    <w:rsid w:val="003027B1"/>
    <w:rsid w:val="003027FA"/>
    <w:rsid w:val="0030287B"/>
    <w:rsid w:val="00302B4C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796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12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559F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8B7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61B2"/>
    <w:rsid w:val="00366371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408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085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581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43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AB3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887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2BF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2DEA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78A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E1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867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7D1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5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C79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34B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570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8E3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89B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77FB6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6C4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0F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4E31"/>
    <w:rsid w:val="005B5308"/>
    <w:rsid w:val="005B5972"/>
    <w:rsid w:val="005B5BE4"/>
    <w:rsid w:val="005B5D02"/>
    <w:rsid w:val="005B612B"/>
    <w:rsid w:val="005B6218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0F89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0"/>
    <w:rsid w:val="00600E24"/>
    <w:rsid w:val="00600F27"/>
    <w:rsid w:val="00601062"/>
    <w:rsid w:val="0060135C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669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3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24A"/>
    <w:rsid w:val="00622902"/>
    <w:rsid w:val="00622A37"/>
    <w:rsid w:val="00622A81"/>
    <w:rsid w:val="00622B6C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95"/>
    <w:rsid w:val="00634BD2"/>
    <w:rsid w:val="00634C64"/>
    <w:rsid w:val="00634E72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3C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4DA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2C93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C2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637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6DE"/>
    <w:rsid w:val="00683BD9"/>
    <w:rsid w:val="00683CC8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619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A27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6D9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61"/>
    <w:rsid w:val="006A5AEC"/>
    <w:rsid w:val="006A5BC3"/>
    <w:rsid w:val="006A5E9B"/>
    <w:rsid w:val="006A5EB7"/>
    <w:rsid w:val="006A615F"/>
    <w:rsid w:val="006A630B"/>
    <w:rsid w:val="006A65FA"/>
    <w:rsid w:val="006A685F"/>
    <w:rsid w:val="006A68B0"/>
    <w:rsid w:val="006A69A8"/>
    <w:rsid w:val="006A6D8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B63"/>
    <w:rsid w:val="006B6DEF"/>
    <w:rsid w:val="006B7135"/>
    <w:rsid w:val="006B7621"/>
    <w:rsid w:val="006B7728"/>
    <w:rsid w:val="006B777C"/>
    <w:rsid w:val="006B7831"/>
    <w:rsid w:val="006B7B19"/>
    <w:rsid w:val="006B7E0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790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398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7E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219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6F5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25F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B0F"/>
    <w:rsid w:val="00764DF1"/>
    <w:rsid w:val="00764F43"/>
    <w:rsid w:val="007652CE"/>
    <w:rsid w:val="0076548F"/>
    <w:rsid w:val="00765820"/>
    <w:rsid w:val="007658BD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C59"/>
    <w:rsid w:val="00795D87"/>
    <w:rsid w:val="0079610C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318"/>
    <w:rsid w:val="007B7772"/>
    <w:rsid w:val="007B77FA"/>
    <w:rsid w:val="007B7898"/>
    <w:rsid w:val="007C0323"/>
    <w:rsid w:val="007C07CD"/>
    <w:rsid w:val="007C096C"/>
    <w:rsid w:val="007C0CA3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6DC0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62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B97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89A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1E0"/>
    <w:rsid w:val="0084426C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433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859"/>
    <w:rsid w:val="0085290D"/>
    <w:rsid w:val="00852C0D"/>
    <w:rsid w:val="00852FF8"/>
    <w:rsid w:val="008532A8"/>
    <w:rsid w:val="00853347"/>
    <w:rsid w:val="00853422"/>
    <w:rsid w:val="00853719"/>
    <w:rsid w:val="00853981"/>
    <w:rsid w:val="008539FD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44F0"/>
    <w:rsid w:val="00864834"/>
    <w:rsid w:val="0086516C"/>
    <w:rsid w:val="0086545B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6E69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88E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CDC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574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3A4"/>
    <w:rsid w:val="008C54CA"/>
    <w:rsid w:val="008C5561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10D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1BD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059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0FB6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344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074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99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9CC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9F7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9D0"/>
    <w:rsid w:val="009C3C2A"/>
    <w:rsid w:val="009C3F51"/>
    <w:rsid w:val="009C4565"/>
    <w:rsid w:val="009C45B1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6F69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2FD5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791"/>
    <w:rsid w:val="00A02B07"/>
    <w:rsid w:val="00A02C4C"/>
    <w:rsid w:val="00A02D6D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88C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6D0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8E8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6AF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46"/>
    <w:rsid w:val="00A520D5"/>
    <w:rsid w:val="00A521C0"/>
    <w:rsid w:val="00A5222F"/>
    <w:rsid w:val="00A524A9"/>
    <w:rsid w:val="00A525FB"/>
    <w:rsid w:val="00A5272B"/>
    <w:rsid w:val="00A52ADF"/>
    <w:rsid w:val="00A52B65"/>
    <w:rsid w:val="00A52DC0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1D21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18C"/>
    <w:rsid w:val="00A8736A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3FCE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303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3F44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6B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8B"/>
    <w:rsid w:val="00AD559C"/>
    <w:rsid w:val="00AD5C96"/>
    <w:rsid w:val="00AD5D64"/>
    <w:rsid w:val="00AD6052"/>
    <w:rsid w:val="00AD6355"/>
    <w:rsid w:val="00AD6528"/>
    <w:rsid w:val="00AD6637"/>
    <w:rsid w:val="00AD66FE"/>
    <w:rsid w:val="00AD694D"/>
    <w:rsid w:val="00AD6EC4"/>
    <w:rsid w:val="00AD6F13"/>
    <w:rsid w:val="00AD6F96"/>
    <w:rsid w:val="00AD721E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B34"/>
    <w:rsid w:val="00AE6E95"/>
    <w:rsid w:val="00AE6F82"/>
    <w:rsid w:val="00AE745B"/>
    <w:rsid w:val="00AE74B2"/>
    <w:rsid w:val="00AE766D"/>
    <w:rsid w:val="00AE77CB"/>
    <w:rsid w:val="00AE787F"/>
    <w:rsid w:val="00AE7B8B"/>
    <w:rsid w:val="00AF0151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08A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33B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7EC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3B1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48A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C06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9E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B16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778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4EEF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CC1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AD8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0C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2B0E"/>
    <w:rsid w:val="00C532C6"/>
    <w:rsid w:val="00C53399"/>
    <w:rsid w:val="00C53554"/>
    <w:rsid w:val="00C53AAB"/>
    <w:rsid w:val="00C53C8E"/>
    <w:rsid w:val="00C53CEE"/>
    <w:rsid w:val="00C53FAE"/>
    <w:rsid w:val="00C54141"/>
    <w:rsid w:val="00C5419C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757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548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6CD0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AA9"/>
    <w:rsid w:val="00C72BA0"/>
    <w:rsid w:val="00C72F81"/>
    <w:rsid w:val="00C73176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50B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1A9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5ED9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859"/>
    <w:rsid w:val="00CB4CF9"/>
    <w:rsid w:val="00CB4DEF"/>
    <w:rsid w:val="00CB5D37"/>
    <w:rsid w:val="00CB5FA8"/>
    <w:rsid w:val="00CB60A2"/>
    <w:rsid w:val="00CB6501"/>
    <w:rsid w:val="00CB6732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6BF6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1F7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6AF"/>
    <w:rsid w:val="00D54C2F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2E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940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61"/>
    <w:rsid w:val="00D657C1"/>
    <w:rsid w:val="00D65CB0"/>
    <w:rsid w:val="00D65CEF"/>
    <w:rsid w:val="00D65D21"/>
    <w:rsid w:val="00D662B3"/>
    <w:rsid w:val="00D6633D"/>
    <w:rsid w:val="00D663B5"/>
    <w:rsid w:val="00D66538"/>
    <w:rsid w:val="00D66FCB"/>
    <w:rsid w:val="00D67188"/>
    <w:rsid w:val="00D67281"/>
    <w:rsid w:val="00D679BA"/>
    <w:rsid w:val="00D67A22"/>
    <w:rsid w:val="00D67BBD"/>
    <w:rsid w:val="00D67CEA"/>
    <w:rsid w:val="00D67E1A"/>
    <w:rsid w:val="00D67E31"/>
    <w:rsid w:val="00D67EDC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90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908"/>
    <w:rsid w:val="00DB4F73"/>
    <w:rsid w:val="00DB520D"/>
    <w:rsid w:val="00DB53B4"/>
    <w:rsid w:val="00DB56D6"/>
    <w:rsid w:val="00DB589F"/>
    <w:rsid w:val="00DB5B68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571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ABA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0C0E"/>
    <w:rsid w:val="00E41018"/>
    <w:rsid w:val="00E4111D"/>
    <w:rsid w:val="00E41351"/>
    <w:rsid w:val="00E413DA"/>
    <w:rsid w:val="00E41778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4E46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1F62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4E4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2F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C56"/>
    <w:rsid w:val="00EE4EEE"/>
    <w:rsid w:val="00EE5019"/>
    <w:rsid w:val="00EE537B"/>
    <w:rsid w:val="00EE56B3"/>
    <w:rsid w:val="00EE5CD5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1B7"/>
    <w:rsid w:val="00EF6AB5"/>
    <w:rsid w:val="00EF7348"/>
    <w:rsid w:val="00EF75A1"/>
    <w:rsid w:val="00EF7B54"/>
    <w:rsid w:val="00F001A4"/>
    <w:rsid w:val="00F001AB"/>
    <w:rsid w:val="00F002EF"/>
    <w:rsid w:val="00F0078E"/>
    <w:rsid w:val="00F007D4"/>
    <w:rsid w:val="00F00A42"/>
    <w:rsid w:val="00F00AF6"/>
    <w:rsid w:val="00F00B6A"/>
    <w:rsid w:val="00F00BB5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4BD0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4B0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40A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3BC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1F7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7F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9AC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961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A60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D69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3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BBAF6-9D5B-4AC6-9DBC-7B9F7E26C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7</cp:revision>
  <cp:lastPrinted>2024-04-24T08:34:00Z</cp:lastPrinted>
  <dcterms:created xsi:type="dcterms:W3CDTF">2024-04-24T08:22:00Z</dcterms:created>
  <dcterms:modified xsi:type="dcterms:W3CDTF">2024-04-24T08:34:00Z</dcterms:modified>
</cp:coreProperties>
</file>