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84E32" w:rsidP="00F64190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C17D0">
            <w:pPr>
              <w:jc w:val="center"/>
            </w:pPr>
            <w:r>
              <w:t>01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84E32" w:rsidP="00C25186">
            <w:pPr>
              <w:jc w:val="center"/>
            </w:pPr>
            <w:r>
              <w:t>42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E84E32" w:rsidRPr="00E84E32" w:rsidRDefault="00E84E32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E84E32" w:rsidRDefault="00E84E32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 w:rsidRPr="00E84E32">
        <w:rPr>
          <w:szCs w:val="26"/>
        </w:rPr>
        <w:t xml:space="preserve">Об утверждении </w:t>
      </w:r>
      <w:hyperlink w:anchor="Par36" w:tooltip="ПОРЯДОК" w:history="1">
        <w:r w:rsidRPr="00E84E32">
          <w:rPr>
            <w:szCs w:val="26"/>
          </w:rPr>
          <w:t>Порядка</w:t>
        </w:r>
      </w:hyperlink>
      <w:r w:rsidRPr="00E84E32">
        <w:rPr>
          <w:szCs w:val="26"/>
        </w:rPr>
        <w:t xml:space="preserve"> предоставления субсидии на компенсацию расходов, связанных с организацией вывоза стоков </w:t>
      </w:r>
      <w:r w:rsidR="0052255D">
        <w:rPr>
          <w:szCs w:val="26"/>
        </w:rPr>
        <w:br/>
      </w:r>
      <w:r w:rsidRPr="00E84E32">
        <w:rPr>
          <w:szCs w:val="26"/>
        </w:rPr>
        <w:t xml:space="preserve">из септиков и выгребных ям жилых домов </w:t>
      </w:r>
      <w:r w:rsidR="0052255D">
        <w:rPr>
          <w:szCs w:val="26"/>
        </w:rPr>
        <w:br/>
      </w:r>
      <w:r w:rsidRPr="00E84E32">
        <w:rPr>
          <w:szCs w:val="26"/>
        </w:rPr>
        <w:t>на территории МО "Городской округ "Город Нарьян-Мар"</w:t>
      </w:r>
    </w:p>
    <w:p w:rsidR="00E84E32" w:rsidRPr="00E84E32" w:rsidRDefault="00E84E32" w:rsidP="00E84E32">
      <w:pPr>
        <w:jc w:val="both"/>
        <w:rPr>
          <w:sz w:val="26"/>
          <w:szCs w:val="26"/>
        </w:rPr>
      </w:pPr>
    </w:p>
    <w:p w:rsidR="00E84E32" w:rsidRPr="00E84E32" w:rsidRDefault="00E84E32" w:rsidP="00E84E32">
      <w:pPr>
        <w:jc w:val="both"/>
        <w:rPr>
          <w:sz w:val="26"/>
          <w:szCs w:val="26"/>
        </w:rPr>
      </w:pPr>
    </w:p>
    <w:p w:rsidR="00E84E32" w:rsidRPr="00E84E32" w:rsidRDefault="00E84E32" w:rsidP="00E84E32">
      <w:pPr>
        <w:jc w:val="both"/>
        <w:rPr>
          <w:sz w:val="26"/>
          <w:szCs w:val="26"/>
        </w:rPr>
      </w:pPr>
    </w:p>
    <w:p w:rsidR="00E84E32" w:rsidRPr="00E84E32" w:rsidRDefault="00E84E32" w:rsidP="00E84E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tooltip="&quot;Бюджетный кодекс Российской Федерации&quot; от 31.07.1998 N 145-ФЗ (ред. от 30.09.2017){КонсультантПлюс}" w:history="1">
        <w:r w:rsidRPr="00E84E32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Pr="00E84E3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</w:t>
      </w:r>
      <w:r w:rsidR="0052255D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10" w:tooltip="Решение Верховного Суда РФ от 15.12.2015 N АКПИ15-1236 &lt;Об отказе в удовлетворении заявления о признании недействующим абзаца первого пункта 13 Требований к подготовке технического плана помещения, утв. Приказом Минэкономразвития России от 29.11.2010 N 583&gt;{Ко" w:history="1">
        <w:r w:rsidRPr="00E84E3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84E32">
        <w:rPr>
          <w:rFonts w:ascii="Times New Roman" w:hAnsi="Times New Roman" w:cs="Times New Roman"/>
          <w:sz w:val="26"/>
          <w:szCs w:val="26"/>
        </w:rPr>
        <w:t xml:space="preserve"> от 07.05.2013 № 104-ФЗ "О внесении изменений </w:t>
      </w:r>
      <w:r w:rsidR="0052255D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в Бюджетный кодекс Российской Федерации и отдельные законодательные акты Российской Федерации в связи с совершенствованием бюджетного процесса"), Федеральным </w:t>
      </w:r>
      <w:hyperlink r:id="rId11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Pr="00E84E3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84E32"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="0052255D">
        <w:rPr>
          <w:rFonts w:ascii="Times New Roman" w:hAnsi="Times New Roman" w:cs="Times New Roman"/>
          <w:sz w:val="26"/>
          <w:szCs w:val="26"/>
        </w:rPr>
        <w:t xml:space="preserve"> </w:t>
      </w:r>
      <w:r w:rsidRPr="00E84E32">
        <w:rPr>
          <w:rFonts w:ascii="Times New Roman" w:hAnsi="Times New Roman" w:cs="Times New Roman"/>
          <w:sz w:val="26"/>
          <w:szCs w:val="26"/>
        </w:rPr>
        <w:t xml:space="preserve">131-ФЗ "Об общих принципах </w:t>
      </w:r>
      <w:r w:rsidR="0052255D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организации местного самоуправления в Российской Федерации", Администрация </w:t>
      </w:r>
      <w:r w:rsidR="0052255D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МО "Городской округ "Город Нарьян-Мар" </w:t>
      </w:r>
    </w:p>
    <w:p w:rsidR="00E84E32" w:rsidRPr="00E84E32" w:rsidRDefault="00E84E32" w:rsidP="00E84E32">
      <w:pPr>
        <w:ind w:firstLine="708"/>
        <w:jc w:val="both"/>
        <w:rPr>
          <w:bCs/>
          <w:sz w:val="26"/>
          <w:szCs w:val="26"/>
        </w:rPr>
      </w:pPr>
    </w:p>
    <w:p w:rsidR="00E84E32" w:rsidRPr="00E84E32" w:rsidRDefault="00E84E32" w:rsidP="00E84E32">
      <w:pPr>
        <w:jc w:val="center"/>
        <w:rPr>
          <w:b/>
          <w:sz w:val="26"/>
          <w:szCs w:val="26"/>
        </w:rPr>
      </w:pPr>
      <w:proofErr w:type="gramStart"/>
      <w:r w:rsidRPr="00E84E32">
        <w:rPr>
          <w:b/>
          <w:sz w:val="26"/>
          <w:szCs w:val="26"/>
        </w:rPr>
        <w:t>П</w:t>
      </w:r>
      <w:proofErr w:type="gramEnd"/>
      <w:r w:rsidRPr="00E84E32">
        <w:rPr>
          <w:b/>
          <w:sz w:val="26"/>
          <w:szCs w:val="26"/>
        </w:rPr>
        <w:t xml:space="preserve"> О С Т А Н О В Л Я Е Т:</w:t>
      </w:r>
    </w:p>
    <w:p w:rsidR="00E84E32" w:rsidRPr="00E84E32" w:rsidRDefault="00E84E32" w:rsidP="00E84E32">
      <w:pPr>
        <w:jc w:val="both"/>
        <w:rPr>
          <w:b/>
          <w:sz w:val="26"/>
          <w:szCs w:val="26"/>
        </w:rPr>
      </w:pPr>
    </w:p>
    <w:p w:rsidR="00E84E32" w:rsidRPr="00E84E32" w:rsidRDefault="00E84E32" w:rsidP="00E84E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6" w:tooltip="ПОРЯДОК" w:history="1">
        <w:r w:rsidRPr="00E84E3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84E32">
        <w:rPr>
          <w:rFonts w:ascii="Times New Roman" w:hAnsi="Times New Roman" w:cs="Times New Roman"/>
          <w:sz w:val="26"/>
          <w:szCs w:val="26"/>
        </w:rP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 (Приложение).</w:t>
      </w:r>
    </w:p>
    <w:p w:rsidR="00E84E32" w:rsidRPr="00E84E32" w:rsidRDefault="00E84E32" w:rsidP="00E84E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E84E32" w:rsidRPr="00E84E32" w:rsidRDefault="00E84E32" w:rsidP="00E84E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84E32">
        <w:rPr>
          <w:sz w:val="26"/>
          <w:szCs w:val="26"/>
        </w:rPr>
        <w:t xml:space="preserve">- постановление Администрации МО "Городской округ "Город Нарьян-Мар" </w:t>
      </w:r>
      <w:r w:rsidR="0052255D">
        <w:rPr>
          <w:sz w:val="26"/>
          <w:szCs w:val="26"/>
        </w:rPr>
        <w:br/>
      </w:r>
      <w:r w:rsidRPr="00E84E32">
        <w:rPr>
          <w:sz w:val="26"/>
          <w:szCs w:val="26"/>
        </w:rPr>
        <w:t xml:space="preserve">от 25.03.2014 № 766 "Об утверждении </w:t>
      </w:r>
      <w:hyperlink r:id="rId12" w:history="1">
        <w:r w:rsidRPr="00E84E32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E84E32">
        <w:rPr>
          <w:rFonts w:eastAsiaTheme="minorHAnsi"/>
          <w:sz w:val="26"/>
          <w:szCs w:val="26"/>
          <w:lang w:eastAsia="en-US"/>
        </w:rPr>
        <w:t xml:space="preserve"> предоставления субсидии </w:t>
      </w:r>
      <w:r w:rsidR="00E13917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на компенсацию расходов, связанных с организацией вывоза стоков из септиков </w:t>
      </w:r>
      <w:r w:rsidR="00E13917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и выгребных ям жилых домов на территории МО "Городской округ "Город </w:t>
      </w:r>
      <w:r w:rsidR="00E13917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>Нарьян-Мар";</w:t>
      </w:r>
    </w:p>
    <w:p w:rsidR="00E84E32" w:rsidRPr="00E84E32" w:rsidRDefault="00E84E32" w:rsidP="00E84E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84E32">
        <w:rPr>
          <w:sz w:val="26"/>
          <w:szCs w:val="26"/>
        </w:rPr>
        <w:t xml:space="preserve">- постановление Администрации МО "Городской округ "Город Нарьян-Мар" </w:t>
      </w:r>
      <w:r w:rsidR="004C31EC">
        <w:rPr>
          <w:sz w:val="26"/>
          <w:szCs w:val="26"/>
        </w:rPr>
        <w:br/>
      </w:r>
      <w:r w:rsidRPr="00E84E32">
        <w:rPr>
          <w:sz w:val="26"/>
          <w:szCs w:val="26"/>
        </w:rPr>
        <w:t xml:space="preserve">от </w:t>
      </w:r>
      <w:r w:rsidRPr="00E84E32">
        <w:rPr>
          <w:rFonts w:eastAsiaTheme="minorHAnsi"/>
          <w:sz w:val="26"/>
          <w:szCs w:val="26"/>
          <w:lang w:eastAsia="en-US"/>
        </w:rPr>
        <w:t xml:space="preserve">15.05.2014 </w:t>
      </w:r>
      <w:hyperlink r:id="rId13" w:history="1">
        <w:r w:rsidRPr="00E84E32">
          <w:rPr>
            <w:rFonts w:eastAsiaTheme="minorHAnsi"/>
            <w:sz w:val="26"/>
            <w:szCs w:val="26"/>
            <w:lang w:eastAsia="en-US"/>
          </w:rPr>
          <w:t xml:space="preserve">№ 1324 </w:t>
        </w:r>
      </w:hyperlink>
      <w:r w:rsidRPr="00E84E32">
        <w:rPr>
          <w:rFonts w:eastAsiaTheme="minorHAnsi"/>
          <w:sz w:val="26"/>
          <w:szCs w:val="26"/>
          <w:lang w:eastAsia="en-US"/>
        </w:rPr>
        <w:t xml:space="preserve">"О внесении изменений в </w:t>
      </w:r>
      <w:hyperlink r:id="rId14" w:history="1">
        <w:r w:rsidRPr="00E84E32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E84E32">
        <w:rPr>
          <w:rFonts w:eastAsiaTheme="minorHAnsi"/>
          <w:sz w:val="26"/>
          <w:szCs w:val="26"/>
          <w:lang w:eastAsia="en-US"/>
        </w:rPr>
        <w:t xml:space="preserve"> предоставления субсидии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на компенсацию расходов, связанных с организацией вывоза стоков из септиков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и выгребных ям жилых домов на территории МО "Городской округ "Город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>Нарьян-Мар";</w:t>
      </w:r>
    </w:p>
    <w:p w:rsidR="00E84E32" w:rsidRPr="00E84E32" w:rsidRDefault="00E84E32" w:rsidP="00E84E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84E32">
        <w:rPr>
          <w:rFonts w:eastAsiaTheme="minorHAnsi"/>
          <w:sz w:val="26"/>
          <w:szCs w:val="26"/>
          <w:lang w:eastAsia="en-US"/>
        </w:rPr>
        <w:t xml:space="preserve">- </w:t>
      </w:r>
      <w:r w:rsidRPr="00E84E32"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 w:rsidR="004C31EC">
        <w:rPr>
          <w:sz w:val="26"/>
          <w:szCs w:val="26"/>
        </w:rPr>
        <w:br/>
      </w:r>
      <w:r w:rsidRPr="00E84E32">
        <w:rPr>
          <w:sz w:val="26"/>
          <w:szCs w:val="26"/>
        </w:rPr>
        <w:t xml:space="preserve">от </w:t>
      </w:r>
      <w:r w:rsidRPr="00E84E32">
        <w:rPr>
          <w:rFonts w:eastAsiaTheme="minorHAnsi"/>
          <w:sz w:val="26"/>
          <w:szCs w:val="26"/>
          <w:lang w:eastAsia="en-US"/>
        </w:rPr>
        <w:t xml:space="preserve">17.11.2014 </w:t>
      </w:r>
      <w:hyperlink r:id="rId15" w:history="1">
        <w:r w:rsidRPr="00E84E32">
          <w:rPr>
            <w:rFonts w:eastAsiaTheme="minorHAnsi"/>
            <w:sz w:val="26"/>
            <w:szCs w:val="26"/>
            <w:lang w:eastAsia="en-US"/>
          </w:rPr>
          <w:t xml:space="preserve">№ 2800 </w:t>
        </w:r>
      </w:hyperlink>
      <w:r w:rsidRPr="00E84E32">
        <w:rPr>
          <w:rFonts w:eastAsiaTheme="minorHAnsi"/>
          <w:sz w:val="26"/>
          <w:szCs w:val="26"/>
          <w:lang w:eastAsia="en-US"/>
        </w:rPr>
        <w:t xml:space="preserve">"О внесении изменений в </w:t>
      </w:r>
      <w:hyperlink r:id="rId16" w:history="1">
        <w:r w:rsidRPr="00E84E32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E84E32">
        <w:rPr>
          <w:rFonts w:eastAsiaTheme="minorHAnsi"/>
          <w:sz w:val="26"/>
          <w:szCs w:val="26"/>
          <w:lang w:eastAsia="en-US"/>
        </w:rPr>
        <w:t xml:space="preserve"> предоставления субсидии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на компенсацию расходов, связанных с организацией вывоза стоков из септиков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и выгребных ям жилых домов на территории МО "Городской округ "Город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Нарьян-Мар", утвержденный постановлением Администрации МО "Городской округ </w:t>
      </w:r>
      <w:r w:rsidRPr="00E84E32">
        <w:rPr>
          <w:rFonts w:eastAsiaTheme="minorHAnsi"/>
          <w:sz w:val="26"/>
          <w:szCs w:val="26"/>
          <w:lang w:eastAsia="en-US"/>
        </w:rPr>
        <w:lastRenderedPageBreak/>
        <w:t xml:space="preserve">"Город Нарьян-Мар" от 25.03.2014 № 766 (в ред. постановления Администрации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>МО "Городской округ "Город Нарьян-Мар" от</w:t>
      </w:r>
      <w:proofErr w:type="gramEnd"/>
      <w:r w:rsidRPr="00E84E32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E84E32">
        <w:rPr>
          <w:rFonts w:eastAsiaTheme="minorHAnsi"/>
          <w:sz w:val="26"/>
          <w:szCs w:val="26"/>
          <w:lang w:eastAsia="en-US"/>
        </w:rPr>
        <w:t>15.05.2014 № 1324)";</w:t>
      </w:r>
      <w:proofErr w:type="gramEnd"/>
    </w:p>
    <w:p w:rsidR="00E84E32" w:rsidRPr="00E84E32" w:rsidRDefault="00E84E32" w:rsidP="00E84E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84E32">
        <w:rPr>
          <w:rFonts w:eastAsiaTheme="minorHAnsi"/>
          <w:sz w:val="26"/>
          <w:szCs w:val="26"/>
          <w:lang w:eastAsia="en-US"/>
        </w:rPr>
        <w:t xml:space="preserve">- </w:t>
      </w:r>
      <w:r w:rsidRPr="00E84E32"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 w:rsidR="004C31EC">
        <w:rPr>
          <w:sz w:val="26"/>
          <w:szCs w:val="26"/>
        </w:rPr>
        <w:br/>
      </w:r>
      <w:r w:rsidRPr="00E84E32">
        <w:rPr>
          <w:sz w:val="26"/>
          <w:szCs w:val="26"/>
        </w:rPr>
        <w:t xml:space="preserve">от </w:t>
      </w:r>
      <w:r w:rsidRPr="00E84E32">
        <w:rPr>
          <w:rFonts w:eastAsiaTheme="minorHAnsi"/>
          <w:sz w:val="26"/>
          <w:szCs w:val="26"/>
          <w:lang w:eastAsia="en-US"/>
        </w:rPr>
        <w:t xml:space="preserve">16.02.2015 </w:t>
      </w:r>
      <w:hyperlink r:id="rId17" w:history="1">
        <w:r w:rsidRPr="00E84E32">
          <w:rPr>
            <w:rFonts w:eastAsiaTheme="minorHAnsi"/>
            <w:sz w:val="26"/>
            <w:szCs w:val="26"/>
            <w:lang w:eastAsia="en-US"/>
          </w:rPr>
          <w:t>№</w:t>
        </w:r>
      </w:hyperlink>
      <w:r w:rsidRPr="00E84E32">
        <w:rPr>
          <w:rFonts w:eastAsiaTheme="minorHAnsi"/>
          <w:sz w:val="26"/>
          <w:szCs w:val="26"/>
          <w:lang w:eastAsia="en-US"/>
        </w:rPr>
        <w:t xml:space="preserve"> 168 "О внесении изменений в </w:t>
      </w:r>
      <w:hyperlink r:id="rId18" w:history="1">
        <w:r w:rsidRPr="00E84E32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E84E32">
        <w:rPr>
          <w:rFonts w:eastAsiaTheme="minorHAnsi"/>
          <w:sz w:val="26"/>
          <w:szCs w:val="26"/>
          <w:lang w:eastAsia="en-US"/>
        </w:rPr>
        <w:t xml:space="preserve"> предоставления субсидии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на компенсацию расходов, связанных с организацией вывоза стоков из септиков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и выгребных ям жилых домов на территории МО "Городской округ "Город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Нарьян-Мар", утвержденный постановлением Администрации МО "Городской округ "Город Нарьян-Мар" от 25.03.2014 № 766 (в ред. постановлений Администрации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>МО "Городской округ "Город Нарьян-Мар" от</w:t>
      </w:r>
      <w:proofErr w:type="gramEnd"/>
      <w:r w:rsidRPr="00E84E32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E84E32">
        <w:rPr>
          <w:rFonts w:eastAsiaTheme="minorHAnsi"/>
          <w:sz w:val="26"/>
          <w:szCs w:val="26"/>
          <w:lang w:eastAsia="en-US"/>
        </w:rPr>
        <w:t xml:space="preserve">15.05.2014 № 1324, от 17.11.2014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>№ 2800)";</w:t>
      </w:r>
      <w:proofErr w:type="gramEnd"/>
    </w:p>
    <w:p w:rsidR="00E84E32" w:rsidRPr="00E84E32" w:rsidRDefault="00E84E32" w:rsidP="00E84E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84E32">
        <w:rPr>
          <w:rFonts w:eastAsiaTheme="minorHAnsi"/>
          <w:sz w:val="26"/>
          <w:szCs w:val="26"/>
          <w:lang w:eastAsia="en-US"/>
        </w:rPr>
        <w:t xml:space="preserve">- </w:t>
      </w:r>
      <w:r w:rsidRPr="00E84E32"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 w:rsidR="004C31EC">
        <w:rPr>
          <w:sz w:val="26"/>
          <w:szCs w:val="26"/>
        </w:rPr>
        <w:br/>
      </w:r>
      <w:r w:rsidRPr="00E84E32">
        <w:rPr>
          <w:sz w:val="26"/>
          <w:szCs w:val="26"/>
        </w:rPr>
        <w:t xml:space="preserve">от </w:t>
      </w:r>
      <w:r w:rsidRPr="00E84E32">
        <w:rPr>
          <w:rFonts w:eastAsiaTheme="minorHAnsi"/>
          <w:sz w:val="26"/>
          <w:szCs w:val="26"/>
          <w:lang w:eastAsia="en-US"/>
        </w:rPr>
        <w:t xml:space="preserve">21.08.2015 </w:t>
      </w:r>
      <w:hyperlink r:id="rId19" w:history="1">
        <w:r w:rsidRPr="00E84E32">
          <w:rPr>
            <w:rFonts w:eastAsiaTheme="minorHAnsi"/>
            <w:sz w:val="26"/>
            <w:szCs w:val="26"/>
            <w:lang w:eastAsia="en-US"/>
          </w:rPr>
          <w:t>№ 982</w:t>
        </w:r>
      </w:hyperlink>
      <w:r w:rsidRPr="00E84E32">
        <w:rPr>
          <w:rFonts w:eastAsiaTheme="minorHAnsi"/>
          <w:sz w:val="26"/>
          <w:szCs w:val="26"/>
          <w:lang w:eastAsia="en-US"/>
        </w:rPr>
        <w:t xml:space="preserve"> "О внесении изменений в </w:t>
      </w:r>
      <w:hyperlink r:id="rId20" w:history="1">
        <w:r w:rsidRPr="00E84E32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E84E32">
        <w:rPr>
          <w:rFonts w:eastAsiaTheme="minorHAnsi"/>
          <w:sz w:val="26"/>
          <w:szCs w:val="26"/>
          <w:lang w:eastAsia="en-US"/>
        </w:rPr>
        <w:t xml:space="preserve"> предоставления субсидии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на компенсацию расходов, связанных с организацией вывоза стоков из септиков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и выгребных ям жилых домов на территории МО "Городской округ "Город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>Нарьян-Мар";</w:t>
      </w:r>
    </w:p>
    <w:p w:rsidR="00E84E32" w:rsidRPr="00E84E32" w:rsidRDefault="00E84E32" w:rsidP="00E84E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84E32">
        <w:rPr>
          <w:rFonts w:eastAsiaTheme="minorHAnsi"/>
          <w:sz w:val="26"/>
          <w:szCs w:val="26"/>
          <w:lang w:eastAsia="en-US"/>
        </w:rPr>
        <w:t xml:space="preserve">- </w:t>
      </w:r>
      <w:r w:rsidRPr="00E84E32"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 w:rsidR="004C31EC">
        <w:rPr>
          <w:sz w:val="26"/>
          <w:szCs w:val="26"/>
        </w:rPr>
        <w:br/>
      </w:r>
      <w:r w:rsidRPr="00E84E32">
        <w:rPr>
          <w:sz w:val="26"/>
          <w:szCs w:val="26"/>
        </w:rPr>
        <w:t xml:space="preserve">от </w:t>
      </w:r>
      <w:r w:rsidRPr="00E84E32">
        <w:rPr>
          <w:rFonts w:eastAsiaTheme="minorHAnsi"/>
          <w:sz w:val="26"/>
          <w:szCs w:val="26"/>
          <w:lang w:eastAsia="en-US"/>
        </w:rPr>
        <w:t xml:space="preserve">25.01.2016 </w:t>
      </w:r>
      <w:hyperlink r:id="rId21" w:history="1">
        <w:r w:rsidRPr="00E84E32">
          <w:rPr>
            <w:rFonts w:eastAsiaTheme="minorHAnsi"/>
            <w:sz w:val="26"/>
            <w:szCs w:val="26"/>
            <w:lang w:eastAsia="en-US"/>
          </w:rPr>
          <w:t xml:space="preserve">№ 60 </w:t>
        </w:r>
      </w:hyperlink>
      <w:r w:rsidRPr="00E84E32">
        <w:rPr>
          <w:rFonts w:eastAsiaTheme="minorHAnsi"/>
          <w:sz w:val="26"/>
          <w:szCs w:val="26"/>
          <w:lang w:eastAsia="en-US"/>
        </w:rPr>
        <w:t xml:space="preserve">"О внесении изменений в </w:t>
      </w:r>
      <w:hyperlink r:id="rId22" w:history="1">
        <w:r w:rsidRPr="00E84E32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E84E32">
        <w:rPr>
          <w:rFonts w:eastAsiaTheme="minorHAnsi"/>
          <w:sz w:val="26"/>
          <w:szCs w:val="26"/>
          <w:lang w:eastAsia="en-US"/>
        </w:rPr>
        <w:t xml:space="preserve"> предоставления субсидии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на компенсацию расходов, связанных с организацией вывоза стоков из септиков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и выгребных ям жилых домов на территории МО "Городской округ "Город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>Нарьян-Мар", утвержденный постановлением Администрации МО "Городской округ "Город Нарьян-Мар" от 25.03.2014 № 766";</w:t>
      </w:r>
    </w:p>
    <w:p w:rsidR="00E84E32" w:rsidRPr="00E84E32" w:rsidRDefault="00E84E32" w:rsidP="00E84E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84E32">
        <w:rPr>
          <w:rFonts w:eastAsiaTheme="minorHAnsi"/>
          <w:sz w:val="26"/>
          <w:szCs w:val="26"/>
          <w:lang w:eastAsia="en-US"/>
        </w:rPr>
        <w:t xml:space="preserve">- </w:t>
      </w:r>
      <w:r w:rsidRPr="00E84E32"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 w:rsidR="004C31EC">
        <w:rPr>
          <w:sz w:val="26"/>
          <w:szCs w:val="26"/>
        </w:rPr>
        <w:br/>
      </w:r>
      <w:r w:rsidRPr="00E84E32">
        <w:rPr>
          <w:sz w:val="26"/>
          <w:szCs w:val="26"/>
        </w:rPr>
        <w:t xml:space="preserve">от </w:t>
      </w:r>
      <w:r w:rsidRPr="00E84E32">
        <w:rPr>
          <w:rFonts w:eastAsiaTheme="minorHAnsi"/>
          <w:sz w:val="26"/>
          <w:szCs w:val="26"/>
          <w:lang w:eastAsia="en-US"/>
        </w:rPr>
        <w:t xml:space="preserve"> 22.06.2016 </w:t>
      </w:r>
      <w:hyperlink r:id="rId23" w:history="1">
        <w:r w:rsidRPr="00E84E32">
          <w:rPr>
            <w:rFonts w:eastAsiaTheme="minorHAnsi"/>
            <w:sz w:val="26"/>
            <w:szCs w:val="26"/>
            <w:lang w:eastAsia="en-US"/>
          </w:rPr>
          <w:t xml:space="preserve">№ 723 </w:t>
        </w:r>
      </w:hyperlink>
      <w:r w:rsidRPr="00E84E32">
        <w:rPr>
          <w:rFonts w:eastAsiaTheme="minorHAnsi"/>
          <w:sz w:val="26"/>
          <w:szCs w:val="26"/>
          <w:lang w:eastAsia="en-US"/>
        </w:rPr>
        <w:t xml:space="preserve">"О внесении изменений в </w:t>
      </w:r>
      <w:hyperlink r:id="rId24" w:history="1">
        <w:r w:rsidRPr="00E84E32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E84E32">
        <w:rPr>
          <w:rFonts w:eastAsiaTheme="minorHAnsi"/>
          <w:sz w:val="26"/>
          <w:szCs w:val="26"/>
          <w:lang w:eastAsia="en-US"/>
        </w:rPr>
        <w:t xml:space="preserve"> предоставления субсидии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на компенсацию расходов, связанных с организацией вывоза стоков из септиков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и выгребных ям жилых домов на территории МО "Городской округ "Город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>Нарьян-Мар", утвержденный постановлением Администрации МО "Городской округ "Город Нарьян-Мар" от 25.03.2014 № 766";</w:t>
      </w:r>
    </w:p>
    <w:p w:rsidR="00E84E32" w:rsidRPr="00E84E32" w:rsidRDefault="00E84E32" w:rsidP="00E84E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84E32">
        <w:rPr>
          <w:rFonts w:eastAsiaTheme="minorHAnsi"/>
          <w:sz w:val="26"/>
          <w:szCs w:val="26"/>
          <w:lang w:eastAsia="en-US"/>
        </w:rPr>
        <w:t xml:space="preserve">- </w:t>
      </w:r>
      <w:r w:rsidRPr="00E84E32"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 w:rsidR="004C31EC">
        <w:rPr>
          <w:sz w:val="26"/>
          <w:szCs w:val="26"/>
        </w:rPr>
        <w:br/>
      </w:r>
      <w:r w:rsidRPr="00E84E32">
        <w:rPr>
          <w:sz w:val="26"/>
          <w:szCs w:val="26"/>
        </w:rPr>
        <w:t>от</w:t>
      </w:r>
      <w:r w:rsidR="004C31EC">
        <w:rPr>
          <w:sz w:val="26"/>
          <w:szCs w:val="26"/>
        </w:rPr>
        <w:t xml:space="preserve"> </w:t>
      </w:r>
      <w:r w:rsidRPr="00E84E32">
        <w:rPr>
          <w:rFonts w:eastAsiaTheme="minorHAnsi"/>
          <w:sz w:val="26"/>
          <w:szCs w:val="26"/>
          <w:lang w:eastAsia="en-US"/>
        </w:rPr>
        <w:t xml:space="preserve">12.08.2016 </w:t>
      </w:r>
      <w:hyperlink r:id="rId25" w:history="1">
        <w:r w:rsidRPr="00E84E32">
          <w:rPr>
            <w:rFonts w:eastAsiaTheme="minorHAnsi"/>
            <w:sz w:val="26"/>
            <w:szCs w:val="26"/>
            <w:lang w:eastAsia="en-US"/>
          </w:rPr>
          <w:t xml:space="preserve">№ 912 </w:t>
        </w:r>
      </w:hyperlink>
      <w:r w:rsidRPr="00E84E32">
        <w:rPr>
          <w:rFonts w:eastAsiaTheme="minorHAnsi"/>
          <w:sz w:val="26"/>
          <w:szCs w:val="26"/>
          <w:lang w:eastAsia="en-US"/>
        </w:rPr>
        <w:t xml:space="preserve">"О внесении изменений в </w:t>
      </w:r>
      <w:hyperlink r:id="rId26" w:history="1">
        <w:r w:rsidRPr="00E84E32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E84E32">
        <w:rPr>
          <w:rFonts w:eastAsiaTheme="minorHAnsi"/>
          <w:sz w:val="26"/>
          <w:szCs w:val="26"/>
          <w:lang w:eastAsia="en-US"/>
        </w:rPr>
        <w:t xml:space="preserve"> предоставления субсидии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на компенсацию расходов, связанных с организацией вывоза стоков из септиков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и выгребных ям жилых домов на территории МО "Городской округ "Город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>Нарьян-Мар", утвержденный постановлением Администрации МО "Городской округ "Город Нарьян-Мар" от 25.03.2014 № 766";</w:t>
      </w:r>
    </w:p>
    <w:p w:rsidR="00E84E32" w:rsidRPr="00E84E32" w:rsidRDefault="00E84E32" w:rsidP="00E84E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84E32">
        <w:rPr>
          <w:rFonts w:eastAsiaTheme="minorHAnsi"/>
          <w:sz w:val="26"/>
          <w:szCs w:val="26"/>
          <w:lang w:eastAsia="en-US"/>
        </w:rPr>
        <w:t xml:space="preserve">- </w:t>
      </w:r>
      <w:r w:rsidRPr="00E84E32"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 w:rsidR="004C31EC">
        <w:rPr>
          <w:sz w:val="26"/>
          <w:szCs w:val="26"/>
        </w:rPr>
        <w:br/>
      </w:r>
      <w:r w:rsidRPr="00E84E32">
        <w:rPr>
          <w:sz w:val="26"/>
          <w:szCs w:val="26"/>
        </w:rPr>
        <w:t xml:space="preserve">от </w:t>
      </w:r>
      <w:r w:rsidRPr="00E84E32">
        <w:rPr>
          <w:rFonts w:eastAsiaTheme="minorHAnsi"/>
          <w:sz w:val="26"/>
          <w:szCs w:val="26"/>
          <w:lang w:eastAsia="en-US"/>
        </w:rPr>
        <w:t xml:space="preserve"> 08.02.2017 </w:t>
      </w:r>
      <w:hyperlink r:id="rId27" w:history="1">
        <w:r w:rsidRPr="00E84E32">
          <w:rPr>
            <w:rFonts w:eastAsiaTheme="minorHAnsi"/>
            <w:sz w:val="26"/>
            <w:szCs w:val="26"/>
            <w:lang w:eastAsia="en-US"/>
          </w:rPr>
          <w:t xml:space="preserve">№ 149 </w:t>
        </w:r>
      </w:hyperlink>
      <w:r w:rsidRPr="00E84E32">
        <w:rPr>
          <w:rFonts w:eastAsiaTheme="minorHAnsi"/>
          <w:sz w:val="26"/>
          <w:szCs w:val="26"/>
          <w:lang w:eastAsia="en-US"/>
        </w:rPr>
        <w:t xml:space="preserve">"О внесении изменений в </w:t>
      </w:r>
      <w:hyperlink r:id="rId28" w:history="1">
        <w:r w:rsidRPr="00E84E32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E84E32">
        <w:rPr>
          <w:rFonts w:eastAsiaTheme="minorHAnsi"/>
          <w:sz w:val="26"/>
          <w:szCs w:val="26"/>
          <w:lang w:eastAsia="en-US"/>
        </w:rPr>
        <w:t xml:space="preserve"> предоставления субсидии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на компенсацию расходов, связанных с организацией вывоза стоков из септиков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и выгребных ям жилых домов на территории МО "Городской округ "Город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>Нарьян-Мар", утвержденный постановлением Администрации МО "Городской округ "Город Нарьян-Мар" от 25.03.2014 № 766";</w:t>
      </w:r>
    </w:p>
    <w:p w:rsidR="00E84E32" w:rsidRPr="00E84E32" w:rsidRDefault="00E84E32" w:rsidP="00E84E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84E32">
        <w:rPr>
          <w:rFonts w:eastAsiaTheme="minorHAnsi"/>
          <w:sz w:val="26"/>
          <w:szCs w:val="26"/>
          <w:lang w:eastAsia="en-US"/>
        </w:rPr>
        <w:t xml:space="preserve">- </w:t>
      </w:r>
      <w:r w:rsidRPr="00E84E32"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 w:rsidR="004C31EC">
        <w:rPr>
          <w:sz w:val="26"/>
          <w:szCs w:val="26"/>
        </w:rPr>
        <w:br/>
      </w:r>
      <w:r w:rsidRPr="00E84E32">
        <w:rPr>
          <w:sz w:val="26"/>
          <w:szCs w:val="26"/>
        </w:rPr>
        <w:t xml:space="preserve">от </w:t>
      </w:r>
      <w:r w:rsidRPr="00E84E32">
        <w:rPr>
          <w:rFonts w:eastAsiaTheme="minorHAnsi"/>
          <w:sz w:val="26"/>
          <w:szCs w:val="26"/>
          <w:lang w:eastAsia="en-US"/>
        </w:rPr>
        <w:t xml:space="preserve">05.06.2017 </w:t>
      </w:r>
      <w:hyperlink r:id="rId29" w:history="1">
        <w:r w:rsidRPr="00E84E32">
          <w:rPr>
            <w:rFonts w:eastAsiaTheme="minorHAnsi"/>
            <w:sz w:val="26"/>
            <w:szCs w:val="26"/>
            <w:lang w:eastAsia="en-US"/>
          </w:rPr>
          <w:t xml:space="preserve">№ 614 </w:t>
        </w:r>
      </w:hyperlink>
      <w:r w:rsidRPr="00E84E32">
        <w:rPr>
          <w:rFonts w:eastAsiaTheme="minorHAnsi"/>
          <w:sz w:val="26"/>
          <w:szCs w:val="26"/>
          <w:lang w:eastAsia="en-US"/>
        </w:rPr>
        <w:t xml:space="preserve">"О внесении изменений в </w:t>
      </w:r>
      <w:hyperlink r:id="rId30" w:history="1">
        <w:r w:rsidRPr="00E84E32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E84E32">
        <w:rPr>
          <w:rFonts w:eastAsiaTheme="minorHAnsi"/>
          <w:sz w:val="26"/>
          <w:szCs w:val="26"/>
          <w:lang w:eastAsia="en-US"/>
        </w:rPr>
        <w:t xml:space="preserve"> предоставления субсидии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на компенсацию расходов, связанных с организацией вывоза стоков из септиков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и выгребных ям жилых домов на территории МО "Городской округ "Город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>Нарьян-Мар", утвержденный постановлением Администрации МО "Городской округ "Город Нарьян-Мар" от 25.03.2014 № 766";</w:t>
      </w:r>
    </w:p>
    <w:p w:rsidR="00E84E32" w:rsidRPr="00E84E32" w:rsidRDefault="00E84E32" w:rsidP="00E84E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84E32">
        <w:rPr>
          <w:rFonts w:eastAsiaTheme="minorHAnsi"/>
          <w:sz w:val="26"/>
          <w:szCs w:val="26"/>
          <w:lang w:eastAsia="en-US"/>
        </w:rPr>
        <w:t xml:space="preserve">- </w:t>
      </w:r>
      <w:r w:rsidRPr="00E84E32"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 w:rsidR="004C31EC">
        <w:rPr>
          <w:sz w:val="26"/>
          <w:szCs w:val="26"/>
        </w:rPr>
        <w:br/>
      </w:r>
      <w:r w:rsidRPr="00E84E32">
        <w:rPr>
          <w:sz w:val="26"/>
          <w:szCs w:val="26"/>
        </w:rPr>
        <w:t xml:space="preserve">от </w:t>
      </w:r>
      <w:r w:rsidRPr="00E84E32">
        <w:rPr>
          <w:rFonts w:eastAsiaTheme="minorHAnsi"/>
          <w:sz w:val="26"/>
          <w:szCs w:val="26"/>
          <w:lang w:eastAsia="en-US"/>
        </w:rPr>
        <w:t xml:space="preserve">15.08.2017 </w:t>
      </w:r>
      <w:hyperlink r:id="rId31" w:history="1">
        <w:r w:rsidRPr="00E84E32">
          <w:rPr>
            <w:rFonts w:eastAsiaTheme="minorHAnsi"/>
            <w:sz w:val="26"/>
            <w:szCs w:val="26"/>
            <w:lang w:eastAsia="en-US"/>
          </w:rPr>
          <w:t xml:space="preserve">№ 982 </w:t>
        </w:r>
      </w:hyperlink>
      <w:r w:rsidRPr="00E84E32">
        <w:rPr>
          <w:rFonts w:eastAsiaTheme="minorHAnsi"/>
          <w:sz w:val="26"/>
          <w:szCs w:val="26"/>
          <w:lang w:eastAsia="en-US"/>
        </w:rPr>
        <w:t xml:space="preserve">"О внесении изменений в </w:t>
      </w:r>
      <w:hyperlink r:id="rId32" w:history="1">
        <w:r w:rsidRPr="00E84E32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E84E32">
        <w:rPr>
          <w:rFonts w:eastAsiaTheme="minorHAnsi"/>
          <w:sz w:val="26"/>
          <w:szCs w:val="26"/>
          <w:lang w:eastAsia="en-US"/>
        </w:rPr>
        <w:t xml:space="preserve"> предоставления субсидии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на компенсацию расходов, связанных с организацией вывоза стоков из септиков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 xml:space="preserve">и выгребных ям жилых домов на территории МО "Городской округ "Город </w:t>
      </w:r>
      <w:r w:rsidR="004C31EC">
        <w:rPr>
          <w:rFonts w:eastAsiaTheme="minorHAnsi"/>
          <w:sz w:val="26"/>
          <w:szCs w:val="26"/>
          <w:lang w:eastAsia="en-US"/>
        </w:rPr>
        <w:br/>
      </w:r>
      <w:r w:rsidRPr="00E84E32">
        <w:rPr>
          <w:rFonts w:eastAsiaTheme="minorHAnsi"/>
          <w:sz w:val="26"/>
          <w:szCs w:val="26"/>
          <w:lang w:eastAsia="en-US"/>
        </w:rPr>
        <w:t>Нарьян-Мар", утвержденный постановлением Администрации МО "Городской округ "Город Нарьян-Мар" от 25.03.2014 № 766".</w:t>
      </w:r>
    </w:p>
    <w:p w:rsidR="009060DC" w:rsidRPr="00E84E32" w:rsidRDefault="00E84E32" w:rsidP="00E84E32">
      <w:pPr>
        <w:ind w:firstLine="709"/>
        <w:jc w:val="both"/>
        <w:rPr>
          <w:b/>
          <w:bCs/>
          <w:sz w:val="26"/>
          <w:szCs w:val="26"/>
        </w:rPr>
      </w:pPr>
      <w:r w:rsidRPr="00E84E32">
        <w:rPr>
          <w:sz w:val="26"/>
          <w:szCs w:val="26"/>
        </w:rPr>
        <w:t>3. Настоящее постановление вступает в силу со дня его принятия, подлежит официальному опубликованию и распространяет действие на отношения, возникшие с 01.01.2018.</w:t>
      </w:r>
    </w:p>
    <w:p w:rsidR="0046235E" w:rsidRDefault="0046235E" w:rsidP="00E84E32">
      <w:pPr>
        <w:ind w:firstLine="709"/>
        <w:jc w:val="both"/>
        <w:rPr>
          <w:b/>
          <w:bCs/>
          <w:sz w:val="26"/>
          <w:szCs w:val="26"/>
        </w:rPr>
      </w:pPr>
    </w:p>
    <w:p w:rsidR="00E84E32" w:rsidRPr="00E84E32" w:rsidRDefault="00E84E32" w:rsidP="00E84E32">
      <w:pPr>
        <w:ind w:firstLine="709"/>
        <w:jc w:val="both"/>
        <w:rPr>
          <w:b/>
          <w:bCs/>
          <w:sz w:val="26"/>
          <w:szCs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E84E32" w:rsidRDefault="00E84E32" w:rsidP="007B42C8">
      <w:pPr>
        <w:jc w:val="right"/>
        <w:sectPr w:rsidR="00E84E32" w:rsidSect="004701EC">
          <w:headerReference w:type="even" r:id="rId33"/>
          <w:headerReference w:type="default" r:id="rId34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  <w:r>
        <w:br/>
      </w:r>
    </w:p>
    <w:p w:rsidR="00E84E32" w:rsidRPr="00E84E32" w:rsidRDefault="00E84E32" w:rsidP="00E84E3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Приложение</w:t>
      </w:r>
    </w:p>
    <w:p w:rsidR="00E84E32" w:rsidRPr="00E84E32" w:rsidRDefault="00E84E32" w:rsidP="00E84E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E84E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Утверждено</w:t>
      </w:r>
    </w:p>
    <w:p w:rsidR="00E84E32" w:rsidRPr="00E84E32" w:rsidRDefault="00E84E32" w:rsidP="00E84E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постановлением Администрации МО</w:t>
      </w:r>
    </w:p>
    <w:p w:rsidR="00E84E32" w:rsidRPr="00E84E32" w:rsidRDefault="00E84E32" w:rsidP="00E84E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E84E32" w:rsidRPr="00E84E32" w:rsidRDefault="00E84E32" w:rsidP="00E84E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от </w:t>
      </w:r>
      <w:r w:rsidR="003C5F4D">
        <w:rPr>
          <w:rFonts w:ascii="Times New Roman" w:hAnsi="Times New Roman" w:cs="Times New Roman"/>
          <w:sz w:val="26"/>
          <w:szCs w:val="26"/>
        </w:rPr>
        <w:t xml:space="preserve">31.01.2018 </w:t>
      </w:r>
      <w:r w:rsidRPr="00E84E32">
        <w:rPr>
          <w:rFonts w:ascii="Times New Roman" w:hAnsi="Times New Roman" w:cs="Times New Roman"/>
          <w:sz w:val="26"/>
          <w:szCs w:val="26"/>
        </w:rPr>
        <w:t>№</w:t>
      </w:r>
      <w:r w:rsidR="003C5F4D">
        <w:rPr>
          <w:rFonts w:ascii="Times New Roman" w:hAnsi="Times New Roman" w:cs="Times New Roman"/>
          <w:sz w:val="26"/>
          <w:szCs w:val="26"/>
        </w:rPr>
        <w:t xml:space="preserve"> 42</w:t>
      </w:r>
    </w:p>
    <w:p w:rsidR="00E84E32" w:rsidRPr="00E84E32" w:rsidRDefault="00E84E32" w:rsidP="00E84E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E84E32">
      <w:pPr>
        <w:pStyle w:val="ConsPlusTitle"/>
        <w:jc w:val="center"/>
        <w:rPr>
          <w:sz w:val="26"/>
          <w:szCs w:val="26"/>
        </w:rPr>
      </w:pPr>
      <w:bookmarkStart w:id="1" w:name="Par36"/>
      <w:bookmarkEnd w:id="1"/>
      <w:r w:rsidRPr="00E84E32">
        <w:rPr>
          <w:sz w:val="26"/>
          <w:szCs w:val="26"/>
        </w:rPr>
        <w:t>ПОРЯДОК</w:t>
      </w:r>
    </w:p>
    <w:p w:rsidR="00E84E32" w:rsidRPr="00E84E32" w:rsidRDefault="00E84E32" w:rsidP="00E84E32">
      <w:pPr>
        <w:pStyle w:val="ConsPlusTitle"/>
        <w:jc w:val="center"/>
        <w:rPr>
          <w:sz w:val="26"/>
          <w:szCs w:val="26"/>
        </w:rPr>
      </w:pPr>
      <w:r w:rsidRPr="00E84E32">
        <w:rPr>
          <w:sz w:val="26"/>
          <w:szCs w:val="26"/>
        </w:rPr>
        <w:t>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</w:t>
      </w:r>
    </w:p>
    <w:p w:rsidR="00E84E32" w:rsidRPr="00E84E32" w:rsidRDefault="00E84E32" w:rsidP="00E84E32">
      <w:pPr>
        <w:pStyle w:val="ConsPlusTitle"/>
        <w:jc w:val="center"/>
        <w:rPr>
          <w:sz w:val="26"/>
          <w:szCs w:val="26"/>
        </w:rPr>
      </w:pPr>
    </w:p>
    <w:p w:rsidR="00E84E32" w:rsidRPr="00E84E32" w:rsidRDefault="00E84E32" w:rsidP="00E84E32">
      <w:pPr>
        <w:pStyle w:val="ConsPlusTitle"/>
        <w:jc w:val="center"/>
        <w:rPr>
          <w:sz w:val="26"/>
          <w:szCs w:val="26"/>
        </w:rPr>
      </w:pP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целях выполнения Администрацией </w:t>
      </w:r>
      <w:r w:rsidR="003C5F4D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МО "Городской округ "Город Нарьян-Мар" полномочий по организации в границах муниципального образования </w:t>
      </w:r>
      <w:proofErr w:type="spellStart"/>
      <w:r w:rsidRPr="00E84E32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E84E32">
        <w:rPr>
          <w:rFonts w:ascii="Times New Roman" w:hAnsi="Times New Roman" w:cs="Times New Roman"/>
          <w:sz w:val="26"/>
          <w:szCs w:val="26"/>
        </w:rPr>
        <w:t>-, тепл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84E32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E84E32">
        <w:rPr>
          <w:rFonts w:ascii="Times New Roman" w:hAnsi="Times New Roman" w:cs="Times New Roman"/>
          <w:sz w:val="26"/>
          <w:szCs w:val="26"/>
        </w:rPr>
        <w:t xml:space="preserve">- и водоснабжения населения, водоотведения, снабжения населения топливом, в части полномочий по вывозу стоков из септиков и выгребных ям жилых домов по доступным для населения ценам, а также сдерживания роста совокупного фактического размера платежей граждан </w:t>
      </w:r>
      <w:r w:rsidR="003C5F4D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>за жилищно-коммунальные услуги.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2. Настоящий Порядок определяет: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- категории лиц, имеющих право на получение субсидий, и критерии отбора получателей субсидии;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- цели, условия и порядок предоставления субсидий;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- порядок возврата субсидий в городской бюджет в случае нарушения условий, установленных при их предоставлении;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 xml:space="preserve"> выполнением условий, целей и порядка предоставления субсидий их получателями.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3. Категории лиц, имеющих право на получение субсидий, и критерии отбора получателей субсидии:</w:t>
      </w:r>
    </w:p>
    <w:p w:rsid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6"/>
      <w:bookmarkEnd w:id="2"/>
      <w:r w:rsidRPr="00E84E32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>Получателями субсидии являются юридические лица (за исключением государственных (муниципальных) учреждений), индивидуальные предприниматели, физические лица - производители работ, услуг, осуществляющие вывоз сточных вод из септиков и выгребных ям жилых домов, расположенных на территории муниципального образования "Городской округ "Город Нарьян-Мар", по тарифам, установленным Администрацией МО "Городской округ "Город Нарьян-Мар", имеющие лицензию на осуществление деятельности по сбору, транспортированию, обработке, утилизации отходов I - IV классов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 xml:space="preserve"> опасности (далее - Получатель субсидии), по следующим тарифам:</w:t>
      </w:r>
    </w:p>
    <w:p w:rsidR="007E06F7" w:rsidRPr="007E06F7" w:rsidRDefault="007E06F7" w:rsidP="003C5F4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2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862"/>
        <w:gridCol w:w="4110"/>
      </w:tblGrid>
      <w:tr w:rsidR="00E84E32" w:rsidRPr="003C5F4D" w:rsidTr="003C5F4D">
        <w:tc>
          <w:tcPr>
            <w:tcW w:w="1809" w:type="dxa"/>
          </w:tcPr>
          <w:p w:rsidR="00E84E32" w:rsidRPr="003C5F4D" w:rsidRDefault="00E84E32" w:rsidP="003C5F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32" w:rsidRPr="003C5F4D" w:rsidRDefault="00E84E32" w:rsidP="003C5F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4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862" w:type="dxa"/>
          </w:tcPr>
          <w:p w:rsidR="003C5F4D" w:rsidRDefault="00E84E32" w:rsidP="007E0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5F4D">
              <w:rPr>
                <w:rFonts w:ascii="Times New Roman" w:hAnsi="Times New Roman" w:cs="Times New Roman"/>
                <w:sz w:val="24"/>
                <w:szCs w:val="24"/>
              </w:rPr>
              <w:t>для Получателей субсидии, применяющих льготную систему налогообложения, рублей за 1 м</w:t>
            </w:r>
            <w:r w:rsidRPr="003C5F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7E06F7" w:rsidRPr="007E06F7" w:rsidRDefault="007E06F7" w:rsidP="007E0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10" w:type="dxa"/>
          </w:tcPr>
          <w:p w:rsidR="00E84E32" w:rsidRPr="003C5F4D" w:rsidRDefault="00E84E32" w:rsidP="003C5F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4D">
              <w:rPr>
                <w:rFonts w:ascii="Times New Roman" w:hAnsi="Times New Roman" w:cs="Times New Roman"/>
                <w:sz w:val="24"/>
                <w:szCs w:val="24"/>
              </w:rPr>
              <w:t>для Получателей субсидии, применяющих общую систему налогообложения, рублей за 1 м</w:t>
            </w:r>
            <w:r w:rsidRPr="003C5F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E06F7" w:rsidRPr="003C5F4D" w:rsidTr="003C5F4D">
        <w:tc>
          <w:tcPr>
            <w:tcW w:w="1809" w:type="dxa"/>
          </w:tcPr>
          <w:p w:rsidR="007E06F7" w:rsidRPr="003C5F4D" w:rsidRDefault="007E06F7" w:rsidP="007E0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01.07.2017</w:t>
            </w:r>
          </w:p>
        </w:tc>
        <w:tc>
          <w:tcPr>
            <w:tcW w:w="3862" w:type="dxa"/>
          </w:tcPr>
          <w:p w:rsidR="007E06F7" w:rsidRDefault="007E06F7" w:rsidP="007E0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59,13, без НДС</w:t>
            </w:r>
          </w:p>
          <w:p w:rsidR="007E06F7" w:rsidRPr="007E06F7" w:rsidRDefault="007E06F7" w:rsidP="007E0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10" w:type="dxa"/>
          </w:tcPr>
          <w:p w:rsidR="007E06F7" w:rsidRPr="003C5F4D" w:rsidRDefault="007E06F7" w:rsidP="007E0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59,13, в т.ч. НДС 18% - 9,02 рублей</w:t>
            </w:r>
          </w:p>
        </w:tc>
      </w:tr>
      <w:tr w:rsidR="007E06F7" w:rsidRPr="003C5F4D" w:rsidTr="003C5F4D">
        <w:tc>
          <w:tcPr>
            <w:tcW w:w="1809" w:type="dxa"/>
          </w:tcPr>
          <w:p w:rsidR="007E06F7" w:rsidRPr="003C5F4D" w:rsidRDefault="007E06F7" w:rsidP="003C5F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4D">
              <w:rPr>
                <w:rFonts w:ascii="Times New Roman" w:hAnsi="Times New Roman" w:cs="Times New Roman"/>
                <w:sz w:val="24"/>
                <w:szCs w:val="24"/>
              </w:rPr>
              <w:t>с 01.07.2018</w:t>
            </w:r>
          </w:p>
        </w:tc>
        <w:tc>
          <w:tcPr>
            <w:tcW w:w="3862" w:type="dxa"/>
          </w:tcPr>
          <w:p w:rsidR="007E06F7" w:rsidRDefault="007E06F7" w:rsidP="003C5F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4D">
              <w:rPr>
                <w:rFonts w:ascii="Times New Roman" w:hAnsi="Times New Roman" w:cs="Times New Roman"/>
                <w:sz w:val="24"/>
                <w:szCs w:val="24"/>
              </w:rPr>
              <w:t>61,43, без НДС</w:t>
            </w:r>
          </w:p>
          <w:p w:rsidR="007E06F7" w:rsidRPr="007E06F7" w:rsidRDefault="007E06F7" w:rsidP="003C5F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10" w:type="dxa"/>
          </w:tcPr>
          <w:p w:rsidR="007E06F7" w:rsidRPr="003C5F4D" w:rsidRDefault="007E06F7" w:rsidP="003C5F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4D">
              <w:rPr>
                <w:rFonts w:ascii="Times New Roman" w:hAnsi="Times New Roman" w:cs="Times New Roman"/>
                <w:sz w:val="24"/>
                <w:szCs w:val="24"/>
              </w:rPr>
              <w:t>61,43, в т.ч. НДС 18% - 9,37 рублей</w:t>
            </w:r>
          </w:p>
        </w:tc>
      </w:tr>
    </w:tbl>
    <w:p w:rsidR="003C5F4D" w:rsidRPr="007E06F7" w:rsidRDefault="003C5F4D" w:rsidP="003C5F4D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3" w:name="Par65"/>
      <w:bookmarkEnd w:id="3"/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3.2. Критериями отбора Получателей субсидии являются: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1) осуществление Получателем субсидии деятельности по оказанию услуг </w:t>
      </w:r>
      <w:r w:rsidR="003C5F4D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>по вывозу сточных вод из септиков и выгребных ям на территории муниципального образования "Городской округ "Город Нарьян-Мар";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2) отсутствие процедуры банкротства (ликвидации, реорганизации) в отношении получателя субсидии.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4. Цели, условия и порядок предоставления субсидий.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0"/>
      <w:bookmarkEnd w:id="4"/>
      <w:r w:rsidRPr="00E84E32">
        <w:rPr>
          <w:rFonts w:ascii="Times New Roman" w:hAnsi="Times New Roman" w:cs="Times New Roman"/>
          <w:sz w:val="26"/>
          <w:szCs w:val="26"/>
        </w:rPr>
        <w:t xml:space="preserve">4.1. Субсидия предоставляется на частичное возмещение недополученных доходов юридических лиц, индивидуальных предпринимателей, физических лиц </w:t>
      </w:r>
      <w:r w:rsidR="003C5F4D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>в связи с оказанием ими услуг по вывозу стоков из септиков и выгребных ям жилых домов: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- из жилых многоквартирных домов с холодным водоснабжением из колодцев или подвозом воды, отсутствием горячего водоснабжения и водоотведением </w:t>
      </w:r>
      <w:r w:rsidR="003C5F4D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>из выгребных ям, указанных в приложении № 4 к настоящему Порядку, по факту вывезенных отходов за отчетный период;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- из жилых домов (за исключением домов, указанных в приложении № 4 </w:t>
      </w:r>
      <w:r w:rsidR="003C5F4D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к настоящему Порядку) в объемах, соответствующих объему потребленной воды, </w:t>
      </w:r>
      <w:r w:rsidR="003C5F4D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в соответствии с нормативом потребления воды или показанием </w:t>
      </w:r>
      <w:proofErr w:type="spellStart"/>
      <w:r w:rsidRPr="00E84E32">
        <w:rPr>
          <w:rFonts w:ascii="Times New Roman" w:hAnsi="Times New Roman" w:cs="Times New Roman"/>
          <w:sz w:val="26"/>
          <w:szCs w:val="26"/>
        </w:rPr>
        <w:t>общедомового</w:t>
      </w:r>
      <w:proofErr w:type="spellEnd"/>
      <w:r w:rsidRPr="00E84E32">
        <w:rPr>
          <w:rFonts w:ascii="Times New Roman" w:hAnsi="Times New Roman" w:cs="Times New Roman"/>
          <w:sz w:val="26"/>
          <w:szCs w:val="26"/>
        </w:rPr>
        <w:t xml:space="preserve"> прибора учета.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Субсидии носят целевой характер и предоставляются на безвозмездной </w:t>
      </w:r>
      <w:r w:rsidR="003C5F4D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и безвозвратной основе в целях 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>сдерживания роста совокупного фактического размера платежей граждан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 xml:space="preserve"> за жилищно-коммунальные услуги.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73"/>
      <w:bookmarkEnd w:id="5"/>
      <w:r w:rsidRPr="00E84E32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 xml:space="preserve">Условием предоставления субсидии является оказание услуг по вывозу сточных вод из септиков и выгребных ям по тарифам, установленным </w:t>
      </w:r>
      <w:r w:rsidRPr="003C5F4D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56" w:tooltip="3.1. Получателями субсидии являются юридические лица (за исключением государственных (муниципальных) учреждений), индивидуальные предприниматели - производители работ, услуг, осуществляющие вывоз сточных вод из септиков и выгребных ям жилых домов, расположенны" w:history="1">
        <w:r w:rsidRPr="003C5F4D">
          <w:rPr>
            <w:rFonts w:ascii="Times New Roman" w:hAnsi="Times New Roman" w:cs="Times New Roman"/>
            <w:sz w:val="26"/>
            <w:szCs w:val="26"/>
          </w:rPr>
          <w:t>п. 3.1</w:t>
        </w:r>
      </w:hyperlink>
      <w:r w:rsidRPr="003C5F4D">
        <w:rPr>
          <w:rFonts w:ascii="Times New Roman" w:hAnsi="Times New Roman" w:cs="Times New Roman"/>
          <w:sz w:val="26"/>
          <w:szCs w:val="26"/>
        </w:rPr>
        <w:t xml:space="preserve"> настоящего Порядка, и в объемах, соответствующих фактическому объему</w:t>
      </w:r>
      <w:r w:rsidRPr="00E84E32">
        <w:rPr>
          <w:rFonts w:ascii="Times New Roman" w:hAnsi="Times New Roman" w:cs="Times New Roman"/>
          <w:sz w:val="26"/>
          <w:szCs w:val="26"/>
        </w:rPr>
        <w:t xml:space="preserve"> вывезенных отходов за отчетный период из жилых многоквартирных домов </w:t>
      </w:r>
      <w:r w:rsidR="003C5F4D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с холодным водоснабжением из колодцев или подвозом воды, отсутствием горячего водоснабжения и водоотведением из выгребных ям, указанных в приложении № 4 </w:t>
      </w:r>
      <w:r w:rsidR="003C5F4D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>к настоящему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 xml:space="preserve"> Порядку, и объему потребленной воды, в соответствии с нормативом потребления воды или показанием </w:t>
      </w:r>
      <w:proofErr w:type="spellStart"/>
      <w:r w:rsidRPr="00E84E32">
        <w:rPr>
          <w:rFonts w:ascii="Times New Roman" w:hAnsi="Times New Roman" w:cs="Times New Roman"/>
          <w:sz w:val="26"/>
          <w:szCs w:val="26"/>
        </w:rPr>
        <w:t>общедомового</w:t>
      </w:r>
      <w:proofErr w:type="spellEnd"/>
      <w:r w:rsidRPr="00E84E32">
        <w:rPr>
          <w:rFonts w:ascii="Times New Roman" w:hAnsi="Times New Roman" w:cs="Times New Roman"/>
          <w:sz w:val="26"/>
          <w:szCs w:val="26"/>
        </w:rPr>
        <w:t xml:space="preserve"> прибора учета из жилых домов </w:t>
      </w:r>
      <w:r w:rsidR="003C5F4D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(за исключением домов, указанных в приложении № 4 к настоящему Порядку), </w:t>
      </w:r>
      <w:r w:rsidR="003C5F4D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а также соответствие Получателя субсидии критериям отбора, </w:t>
      </w:r>
      <w:r w:rsidRPr="003C5F4D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hyperlink w:anchor="Par65" w:tooltip="3.2. Критериями отбора получателей субсидии являются:" w:history="1">
        <w:r w:rsidRPr="003C5F4D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Pr="00E84E3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4.3. Размер субсидии определяется по следующей формуле:</w:t>
      </w:r>
    </w:p>
    <w:p w:rsidR="00E84E32" w:rsidRPr="007E06F7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4E32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E84E32">
        <w:rPr>
          <w:rFonts w:ascii="Times New Roman" w:hAnsi="Times New Roman" w:cs="Times New Roman"/>
          <w:sz w:val="26"/>
          <w:szCs w:val="26"/>
        </w:rPr>
        <w:t xml:space="preserve"> = V </w:t>
      </w:r>
      <w:proofErr w:type="spellStart"/>
      <w:r w:rsidRPr="00E84E32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E84E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E32">
        <w:rPr>
          <w:rFonts w:ascii="Times New Roman" w:hAnsi="Times New Roman" w:cs="Times New Roman"/>
          <w:sz w:val="26"/>
          <w:szCs w:val="26"/>
        </w:rPr>
        <w:t>Сс</w:t>
      </w:r>
      <w:proofErr w:type="spellEnd"/>
      <w:r w:rsidRPr="00E84E32">
        <w:rPr>
          <w:rFonts w:ascii="Times New Roman" w:hAnsi="Times New Roman" w:cs="Times New Roman"/>
          <w:sz w:val="26"/>
          <w:szCs w:val="26"/>
        </w:rPr>
        <w:t>, где:</w:t>
      </w:r>
    </w:p>
    <w:p w:rsidR="00E84E32" w:rsidRPr="007E06F7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4E32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E84E32">
        <w:rPr>
          <w:rFonts w:ascii="Times New Roman" w:hAnsi="Times New Roman" w:cs="Times New Roman"/>
          <w:sz w:val="26"/>
          <w:szCs w:val="26"/>
        </w:rPr>
        <w:t xml:space="preserve"> - размер субсидии, рублей;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V - объем вывезенных сточных вод;</w:t>
      </w:r>
    </w:p>
    <w:p w:rsid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4E32">
        <w:rPr>
          <w:rFonts w:ascii="Times New Roman" w:hAnsi="Times New Roman" w:cs="Times New Roman"/>
          <w:sz w:val="26"/>
          <w:szCs w:val="26"/>
        </w:rPr>
        <w:t>Сс</w:t>
      </w:r>
      <w:proofErr w:type="spellEnd"/>
      <w:r w:rsidRPr="00E84E32">
        <w:rPr>
          <w:rFonts w:ascii="Times New Roman" w:hAnsi="Times New Roman" w:cs="Times New Roman"/>
          <w:sz w:val="26"/>
          <w:szCs w:val="26"/>
        </w:rPr>
        <w:t xml:space="preserve"> - ставка субсидии, утвержденная настоящим Порядком:</w:t>
      </w:r>
    </w:p>
    <w:p w:rsidR="003C5F4D" w:rsidRPr="00E84E32" w:rsidRDefault="003C5F4D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99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3973"/>
        <w:gridCol w:w="3965"/>
      </w:tblGrid>
      <w:tr w:rsidR="00E84E32" w:rsidRPr="00E84E32" w:rsidTr="00E84E32">
        <w:tc>
          <w:tcPr>
            <w:tcW w:w="1984" w:type="dxa"/>
          </w:tcPr>
          <w:p w:rsidR="00E84E32" w:rsidRPr="00E84E32" w:rsidRDefault="00E84E32" w:rsidP="003C5F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E32" w:rsidRPr="00E84E32" w:rsidRDefault="00E84E32" w:rsidP="003C5F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4E32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3973" w:type="dxa"/>
          </w:tcPr>
          <w:p w:rsidR="00E84E32" w:rsidRDefault="00E84E32" w:rsidP="003C5F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proofErr w:type="spellStart"/>
            <w:r w:rsidRPr="00E84E32">
              <w:rPr>
                <w:rFonts w:ascii="Times New Roman" w:hAnsi="Times New Roman" w:cs="Times New Roman"/>
                <w:sz w:val="26"/>
                <w:szCs w:val="26"/>
              </w:rPr>
              <w:t>Сс</w:t>
            </w:r>
            <w:proofErr w:type="spellEnd"/>
            <w:r w:rsidRPr="00E84E32">
              <w:rPr>
                <w:rFonts w:ascii="Times New Roman" w:hAnsi="Times New Roman" w:cs="Times New Roman"/>
                <w:sz w:val="26"/>
                <w:szCs w:val="26"/>
              </w:rPr>
              <w:t xml:space="preserve"> для Получателей субсидии, применяющих льготную систему налогообложения, рублей за 1 м</w:t>
            </w:r>
            <w:r w:rsidRPr="00E84E3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  <w:p w:rsidR="003C5F4D" w:rsidRPr="007E06F7" w:rsidRDefault="003C5F4D" w:rsidP="003C5F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65" w:type="dxa"/>
          </w:tcPr>
          <w:p w:rsidR="00E84E32" w:rsidRPr="00E84E32" w:rsidRDefault="00E84E32" w:rsidP="003C5F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E32">
              <w:rPr>
                <w:rFonts w:ascii="Times New Roman" w:hAnsi="Times New Roman" w:cs="Times New Roman"/>
                <w:sz w:val="26"/>
                <w:szCs w:val="26"/>
              </w:rPr>
              <w:t>Сс</w:t>
            </w:r>
            <w:proofErr w:type="spellEnd"/>
            <w:r w:rsidRPr="00E84E32">
              <w:rPr>
                <w:rFonts w:ascii="Times New Roman" w:hAnsi="Times New Roman" w:cs="Times New Roman"/>
                <w:sz w:val="26"/>
                <w:szCs w:val="26"/>
              </w:rPr>
              <w:t xml:space="preserve"> для Получателей субсидии, применяющих общую систему налогообложения, рублей за 1 м</w:t>
            </w:r>
            <w:r w:rsidRPr="00E84E3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7E06F7" w:rsidRPr="00E84E32" w:rsidTr="00E84E32">
        <w:tc>
          <w:tcPr>
            <w:tcW w:w="1984" w:type="dxa"/>
          </w:tcPr>
          <w:p w:rsidR="007E06F7" w:rsidRPr="00E84E32" w:rsidRDefault="007E06F7" w:rsidP="007E0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01.07.2017</w:t>
            </w:r>
          </w:p>
        </w:tc>
        <w:tc>
          <w:tcPr>
            <w:tcW w:w="3973" w:type="dxa"/>
          </w:tcPr>
          <w:p w:rsidR="007E06F7" w:rsidRDefault="007E06F7" w:rsidP="007E0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80,87</w:t>
            </w:r>
          </w:p>
          <w:p w:rsidR="007E06F7" w:rsidRPr="007E06F7" w:rsidRDefault="007E06F7" w:rsidP="007E0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65" w:type="dxa"/>
          </w:tcPr>
          <w:p w:rsidR="007E06F7" w:rsidRPr="00E84E32" w:rsidRDefault="007E06F7" w:rsidP="007E0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89,89</w:t>
            </w:r>
          </w:p>
        </w:tc>
      </w:tr>
      <w:tr w:rsidR="007E06F7" w:rsidRPr="00E84E32" w:rsidTr="00E84E32">
        <w:tc>
          <w:tcPr>
            <w:tcW w:w="1984" w:type="dxa"/>
          </w:tcPr>
          <w:p w:rsidR="007E06F7" w:rsidRPr="00E84E32" w:rsidRDefault="007E06F7" w:rsidP="003C5F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E32">
              <w:rPr>
                <w:rFonts w:ascii="Times New Roman" w:hAnsi="Times New Roman" w:cs="Times New Roman"/>
                <w:sz w:val="26"/>
                <w:szCs w:val="26"/>
              </w:rPr>
              <w:t>с 01.07.2018</w:t>
            </w:r>
          </w:p>
        </w:tc>
        <w:tc>
          <w:tcPr>
            <w:tcW w:w="3973" w:type="dxa"/>
          </w:tcPr>
          <w:p w:rsidR="007E06F7" w:rsidRDefault="007E06F7" w:rsidP="003C5F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E32">
              <w:rPr>
                <w:rFonts w:ascii="Times New Roman" w:hAnsi="Times New Roman" w:cs="Times New Roman"/>
                <w:sz w:val="26"/>
                <w:szCs w:val="26"/>
              </w:rPr>
              <w:t>84,17</w:t>
            </w:r>
          </w:p>
          <w:p w:rsidR="007E06F7" w:rsidRPr="00E84E32" w:rsidRDefault="007E06F7" w:rsidP="003C5F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5" w:type="dxa"/>
          </w:tcPr>
          <w:p w:rsidR="007E06F7" w:rsidRPr="00E84E32" w:rsidRDefault="007E06F7" w:rsidP="007E0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E32">
              <w:rPr>
                <w:rFonts w:ascii="Times New Roman" w:hAnsi="Times New Roman" w:cs="Times New Roman"/>
                <w:sz w:val="26"/>
                <w:szCs w:val="26"/>
              </w:rPr>
              <w:t>93,54</w:t>
            </w:r>
          </w:p>
        </w:tc>
      </w:tr>
    </w:tbl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92"/>
      <w:bookmarkEnd w:id="6"/>
      <w:r w:rsidRPr="00E84E32"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>Субсидии предоставляются в соответствии с соглашением, заключенным Главным распорядителем бюджетных средств - Администрацией</w:t>
      </w:r>
      <w:r w:rsidRPr="00E84E3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84E32">
        <w:rPr>
          <w:rFonts w:ascii="Times New Roman" w:hAnsi="Times New Roman" w:cs="Times New Roman"/>
          <w:sz w:val="26"/>
          <w:szCs w:val="26"/>
        </w:rPr>
        <w:t xml:space="preserve">МО "Городской округ "Город Нарьян-Мар" (далее - Главный распорядитель) и Получателем субсидии, в размере, не превышающем предельного объема бюджетных ассигнований и лимитов бюджетных обязательств, утвержденных в бюджете МО "Городской округ "Город Нарьян-Мар" на соответствующий финансовый год на цели, указанные </w:t>
      </w:r>
      <w:r w:rsidR="003C5F4D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70" w:tooltip="4.1. Субсидия предоставляется на частичное возмещение недополученных доходов юридических лиц, индивидуальных предпринимателей, физических лиц в связи с оказанием ими услуг по вывозу стоков из септиков и выгребных ям жилых домов, в объемах, соответствующих объе" w:history="1">
        <w:r w:rsidRPr="003C5F4D">
          <w:rPr>
            <w:rFonts w:ascii="Times New Roman" w:hAnsi="Times New Roman" w:cs="Times New Roman"/>
            <w:sz w:val="26"/>
            <w:szCs w:val="26"/>
          </w:rPr>
          <w:t>пункте 4.1</w:t>
        </w:r>
      </w:hyperlink>
      <w:r w:rsidRPr="003C5F4D">
        <w:rPr>
          <w:rFonts w:ascii="Times New Roman" w:hAnsi="Times New Roman" w:cs="Times New Roman"/>
          <w:sz w:val="26"/>
          <w:szCs w:val="26"/>
        </w:rPr>
        <w:t xml:space="preserve"> настоящего Порядка, при условии соблюдения Получателями субсидий</w:t>
      </w:r>
      <w:proofErr w:type="gramEnd"/>
      <w:r w:rsidRPr="003C5F4D">
        <w:rPr>
          <w:rFonts w:ascii="Times New Roman" w:hAnsi="Times New Roman" w:cs="Times New Roman"/>
          <w:sz w:val="26"/>
          <w:szCs w:val="26"/>
        </w:rPr>
        <w:t xml:space="preserve"> требований, у</w:t>
      </w:r>
      <w:r w:rsidRPr="00E84E32">
        <w:rPr>
          <w:rFonts w:ascii="Times New Roman" w:hAnsi="Times New Roman" w:cs="Times New Roman"/>
          <w:sz w:val="26"/>
          <w:szCs w:val="26"/>
        </w:rPr>
        <w:t>становленных настоящим Порядком.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Соглашение о предоставлении субсидии заключается между Главным распорядителем и Получателем субсидии на срок, не превышающий срок действия утвержденных и доведенных Главному распорядителю лимитов бюджетных обязательств на предоставление субсидии.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Получатели субсидии на первое число месяца, предшествующего месяцу,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>в котором планируется заключение соглашения о предоставлении субсидии, должны соответствовать следующим требованиям: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E32">
        <w:rPr>
          <w:rFonts w:ascii="Times New Roman" w:hAnsi="Times New Roman" w:cs="Times New Roman"/>
          <w:sz w:val="26"/>
          <w:szCs w:val="26"/>
        </w:rPr>
        <w:t xml:space="preserve">1) не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>и предоставления информации при проведении финансовых операций (</w:t>
      </w:r>
      <w:proofErr w:type="spellStart"/>
      <w:r w:rsidRPr="00E84E32">
        <w:rPr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Pr="00E84E32">
        <w:rPr>
          <w:rFonts w:ascii="Times New Roman" w:hAnsi="Times New Roman" w:cs="Times New Roman"/>
          <w:sz w:val="26"/>
          <w:szCs w:val="26"/>
        </w:rPr>
        <w:t xml:space="preserve"> зоны) в отношении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2) не получать средства из соответствующего бюджета бюджетной системы Российской Федерации в соответствии с иными нормативными правовыми актами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на цели, указанные </w:t>
      </w:r>
      <w:r w:rsidRPr="002D5AD2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70" w:tooltip="4.1. Субсидия предоставляется на частичное возмещение недополученных доходов юридических лиц, индивидуальных предпринимателей, физических лиц в связи с оказанием ими услуг по вывозу стоков из септиков и выгребных ям жилых домов, в объемах, соответствующих объе" w:history="1">
        <w:r w:rsidRPr="002D5AD2">
          <w:rPr>
            <w:rFonts w:ascii="Times New Roman" w:hAnsi="Times New Roman" w:cs="Times New Roman"/>
            <w:sz w:val="26"/>
            <w:szCs w:val="26"/>
          </w:rPr>
          <w:t>пункте 4.1</w:t>
        </w:r>
      </w:hyperlink>
      <w:r w:rsidRPr="002D5AD2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E84E32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3)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в соответствии с правовым актом (в 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>, если такие требования предусмотрены правовым актом);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4)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00"/>
      <w:bookmarkEnd w:id="7"/>
      <w:r w:rsidRPr="00E84E32">
        <w:rPr>
          <w:rFonts w:ascii="Times New Roman" w:hAnsi="Times New Roman" w:cs="Times New Roman"/>
          <w:sz w:val="26"/>
          <w:szCs w:val="26"/>
        </w:rPr>
        <w:t>4.5. Для заключения соглашения о предоставлении субсидии Главному распорядителю представляются следующие документы: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а) заявление о заключении соглашения, подписанное руководителем юридического лица или индивидуальным предпринимателем и скрепленное печатью (при наличии), с указанием регистрационного номера лицензии на осуществление деятельности по сбору, транспортированию, обработке, утилизации отходов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I - IV классов опасности и реквизитов счета, открытого в кредитной организации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>в установленном порядке;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б) гарантийное письмо за подписью руководителя и главного бухгалтера Получателя субсидии, подтверждающее соответствие Получателя субсидии требованию, установленному подпунктом 2 п. 4.4. настоящего Порядка;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05"/>
      <w:bookmarkEnd w:id="8"/>
      <w:r w:rsidRPr="00E84E32">
        <w:rPr>
          <w:rFonts w:ascii="Times New Roman" w:hAnsi="Times New Roman" w:cs="Times New Roman"/>
          <w:sz w:val="26"/>
          <w:szCs w:val="26"/>
        </w:rPr>
        <w:t>в) выписка из ЕГРЮЛ, ЕГРИП;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06"/>
      <w:bookmarkEnd w:id="9"/>
      <w:r w:rsidRPr="00E84E32">
        <w:rPr>
          <w:rFonts w:ascii="Times New Roman" w:hAnsi="Times New Roman" w:cs="Times New Roman"/>
          <w:sz w:val="26"/>
          <w:szCs w:val="26"/>
        </w:rPr>
        <w:t>г) справка из налогового органа об отсутствии в отношении Получателя субсидии осуществления процедуры реорганизации, ликвидации или банкротства;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4E3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84E32">
        <w:rPr>
          <w:rFonts w:ascii="Times New Roman" w:hAnsi="Times New Roman" w:cs="Times New Roman"/>
          <w:sz w:val="26"/>
          <w:szCs w:val="26"/>
        </w:rPr>
        <w:t>) заверенные копии учредительных документов;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08"/>
      <w:bookmarkEnd w:id="10"/>
      <w:r w:rsidRPr="00E84E32">
        <w:rPr>
          <w:rFonts w:ascii="Times New Roman" w:hAnsi="Times New Roman" w:cs="Times New Roman"/>
          <w:sz w:val="26"/>
          <w:szCs w:val="26"/>
        </w:rPr>
        <w:t>ж)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09"/>
      <w:bookmarkEnd w:id="11"/>
      <w:proofErr w:type="spellStart"/>
      <w:r w:rsidRPr="00E84E3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E84E32">
        <w:rPr>
          <w:rFonts w:ascii="Times New Roman" w:hAnsi="Times New Roman" w:cs="Times New Roman"/>
          <w:sz w:val="26"/>
          <w:szCs w:val="26"/>
        </w:rPr>
        <w:t>) заверенная копия свидетельства о постановке на учет в налоговом органе;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и) расчеты, необходимые для определения годового объема субсидии;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11"/>
      <w:bookmarkEnd w:id="12"/>
      <w:r w:rsidRPr="00E84E32">
        <w:rPr>
          <w:rFonts w:ascii="Times New Roman" w:hAnsi="Times New Roman" w:cs="Times New Roman"/>
          <w:sz w:val="26"/>
          <w:szCs w:val="26"/>
        </w:rPr>
        <w:t>к) копия лицензии на осуществление деятельности по сбору, транспортированию, обработке, утилизации отходов I - IV классов опасности;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л) копии договоров с управляющими организациями, товариществами собственников жилья (далее - ТСЖ), собственниками жилых помещений, непосредственно осуществляющими управление, другими организациями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и индивидуальными предпринимателями, собственниками индивидуальных жилых домов на вывоз сточных вод из септиков и выгребных ям жилых домов по ценам, </w:t>
      </w:r>
      <w:r w:rsidRPr="002D5AD2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hyperlink w:anchor="Par56" w:tooltip="3.1. Получателями субсидии являются юридические лица (за исключением государственных (муниципальных) учреждений), индивидуальные предприниматели - производители работ, услуг, осуществляющие вывоз сточных вод из септиков и выгребных ям жилых домов, расположенны" w:history="1">
        <w:r w:rsidRPr="002D5AD2">
          <w:rPr>
            <w:rFonts w:ascii="Times New Roman" w:hAnsi="Times New Roman" w:cs="Times New Roman"/>
            <w:sz w:val="26"/>
            <w:szCs w:val="26"/>
          </w:rPr>
          <w:t>п. 3.1</w:t>
        </w:r>
      </w:hyperlink>
      <w:r w:rsidRPr="00E84E32">
        <w:rPr>
          <w:rFonts w:ascii="Times New Roman" w:hAnsi="Times New Roman" w:cs="Times New Roman"/>
          <w:sz w:val="26"/>
          <w:szCs w:val="26"/>
        </w:rPr>
        <w:t xml:space="preserve"> настоящего Порядка, заверенные печатью и подписью руководителя;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м) в случае если заявитель является управляющей организацией - договоры управления жилыми домами.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4E32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E84E32">
        <w:rPr>
          <w:rFonts w:ascii="Times New Roman" w:hAnsi="Times New Roman" w:cs="Times New Roman"/>
          <w:sz w:val="26"/>
          <w:szCs w:val="26"/>
        </w:rPr>
        <w:t>) сведение о применяемой системе налогообложения, подтвержденное налоговым органом.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Получатель субсидии вправе не предоставлять документы, указанные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105" w:tooltip="в) выписка из ЕГРЮЛ;" w:history="1">
        <w:r w:rsidRPr="002D5AD2">
          <w:rPr>
            <w:rFonts w:ascii="Times New Roman" w:hAnsi="Times New Roman" w:cs="Times New Roman"/>
            <w:sz w:val="26"/>
            <w:szCs w:val="26"/>
          </w:rPr>
          <w:t>подпунктах в</w:t>
        </w:r>
      </w:hyperlink>
      <w:r w:rsidRPr="002D5AD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06" w:tooltip="г) справка из налогового органа об отсутствии в отношении Получателя субсидии осуществления процедуры реорганизации, ликвидации или банкротства;" w:history="1">
        <w:r w:rsidRPr="002D5AD2">
          <w:rPr>
            <w:rFonts w:ascii="Times New Roman" w:hAnsi="Times New Roman" w:cs="Times New Roman"/>
            <w:sz w:val="26"/>
            <w:szCs w:val="26"/>
          </w:rPr>
          <w:t>г</w:t>
        </w:r>
      </w:hyperlink>
      <w:r w:rsidRPr="002D5AD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08" w:tooltip="ж)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" w:history="1">
        <w:r w:rsidRPr="002D5AD2">
          <w:rPr>
            <w:rFonts w:ascii="Times New Roman" w:hAnsi="Times New Roman" w:cs="Times New Roman"/>
            <w:sz w:val="26"/>
            <w:szCs w:val="26"/>
          </w:rPr>
          <w:t>ж</w:t>
        </w:r>
      </w:hyperlink>
      <w:r w:rsidRPr="002D5AD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09" w:tooltip="з) заверенная копия свидетельства о постановке на учет в налоговом органе;" w:history="1">
        <w:proofErr w:type="spellStart"/>
        <w:r w:rsidRPr="002D5AD2">
          <w:rPr>
            <w:rFonts w:ascii="Times New Roman" w:hAnsi="Times New Roman" w:cs="Times New Roman"/>
            <w:sz w:val="26"/>
            <w:szCs w:val="26"/>
          </w:rPr>
          <w:t>з</w:t>
        </w:r>
        <w:proofErr w:type="spellEnd"/>
      </w:hyperlink>
      <w:r w:rsidRPr="002D5AD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D5AD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D5A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D5AD2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2D5AD2">
        <w:rPr>
          <w:rFonts w:ascii="Times New Roman" w:hAnsi="Times New Roman" w:cs="Times New Roman"/>
          <w:sz w:val="26"/>
          <w:szCs w:val="26"/>
        </w:rPr>
        <w:t xml:space="preserve"> настоящего пункта. В данном случае управление строительства, ЖКХ </w:t>
      </w:r>
      <w:r w:rsidRPr="00E84E32">
        <w:rPr>
          <w:rFonts w:ascii="Times New Roman" w:hAnsi="Times New Roman" w:cs="Times New Roman"/>
          <w:sz w:val="26"/>
          <w:szCs w:val="26"/>
        </w:rPr>
        <w:t xml:space="preserve">и градостроительной деятельности Администрации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МО "Городской округ "Город Нарьян-Мар" (далее – Управление строительства,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>ЖКХ и ГД) запрашивает указанные документы в уполномоченном органе самостоятельно в рамках межведомственного взаимодействия.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Основанием для отказа в заключени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 xml:space="preserve"> соглашения является несоблюдение следующих условий:</w:t>
      </w:r>
    </w:p>
    <w:p w:rsidR="00E84E32" w:rsidRPr="002D5AD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1) несоответствие Получателя субсидии требованиям, </w:t>
      </w:r>
      <w:r w:rsidRPr="002D5AD2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hyperlink w:anchor="Par65" w:tooltip="3.2. Критериями отбора получателей субсидии являются:" w:history="1">
        <w:r w:rsidRPr="002D5AD2">
          <w:rPr>
            <w:rFonts w:ascii="Times New Roman" w:hAnsi="Times New Roman" w:cs="Times New Roman"/>
            <w:sz w:val="26"/>
            <w:szCs w:val="26"/>
          </w:rPr>
          <w:t>пунктами 3.2</w:t>
        </w:r>
      </w:hyperlink>
      <w:r w:rsidRPr="002D5AD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3" w:tooltip="4.2. Условием предоставления субсидии является оказание услуг по вывозу сточных вод из септиков и выгребных ям по тарифам, установленным в п. 3.1 настоящего Порядка, и в объемах, соответствующих объему потребленной воды, в соответствии с нормативом потребления" w:history="1">
        <w:r w:rsidRPr="002D5AD2">
          <w:rPr>
            <w:rFonts w:ascii="Times New Roman" w:hAnsi="Times New Roman" w:cs="Times New Roman"/>
            <w:sz w:val="26"/>
            <w:szCs w:val="26"/>
          </w:rPr>
          <w:t>4.2</w:t>
        </w:r>
      </w:hyperlink>
      <w:r w:rsidRPr="002D5AD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92" w:tooltip="4.4. Субсидии предоставляются в соответствии с соглашением (договором), заключенным Главным распорядителем бюджетных средств - Управлением строительства, жилищно-коммунального хозяйства и градостроительной деятельности Администрации МО &quot;Городской округ &quot;Город " w:history="1">
        <w:r w:rsidRPr="002D5AD2">
          <w:rPr>
            <w:rFonts w:ascii="Times New Roman" w:hAnsi="Times New Roman" w:cs="Times New Roman"/>
            <w:sz w:val="26"/>
            <w:szCs w:val="26"/>
          </w:rPr>
          <w:t>4.4</w:t>
        </w:r>
      </w:hyperlink>
      <w:r w:rsidRPr="002D5AD2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E84E32" w:rsidRPr="002D5AD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AD2">
        <w:rPr>
          <w:rFonts w:ascii="Times New Roman" w:hAnsi="Times New Roman" w:cs="Times New Roman"/>
          <w:sz w:val="26"/>
          <w:szCs w:val="26"/>
        </w:rPr>
        <w:t xml:space="preserve">2) непредставление (представление не в полном объеме) документов, указанных в </w:t>
      </w:r>
      <w:hyperlink w:anchor="Par100" w:tooltip="4.5. Для заключения соглашения (договора) о предоставлении субсидии Главному распорядителю представляются следующие документы:" w:history="1">
        <w:r w:rsidRPr="002D5AD2">
          <w:rPr>
            <w:rFonts w:ascii="Times New Roman" w:hAnsi="Times New Roman" w:cs="Times New Roman"/>
            <w:sz w:val="26"/>
            <w:szCs w:val="26"/>
          </w:rPr>
          <w:t>пункте 4.5</w:t>
        </w:r>
      </w:hyperlink>
      <w:r w:rsidRPr="002D5AD2">
        <w:rPr>
          <w:rFonts w:ascii="Times New Roman" w:hAnsi="Times New Roman" w:cs="Times New Roman"/>
          <w:sz w:val="26"/>
          <w:szCs w:val="26"/>
        </w:rPr>
        <w:t xml:space="preserve"> настоящего Порядка (за исключением </w:t>
      </w:r>
      <w:hyperlink w:anchor="Par105" w:tooltip="в) выписка из ЕГРЮЛ;" w:history="1">
        <w:r w:rsidRPr="002D5AD2">
          <w:rPr>
            <w:rFonts w:ascii="Times New Roman" w:hAnsi="Times New Roman" w:cs="Times New Roman"/>
            <w:sz w:val="26"/>
            <w:szCs w:val="26"/>
          </w:rPr>
          <w:t>подпунктов в</w:t>
        </w:r>
      </w:hyperlink>
      <w:r w:rsidRPr="002D5AD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06" w:tooltip="г) справка из налогового органа об отсутствии в отношении Получателя субсидии осуществления процедуры реорганизации, ликвидации или банкротства;" w:history="1">
        <w:proofErr w:type="gramStart"/>
        <w:r w:rsidRPr="002D5AD2">
          <w:rPr>
            <w:rFonts w:ascii="Times New Roman" w:hAnsi="Times New Roman" w:cs="Times New Roman"/>
            <w:sz w:val="26"/>
            <w:szCs w:val="26"/>
          </w:rPr>
          <w:t>г</w:t>
        </w:r>
        <w:proofErr w:type="gramEnd"/>
      </w:hyperlink>
      <w:r w:rsidRPr="002D5AD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08" w:tooltip="ж)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" w:history="1">
        <w:r w:rsidRPr="002D5AD2">
          <w:rPr>
            <w:rFonts w:ascii="Times New Roman" w:hAnsi="Times New Roman" w:cs="Times New Roman"/>
            <w:sz w:val="26"/>
            <w:szCs w:val="26"/>
          </w:rPr>
          <w:t>ж</w:t>
        </w:r>
      </w:hyperlink>
      <w:r w:rsidRPr="002D5AD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09" w:tooltip="з) заверенная копия свидетельства о постановке на учет в налоговом органе;" w:history="1">
        <w:proofErr w:type="spellStart"/>
        <w:r w:rsidRPr="002D5AD2">
          <w:rPr>
            <w:rFonts w:ascii="Times New Roman" w:hAnsi="Times New Roman" w:cs="Times New Roman"/>
            <w:sz w:val="26"/>
            <w:szCs w:val="26"/>
          </w:rPr>
          <w:t>з</w:t>
        </w:r>
        <w:proofErr w:type="spellEnd"/>
      </w:hyperlink>
      <w:r w:rsidRPr="002D5AD2">
        <w:rPr>
          <w:rFonts w:ascii="Times New Roman" w:hAnsi="Times New Roman" w:cs="Times New Roman"/>
          <w:sz w:val="26"/>
          <w:szCs w:val="26"/>
        </w:rPr>
        <w:t xml:space="preserve">, к, </w:t>
      </w:r>
      <w:proofErr w:type="spellStart"/>
      <w:r w:rsidRPr="002D5AD2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2D5AD2">
        <w:rPr>
          <w:rFonts w:ascii="Times New Roman" w:hAnsi="Times New Roman" w:cs="Times New Roman"/>
          <w:sz w:val="26"/>
          <w:szCs w:val="26"/>
        </w:rPr>
        <w:t>).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4.6. Управление строительства, ЖКХ и ГД в течение 5 рабочих дней осуществляет проверку документов, готовит заключение о необходимости заключения соглашения на выделение субсидии, расчет годового объема субсидии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и проект соглашения по типовой форме, утвержденной Управлением финансов Администрации МО "Городской округ "Город Нарьян-Мар", который направляет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на согласование с соответствующими структурными подразделениями. 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Согласованный в установленном порядке проект соглашения направляется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>на подпись первому заместителю главы Администрации МО "Городской округ "Город Нарьян-Мар".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 xml:space="preserve">Обязательным условием предоставления субсидии является наличие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в соглашении о предоставлении субсидии и в договорах, заключенных Получателем субсидии с поставщиками (подрядчиками, исполнителями) работ (услуг)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(далее – Исполнители работ) в целях исполнения обязательств по соглашению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о предоставлении субсидии, согласия на осуществление Главным распорядителем и/или органом финансового контроля проверок соблюдения ими (Получателями субсидии и Исполнителями работ) условий, целей и порядка предоставления субсидии. </w:t>
      </w:r>
      <w:proofErr w:type="gramEnd"/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E32">
        <w:rPr>
          <w:rFonts w:ascii="Times New Roman" w:hAnsi="Times New Roman" w:cs="Times New Roman"/>
          <w:sz w:val="26"/>
          <w:szCs w:val="26"/>
        </w:rPr>
        <w:t xml:space="preserve">Для получения субсидии Получатели субсидии представляют в Управление строительства, ЖКХ и ГД ежемесячно, не позднее 15-го числа месяца, следующего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>за отчетным, следующие документы:</w:t>
      </w:r>
      <w:proofErr w:type="gramEnd"/>
    </w:p>
    <w:p w:rsidR="00E84E32" w:rsidRPr="002D5AD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AD2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172" w:tooltip="                                  Расчет" w:history="1">
        <w:r w:rsidRPr="002D5AD2">
          <w:rPr>
            <w:rFonts w:ascii="Times New Roman" w:hAnsi="Times New Roman" w:cs="Times New Roman"/>
            <w:sz w:val="26"/>
            <w:szCs w:val="26"/>
          </w:rPr>
          <w:t>расчеты</w:t>
        </w:r>
      </w:hyperlink>
      <w:r w:rsidRPr="002D5AD2">
        <w:rPr>
          <w:rFonts w:ascii="Times New Roman" w:hAnsi="Times New Roman" w:cs="Times New Roman"/>
          <w:sz w:val="26"/>
          <w:szCs w:val="26"/>
        </w:rPr>
        <w:t xml:space="preserve"> на предоставление субсидии по форме согласно Приложению № 1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2D5AD2">
        <w:rPr>
          <w:rFonts w:ascii="Times New Roman" w:hAnsi="Times New Roman" w:cs="Times New Roman"/>
          <w:sz w:val="26"/>
          <w:szCs w:val="26"/>
        </w:rPr>
        <w:t>к настоящему Порядку;</w:t>
      </w:r>
    </w:p>
    <w:p w:rsidR="00E84E32" w:rsidRPr="002D5AD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AD2">
        <w:rPr>
          <w:rFonts w:ascii="Times New Roman" w:hAnsi="Times New Roman" w:cs="Times New Roman"/>
          <w:sz w:val="26"/>
          <w:szCs w:val="26"/>
        </w:rPr>
        <w:t>- копии счетов, счетов-фактур, актов выполненных работ, иных документов, подтверждающих вывоз сточных вод из септиков и выгребных ям жилых домов;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AD2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74" w:tooltip="                                  Справка" w:history="1">
        <w:r w:rsidRPr="002D5AD2">
          <w:rPr>
            <w:rFonts w:ascii="Times New Roman" w:hAnsi="Times New Roman" w:cs="Times New Roman"/>
            <w:sz w:val="26"/>
            <w:szCs w:val="26"/>
          </w:rPr>
          <w:t>справку</w:t>
        </w:r>
      </w:hyperlink>
      <w:r w:rsidRPr="002D5AD2">
        <w:rPr>
          <w:rFonts w:ascii="Times New Roman" w:hAnsi="Times New Roman" w:cs="Times New Roman"/>
          <w:sz w:val="26"/>
          <w:szCs w:val="26"/>
        </w:rPr>
        <w:t xml:space="preserve"> "Об объемах водопотребления (включая подвоз воды), потребленной населением в</w:t>
      </w:r>
      <w:r w:rsidRPr="00E84E32">
        <w:rPr>
          <w:rFonts w:ascii="Times New Roman" w:hAnsi="Times New Roman" w:cs="Times New Roman"/>
          <w:sz w:val="26"/>
          <w:szCs w:val="26"/>
        </w:rPr>
        <w:t xml:space="preserve"> жилых домах" от управляющих организаций, ТСЖ, собственников жилых помещений, непосредственно осуществляющих управление, по форме согласно Приложению № 2 к настоящему Порядку;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AD2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354" w:tooltip="                                  Справка" w:history="1">
        <w:r w:rsidRPr="002D5AD2">
          <w:rPr>
            <w:rFonts w:ascii="Times New Roman" w:hAnsi="Times New Roman" w:cs="Times New Roman"/>
            <w:sz w:val="26"/>
            <w:szCs w:val="26"/>
          </w:rPr>
          <w:t>справку</w:t>
        </w:r>
      </w:hyperlink>
      <w:r w:rsidRPr="002D5AD2">
        <w:rPr>
          <w:rFonts w:ascii="Times New Roman" w:hAnsi="Times New Roman" w:cs="Times New Roman"/>
          <w:sz w:val="26"/>
          <w:szCs w:val="26"/>
        </w:rPr>
        <w:t xml:space="preserve"> "Об объемах ранее неучтенного вывоза сточных вод, в целях корректировки</w:t>
      </w:r>
      <w:r w:rsidRPr="00E84E32">
        <w:rPr>
          <w:rFonts w:ascii="Times New Roman" w:hAnsi="Times New Roman" w:cs="Times New Roman"/>
          <w:sz w:val="26"/>
          <w:szCs w:val="26"/>
        </w:rPr>
        <w:t xml:space="preserve"> расчета на предоставление субсидии" по форме согласно Приложению № 3 к настоящему Порядку;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- копии договоров, заключенных Получателем субсидии с Исполнителями работ в целях исполнения обязательств по соглашению о предоставлении субсидии;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- копии счетов, счетов-фактур, актов выполненных работ, иных документов, подтверждающих размещение вывезенных сточных вод из септиков и выгребных ям жилых домов на полигоне бытовых отходов и очистных сооружениях.</w:t>
      </w:r>
    </w:p>
    <w:p w:rsidR="00E84E32" w:rsidRPr="00E84E32" w:rsidRDefault="00E84E32" w:rsidP="003C5F4D">
      <w:pPr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</w:rPr>
      </w:pPr>
      <w:r w:rsidRPr="00E84E32">
        <w:rPr>
          <w:bCs/>
          <w:iCs/>
          <w:sz w:val="26"/>
          <w:szCs w:val="26"/>
        </w:rPr>
        <w:t xml:space="preserve">Копии документов должны быть заверены надлежащим образом </w:t>
      </w:r>
      <w:r w:rsidR="002D5AD2">
        <w:rPr>
          <w:bCs/>
          <w:iCs/>
          <w:sz w:val="26"/>
          <w:szCs w:val="26"/>
        </w:rPr>
        <w:br/>
      </w:r>
      <w:r w:rsidRPr="00E84E32">
        <w:rPr>
          <w:bCs/>
          <w:iCs/>
          <w:sz w:val="26"/>
          <w:szCs w:val="26"/>
        </w:rPr>
        <w:t xml:space="preserve">(для юридических лиц - подписью руководителя и печатью организации </w:t>
      </w:r>
      <w:r w:rsidR="002D5AD2">
        <w:rPr>
          <w:bCs/>
          <w:iCs/>
          <w:sz w:val="26"/>
          <w:szCs w:val="26"/>
        </w:rPr>
        <w:br/>
      </w:r>
      <w:r w:rsidRPr="00E84E32">
        <w:rPr>
          <w:bCs/>
          <w:iCs/>
          <w:sz w:val="26"/>
          <w:szCs w:val="26"/>
        </w:rPr>
        <w:t xml:space="preserve">(при наличии), для индивидуальных предпринимателей - подписью и печатью </w:t>
      </w:r>
      <w:r w:rsidR="002D5AD2">
        <w:rPr>
          <w:bCs/>
          <w:iCs/>
          <w:sz w:val="26"/>
          <w:szCs w:val="26"/>
        </w:rPr>
        <w:br/>
      </w:r>
      <w:r w:rsidRPr="00E84E32">
        <w:rPr>
          <w:bCs/>
          <w:iCs/>
          <w:sz w:val="26"/>
          <w:szCs w:val="26"/>
        </w:rPr>
        <w:t>(при наличии) индивидуального предпринимателя).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Управление строительства, ЖКХ и ГД в течение 7 рабочих дней со дня получения от Получателя субсидии документов на предоставление субсидии проводит их проверку. 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 xml:space="preserve">При отсутствии замечаний формирует заключение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о подтверждении представленными документами заявленного объема вывезенных сточных вод из септиков и выгребных ям жилых домов (с учетом фактических объемов водопотребления и размещения на полигоне бытовых отходов и очистных сооружениях) за отчетный период, за подписью начальника Управления строительства, ЖКХ и ГД с указанием исполнителя, и направляет заключение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>с расчетом на предоставление субсидии по форме согласно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 xml:space="preserve"> Приложению № 1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к настоящему Порядку в Управление экономики. 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proofErr w:type="gramStart"/>
      <w:r w:rsidRPr="00E84E32">
        <w:rPr>
          <w:rFonts w:ascii="Times New Roman" w:hAnsi="Times New Roman" w:cs="Times New Roman"/>
          <w:bCs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2D5AD2">
        <w:rPr>
          <w:rFonts w:ascii="Times New Roman" w:hAnsi="Times New Roman" w:cs="Times New Roman"/>
          <w:bCs/>
          <w:sz w:val="26"/>
          <w:szCs w:val="26"/>
        </w:rPr>
        <w:br/>
      </w:r>
      <w:r w:rsidRPr="00E84E32">
        <w:rPr>
          <w:rFonts w:ascii="Times New Roman" w:hAnsi="Times New Roman" w:cs="Times New Roman"/>
          <w:bCs/>
          <w:sz w:val="26"/>
          <w:szCs w:val="26"/>
        </w:rPr>
        <w:t>МО "Городской округ "Город Нарьян-Мар"</w:t>
      </w:r>
      <w:r w:rsidRPr="00E84E32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получения от Управления строительства, ЖКХ и ГД документов на предоставление субсидии проводит проверку расчета заявленного размера субсидии.. При отсутствии замечаний формирует проект распоряжения на предоставление субсидии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>и, согласовав его с соответствующими структурными подразделениями, направляет на подписание первому заместителю главы Администрации МО "Городской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 xml:space="preserve"> округ "Город Нарьян-Мар" или лицу его замещающему. 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Решение о предоставлении субсидии либо об отказе в предоставлении субсидии принимается Главным распорядителем.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В случае принятия решения об отказе в предоставлении субсидии Главный распорядитель в течение 3 рабочих дней со дня получения от Получателя субсидии документов на предоставление субсидии уведомляет о нем Получателя субсидии.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субсидии являются: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1) непредставление (представление не в полном объеме) документов, указанных в абзаце первом настоящего пункта;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2) недостоверность представленной Получателем субсидии информации;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3) отсутствие соглашения о предоставлении субсидии с Главным распорядителем;</w:t>
      </w:r>
    </w:p>
    <w:p w:rsidR="00E84E32" w:rsidRPr="002D5AD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4) несоответствие Получателя субсидии требованиям, </w:t>
      </w:r>
      <w:r w:rsidRPr="002D5AD2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hyperlink w:anchor="Par92" w:tooltip="4.4. Субсидии предоставляются в соответствии с соглашением (договором), заключенным Главным распорядителем бюджетных средств - Управлением строительства, жилищно-коммунального хозяйства и градостроительной деятельности Администрации МО &quot;Городской округ &quot;Город " w:history="1">
        <w:r w:rsidRPr="002D5AD2">
          <w:rPr>
            <w:rFonts w:ascii="Times New Roman" w:hAnsi="Times New Roman" w:cs="Times New Roman"/>
            <w:sz w:val="26"/>
            <w:szCs w:val="26"/>
          </w:rPr>
          <w:t>пунктом 4.4</w:t>
        </w:r>
      </w:hyperlink>
      <w:r w:rsidRPr="002D5AD2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AD2">
        <w:rPr>
          <w:rFonts w:ascii="Times New Roman" w:hAnsi="Times New Roman" w:cs="Times New Roman"/>
          <w:sz w:val="26"/>
          <w:szCs w:val="26"/>
        </w:rPr>
        <w:t>5) нарушение сроков представления документов, установленных настоящим</w:t>
      </w:r>
      <w:r w:rsidRPr="00E84E32">
        <w:rPr>
          <w:rFonts w:ascii="Times New Roman" w:hAnsi="Times New Roman" w:cs="Times New Roman"/>
          <w:sz w:val="26"/>
          <w:szCs w:val="26"/>
        </w:rPr>
        <w:t xml:space="preserve"> пунктом;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6) отсутствие в договорах, заключенных Получателем субсидии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>с Исполнителями работ условия, указанного в абзаце первом настоящего пункта.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4E32">
        <w:rPr>
          <w:rFonts w:ascii="Times New Roman" w:hAnsi="Times New Roman" w:cs="Times New Roman"/>
          <w:sz w:val="26"/>
          <w:szCs w:val="26"/>
        </w:rPr>
        <w:t>Отдел бухгалтерского учета и отчетности Администрации МО "Городской округ "Город Нарьян-Мар"</w:t>
      </w:r>
      <w:r w:rsidRPr="00E84E3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84E32">
        <w:rPr>
          <w:rFonts w:ascii="Times New Roman" w:hAnsi="Times New Roman" w:cs="Times New Roman"/>
          <w:sz w:val="26"/>
          <w:szCs w:val="26"/>
        </w:rPr>
        <w:t xml:space="preserve">в течение 10 рабочих дней с момента принятия решения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о предоставлении субсидии перечисляет полностью или частично субсидию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на расчетный счет Получателя субсидии, открытый в кредитной организации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 xml:space="preserve">и указанный в заявлении Получателя субсидии, в соответствии с показателями кассового плана исполнения городского бюджета на текущий финансовый год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>в установленном порядке.</w:t>
      </w:r>
      <w:proofErr w:type="gramEnd"/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Окончательный расчет за предыдущий год производится на основании расчета, представленного не позднее 1 февраля года, следующего 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 xml:space="preserve"> отчетным, в пределах лимитов бюджетных обязательств текущего финансового года.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5. Главный распорядитель вправе устанавливать в Соглашении показатели результативности, порядок, сроки и формы представления Получателем субсидии отчетности о достижении этих показателей, а также иные отчеты.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6. Порядок возврата субсидий в городской бюджет в случае нарушения условий, установленных при их предоставлении.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6.1. Получатель субсидии обязуется обеспечить в случаях, предусмотренных бюджетным законодательством Российской Федерации, возврат неиспользованных субсидий согласно условиям, установленным при предоставлении субсидии.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В случае нарушения условий предоставления субсидии, несоответствия расчетов, завышения объемов и иных нарушений, допущенных при их предоставлении, установления факта представления ложных либо намеренно искаженных сведений сумма субсидий подлежит возврату в городской бюджет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>в течение десяти рабочих дней.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6.2. В случае нарушения целевого использования выделенных субсидий сумма субсидий подлежит возврату в городской бюджет.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Для целей возврата субсидий Главный распорядитель и/или орган финансового контроля в письменном виде направляет получателю субсидий уведомление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>с указанием суммы возврата денежных средств.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6.3. При не возврате субсидий Главный распорядитель и/или орган финансового контроля передает документы в Правовое управление для принятия мер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>по взысканию подлежащих возврату бюджетных сре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>удебном порядке.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 xml:space="preserve"> выполнением условий, целей и порядка предоставления субсидий</w:t>
      </w:r>
      <w:r w:rsidRPr="00E84E32">
        <w:rPr>
          <w:rFonts w:ascii="Times New Roman" w:hAnsi="Times New Roman" w:cs="Times New Roman"/>
          <w:strike/>
          <w:sz w:val="26"/>
          <w:szCs w:val="26"/>
        </w:rPr>
        <w:t>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7.1. Получатели субсидий и Исполнители работ несут ответственность </w:t>
      </w:r>
      <w:r w:rsidR="002D5AD2">
        <w:rPr>
          <w:rFonts w:ascii="Times New Roman" w:hAnsi="Times New Roman" w:cs="Times New Roman"/>
          <w:sz w:val="26"/>
          <w:szCs w:val="26"/>
        </w:rPr>
        <w:br/>
      </w:r>
      <w:r w:rsidRPr="00E84E32">
        <w:rPr>
          <w:rFonts w:ascii="Times New Roman" w:hAnsi="Times New Roman" w:cs="Times New Roman"/>
          <w:sz w:val="26"/>
          <w:szCs w:val="26"/>
        </w:rPr>
        <w:t>за нецелевое использование бюджетных сре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>оответствии с законодательством Российской Федерации.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Контроль целевого использования бюджетных средств и выполнения условий соглашения осуществляется Главным распорядителем и органом финансового контроля.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7.2. Главный распорядитель совместно с органами финансового контроля осуществляет проверки Получателя субсидий и Исполнителя работ на предмет соблюдения получателями субсидий условий, целей и порядка их предоставления.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Получатель субсидии и Исполнитель работ обязан 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>предоставлять запрашиваемые документы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 xml:space="preserve"> и сведения при осуществлении контроля и проведении проверок.</w:t>
      </w: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5AD2" w:rsidRDefault="002D5AD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E84E32" w:rsidRPr="00E84E32" w:rsidRDefault="00E84E32" w:rsidP="003C5F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к порядку предоставления субсидии </w:t>
      </w:r>
    </w:p>
    <w:p w:rsidR="00E84E32" w:rsidRPr="00E84E32" w:rsidRDefault="00E84E32" w:rsidP="003C5F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на компенсацию расходов, </w:t>
      </w:r>
    </w:p>
    <w:p w:rsidR="00E84E32" w:rsidRPr="00E84E32" w:rsidRDefault="00E84E32" w:rsidP="003C5F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связанных с организацией вывоза стоков из септиков </w:t>
      </w:r>
    </w:p>
    <w:p w:rsidR="00E84E32" w:rsidRPr="00E84E32" w:rsidRDefault="00E84E32" w:rsidP="003C5F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и выгребных ям жилых домов на территории </w:t>
      </w:r>
    </w:p>
    <w:p w:rsidR="00E84E32" w:rsidRPr="00E84E32" w:rsidRDefault="00E84E32" w:rsidP="003C5F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  <w:bookmarkStart w:id="13" w:name="Par172"/>
      <w:bookmarkEnd w:id="13"/>
    </w:p>
    <w:p w:rsidR="00E84E32" w:rsidRPr="00E84E32" w:rsidRDefault="00E84E32" w:rsidP="003C5F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2D5AD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Расчет</w:t>
      </w:r>
    </w:p>
    <w:p w:rsidR="00E84E32" w:rsidRPr="00E84E32" w:rsidRDefault="00E84E32" w:rsidP="002D5A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размера субсидии на компенсацию расходов, </w:t>
      </w:r>
    </w:p>
    <w:p w:rsidR="00E84E32" w:rsidRPr="00E84E32" w:rsidRDefault="00E84E32" w:rsidP="002D5A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связанных с организацией стоков из септиков </w:t>
      </w:r>
    </w:p>
    <w:p w:rsidR="00E84E32" w:rsidRPr="00E84E32" w:rsidRDefault="00E84E32" w:rsidP="002D5A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и выгребных ям жилых домов на территории </w:t>
      </w:r>
    </w:p>
    <w:p w:rsidR="00E84E32" w:rsidRPr="00E84E32" w:rsidRDefault="00E84E32" w:rsidP="002D5A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</w:p>
    <w:p w:rsidR="00E84E32" w:rsidRPr="00E84E32" w:rsidRDefault="00E84E32" w:rsidP="002D5A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за ______________ 20__ г.</w:t>
      </w:r>
    </w:p>
    <w:p w:rsidR="00E84E32" w:rsidRPr="002D5AD2" w:rsidRDefault="00E84E32" w:rsidP="002D5A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5AD2">
        <w:rPr>
          <w:rFonts w:ascii="Times New Roman" w:hAnsi="Times New Roman" w:cs="Times New Roman"/>
          <w:sz w:val="22"/>
          <w:szCs w:val="22"/>
        </w:rPr>
        <w:t>(отчетный период)</w:t>
      </w:r>
    </w:p>
    <w:p w:rsidR="00E84E32" w:rsidRPr="00E84E32" w:rsidRDefault="00E84E32" w:rsidP="003C5F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E84E32" w:rsidRPr="002D5AD2" w:rsidRDefault="00E84E32" w:rsidP="003C5F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5AD2">
        <w:rPr>
          <w:rFonts w:ascii="Times New Roman" w:hAnsi="Times New Roman" w:cs="Times New Roman"/>
          <w:sz w:val="22"/>
          <w:szCs w:val="22"/>
        </w:rPr>
        <w:t>(Получатель субсидии)</w:t>
      </w: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949"/>
        <w:gridCol w:w="2013"/>
        <w:gridCol w:w="1842"/>
        <w:gridCol w:w="1985"/>
      </w:tblGrid>
      <w:tr w:rsidR="00E84E32" w:rsidRPr="002D5AD2" w:rsidTr="00E84E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объем за отчетный период (куб.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Ставка Субсидии (руб./куб</w:t>
            </w:r>
            <w:proofErr w:type="gramStart"/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Сумма субсидии (руб.)</w:t>
            </w:r>
          </w:p>
        </w:tc>
      </w:tr>
      <w:tr w:rsidR="00E84E32" w:rsidRPr="002D5AD2" w:rsidTr="00E84E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32" w:rsidRPr="002D5AD2" w:rsidTr="00E84E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32" w:rsidRPr="002D5AD2" w:rsidTr="00E84E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32" w:rsidRPr="002D5AD2" w:rsidTr="00E84E32"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    Примечание: расчет предоставляется в рублях и копейках.</w:t>
      </w:r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Директор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 xml:space="preserve"> ____________________ (__________________________)</w:t>
      </w:r>
      <w:proofErr w:type="gramEnd"/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D5AD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84E32">
        <w:rPr>
          <w:rFonts w:ascii="Times New Roman" w:hAnsi="Times New Roman" w:cs="Times New Roman"/>
          <w:sz w:val="26"/>
          <w:szCs w:val="26"/>
        </w:rPr>
        <w:t xml:space="preserve">  (подпись)           </w:t>
      </w:r>
      <w:r w:rsidR="002D5AD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84E32">
        <w:rPr>
          <w:rFonts w:ascii="Times New Roman" w:hAnsi="Times New Roman" w:cs="Times New Roman"/>
          <w:sz w:val="26"/>
          <w:szCs w:val="26"/>
        </w:rPr>
        <w:t xml:space="preserve">       (ФИО)</w:t>
      </w:r>
    </w:p>
    <w:p w:rsidR="002D5AD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Главный бухгалтер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 xml:space="preserve"> __________________ (__________________________)</w:t>
      </w:r>
      <w:proofErr w:type="gramEnd"/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D5AD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84E32">
        <w:rPr>
          <w:rFonts w:ascii="Times New Roman" w:hAnsi="Times New Roman" w:cs="Times New Roman"/>
          <w:sz w:val="26"/>
          <w:szCs w:val="26"/>
        </w:rPr>
        <w:t xml:space="preserve">   (подпись)             </w:t>
      </w:r>
      <w:r w:rsidR="002D5AD2">
        <w:rPr>
          <w:rFonts w:ascii="Times New Roman" w:hAnsi="Times New Roman" w:cs="Times New Roman"/>
          <w:sz w:val="26"/>
          <w:szCs w:val="26"/>
        </w:rPr>
        <w:t xml:space="preserve">      </w:t>
      </w:r>
      <w:r w:rsidRPr="00E84E32">
        <w:rPr>
          <w:rFonts w:ascii="Times New Roman" w:hAnsi="Times New Roman" w:cs="Times New Roman"/>
          <w:sz w:val="26"/>
          <w:szCs w:val="26"/>
        </w:rPr>
        <w:t xml:space="preserve">    (ФИО)</w:t>
      </w:r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"___" __________ 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>.</w:t>
      </w:r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     МП</w:t>
      </w:r>
    </w:p>
    <w:p w:rsidR="00E84E32" w:rsidRPr="00E84E32" w:rsidRDefault="00E84E32" w:rsidP="003C5F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2D5AD2" w:rsidP="003C5F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E84E32" w:rsidRPr="00E84E32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E84E32" w:rsidRPr="00E84E32" w:rsidRDefault="00E84E32" w:rsidP="003C5F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к порядку предоставления субсидии </w:t>
      </w:r>
    </w:p>
    <w:p w:rsidR="00E84E32" w:rsidRPr="00E84E32" w:rsidRDefault="00E84E32" w:rsidP="003C5F4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14" w:name="Par274"/>
      <w:bookmarkEnd w:id="14"/>
      <w:r w:rsidRPr="00E84E32">
        <w:rPr>
          <w:rFonts w:ascii="Times New Roman" w:hAnsi="Times New Roman" w:cs="Times New Roman"/>
          <w:sz w:val="26"/>
          <w:szCs w:val="26"/>
        </w:rPr>
        <w:t xml:space="preserve">на компенсацию расходов, </w:t>
      </w:r>
    </w:p>
    <w:p w:rsidR="00E84E32" w:rsidRPr="00E84E32" w:rsidRDefault="00E84E32" w:rsidP="003C5F4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связанных с организацией вывоза стоков из септиков </w:t>
      </w:r>
    </w:p>
    <w:p w:rsidR="00E84E32" w:rsidRPr="00E84E32" w:rsidRDefault="00E84E32" w:rsidP="003C5F4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и выгребных ям жилых домов на территории </w:t>
      </w:r>
    </w:p>
    <w:p w:rsidR="00E84E32" w:rsidRPr="00E84E32" w:rsidRDefault="00E84E32" w:rsidP="003C5F4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</w:p>
    <w:p w:rsidR="00E84E32" w:rsidRPr="00E84E32" w:rsidRDefault="00E84E32" w:rsidP="003C5F4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Справка</w:t>
      </w:r>
    </w:p>
    <w:p w:rsidR="00E84E32" w:rsidRPr="00E84E32" w:rsidRDefault="00E84E32" w:rsidP="003C5F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"Об объемах водопотребления (включая подвоз воды),</w:t>
      </w:r>
    </w:p>
    <w:p w:rsidR="00E84E32" w:rsidRPr="00E84E32" w:rsidRDefault="00E84E32" w:rsidP="003C5F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84E32">
        <w:rPr>
          <w:rFonts w:ascii="Times New Roman" w:hAnsi="Times New Roman" w:cs="Times New Roman"/>
          <w:sz w:val="26"/>
          <w:szCs w:val="26"/>
        </w:rPr>
        <w:t>потребленной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 xml:space="preserve"> населением в жилых домах" от управляющих</w:t>
      </w:r>
    </w:p>
    <w:p w:rsidR="00E84E32" w:rsidRPr="00E84E32" w:rsidRDefault="00E84E32" w:rsidP="003C5F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организаций, ТСЖ, собственников жилых помещений,</w:t>
      </w:r>
    </w:p>
    <w:p w:rsidR="00E84E32" w:rsidRPr="00E84E32" w:rsidRDefault="00E84E32" w:rsidP="003C5F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 xml:space="preserve"> управление</w:t>
      </w:r>
    </w:p>
    <w:p w:rsidR="00E84E32" w:rsidRPr="00E84E32" w:rsidRDefault="00E84E32" w:rsidP="003C5F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84E3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 xml:space="preserve"> ________________ _______ года</w:t>
      </w:r>
    </w:p>
    <w:p w:rsidR="00E84E32" w:rsidRPr="002D5AD2" w:rsidRDefault="00E84E32" w:rsidP="003C5F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5AD2">
        <w:rPr>
          <w:rFonts w:ascii="Times New Roman" w:hAnsi="Times New Roman" w:cs="Times New Roman"/>
          <w:sz w:val="22"/>
          <w:szCs w:val="22"/>
        </w:rPr>
        <w:t>(отчетный период)</w:t>
      </w: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3294"/>
        <w:gridCol w:w="1395"/>
        <w:gridCol w:w="1276"/>
        <w:gridCol w:w="1582"/>
        <w:gridCol w:w="1275"/>
      </w:tblGrid>
      <w:tr w:rsidR="00E84E32" w:rsidRPr="002D5AD2" w:rsidTr="000441A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AD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D5A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D5AD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D5A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AD2">
              <w:rPr>
                <w:rFonts w:ascii="Times New Roman" w:hAnsi="Times New Roman" w:cs="Times New Roman"/>
                <w:sz w:val="22"/>
                <w:szCs w:val="22"/>
              </w:rPr>
              <w:t>Адрес жилого дома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AD2">
              <w:rPr>
                <w:rFonts w:ascii="Times New Roman" w:hAnsi="Times New Roman" w:cs="Times New Roman"/>
                <w:sz w:val="22"/>
                <w:szCs w:val="22"/>
              </w:rPr>
              <w:t xml:space="preserve">Объем водопотребления (включая подвоз воды), потребленной населением в жилых домах, куб. </w:t>
            </w:r>
            <w:proofErr w:type="gramStart"/>
            <w:r w:rsidRPr="002D5AD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</w:tr>
      <w:tr w:rsidR="00E84E32" w:rsidRPr="002D5AD2" w:rsidTr="000441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AD2">
              <w:rPr>
                <w:rFonts w:ascii="Times New Roman" w:hAnsi="Times New Roman" w:cs="Times New Roman"/>
                <w:sz w:val="22"/>
                <w:szCs w:val="22"/>
              </w:rPr>
              <w:t>горячая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AD2">
              <w:rPr>
                <w:rFonts w:ascii="Times New Roman" w:hAnsi="Times New Roman" w:cs="Times New Roman"/>
                <w:sz w:val="22"/>
                <w:szCs w:val="22"/>
              </w:rPr>
              <w:t>холодная вода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AD2">
              <w:rPr>
                <w:rFonts w:ascii="Times New Roman" w:hAnsi="Times New Roman" w:cs="Times New Roman"/>
                <w:sz w:val="22"/>
                <w:szCs w:val="22"/>
              </w:rPr>
              <w:t>привозная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AD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E84E32" w:rsidRPr="002D5AD2" w:rsidTr="00044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A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E32" w:rsidRPr="002D5AD2" w:rsidTr="00044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A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E32" w:rsidRPr="002D5AD2" w:rsidTr="000441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AD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E32" w:rsidRPr="002D5AD2" w:rsidTr="000441A6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5AD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Руководитель _______________   ___________________________</w:t>
      </w:r>
    </w:p>
    <w:p w:rsidR="00E84E32" w:rsidRPr="002D5AD2" w:rsidRDefault="00E84E32" w:rsidP="003C5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5AD2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2D5AD2" w:rsidRPr="002D5AD2">
        <w:rPr>
          <w:rFonts w:ascii="Times New Roman" w:hAnsi="Times New Roman" w:cs="Times New Roman"/>
          <w:sz w:val="22"/>
          <w:szCs w:val="22"/>
        </w:rPr>
        <w:t xml:space="preserve">  </w:t>
      </w:r>
      <w:r w:rsidR="002D5AD2">
        <w:rPr>
          <w:rFonts w:ascii="Times New Roman" w:hAnsi="Times New Roman" w:cs="Times New Roman"/>
          <w:sz w:val="22"/>
          <w:szCs w:val="22"/>
        </w:rPr>
        <w:t xml:space="preserve">         </w:t>
      </w:r>
      <w:r w:rsidR="002D5AD2" w:rsidRPr="002D5AD2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D5AD2">
        <w:rPr>
          <w:rFonts w:ascii="Times New Roman" w:hAnsi="Times New Roman" w:cs="Times New Roman"/>
          <w:sz w:val="22"/>
          <w:szCs w:val="22"/>
        </w:rPr>
        <w:t xml:space="preserve">   (подпись)      </w:t>
      </w:r>
      <w:r w:rsidR="002D5AD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2D5AD2">
        <w:rPr>
          <w:rFonts w:ascii="Times New Roman" w:hAnsi="Times New Roman" w:cs="Times New Roman"/>
          <w:sz w:val="22"/>
          <w:szCs w:val="22"/>
        </w:rPr>
        <w:t xml:space="preserve">   (расшифровка подписи)</w:t>
      </w:r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Исполнитель ________________   ___________________________</w:t>
      </w:r>
    </w:p>
    <w:p w:rsidR="00E84E32" w:rsidRPr="002D5AD2" w:rsidRDefault="00E84E32" w:rsidP="003C5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5AD2">
        <w:rPr>
          <w:rFonts w:ascii="Times New Roman" w:hAnsi="Times New Roman" w:cs="Times New Roman"/>
          <w:sz w:val="22"/>
          <w:szCs w:val="22"/>
        </w:rPr>
        <w:t xml:space="preserve">      </w:t>
      </w:r>
      <w:r w:rsidR="002D5AD2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2D5AD2">
        <w:rPr>
          <w:rFonts w:ascii="Times New Roman" w:hAnsi="Times New Roman" w:cs="Times New Roman"/>
          <w:sz w:val="22"/>
          <w:szCs w:val="22"/>
        </w:rPr>
        <w:t xml:space="preserve">          (подпись)    </w:t>
      </w:r>
      <w:r w:rsidR="002D5AD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D5AD2">
        <w:rPr>
          <w:rFonts w:ascii="Times New Roman" w:hAnsi="Times New Roman" w:cs="Times New Roman"/>
          <w:sz w:val="22"/>
          <w:szCs w:val="22"/>
        </w:rPr>
        <w:t xml:space="preserve">     (расшифровка подписи)</w:t>
      </w:r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"___" __________ 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>.</w:t>
      </w:r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     МП</w:t>
      </w:r>
    </w:p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5AD2" w:rsidRDefault="002D5AD2" w:rsidP="003C5F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2D5AD2" w:rsidRDefault="002D5AD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84E32" w:rsidRPr="00E84E32" w:rsidRDefault="00E84E32" w:rsidP="003C5F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E84E32" w:rsidRPr="00E84E32" w:rsidRDefault="00E84E32" w:rsidP="003C5F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к порядку предоставления субсидии </w:t>
      </w:r>
      <w:bookmarkStart w:id="15" w:name="Par354"/>
      <w:bookmarkEnd w:id="15"/>
    </w:p>
    <w:p w:rsidR="00E84E32" w:rsidRPr="00E84E32" w:rsidRDefault="00E84E32" w:rsidP="003C5F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на компенсацию расходов, </w:t>
      </w:r>
    </w:p>
    <w:p w:rsidR="00E84E32" w:rsidRPr="00E84E32" w:rsidRDefault="00E84E32" w:rsidP="003C5F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связанных с организацией вывоза стоков </w:t>
      </w:r>
    </w:p>
    <w:p w:rsidR="00E84E32" w:rsidRPr="00E84E32" w:rsidRDefault="00E84E32" w:rsidP="003C5F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из септиков и выгребных ям жилых домов</w:t>
      </w:r>
    </w:p>
    <w:p w:rsidR="00E84E32" w:rsidRPr="00E84E32" w:rsidRDefault="00E84E32" w:rsidP="003C5F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 на территории МО "Городской округ "Город Нарьян-Мар"</w:t>
      </w:r>
    </w:p>
    <w:p w:rsidR="00E84E32" w:rsidRPr="00E84E32" w:rsidRDefault="00E84E32" w:rsidP="003C5F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2D5A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Справка</w:t>
      </w:r>
    </w:p>
    <w:p w:rsidR="00E84E32" w:rsidRPr="00E84E32" w:rsidRDefault="00E84E32" w:rsidP="002D5A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"Об объемах ранее неучтенного вывоза сточных вод, в целях</w:t>
      </w:r>
    </w:p>
    <w:p w:rsidR="00E84E32" w:rsidRPr="00E84E32" w:rsidRDefault="00E84E32" w:rsidP="002D5A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корректировки расчета на предоставление субсидии",</w:t>
      </w:r>
    </w:p>
    <w:p w:rsidR="00E84E32" w:rsidRPr="00E84E32" w:rsidRDefault="00E84E32" w:rsidP="002D5A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к расчету размера субсидии на компенсацию расходов, связанных</w:t>
      </w:r>
    </w:p>
    <w:p w:rsidR="00E84E32" w:rsidRPr="00E84E32" w:rsidRDefault="00E84E32" w:rsidP="002D5A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с организацией вывоза стоков из септиков</w:t>
      </w:r>
    </w:p>
    <w:p w:rsidR="00E84E32" w:rsidRPr="00E84E32" w:rsidRDefault="00E84E32" w:rsidP="002D5A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и выгребных ям жилых домов на территории МО "Городской</w:t>
      </w:r>
    </w:p>
    <w:p w:rsidR="00E84E32" w:rsidRPr="00E84E32" w:rsidRDefault="00E84E32" w:rsidP="002D5AD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округ "Город Нарьян-Мар" </w:t>
      </w:r>
    </w:p>
    <w:p w:rsidR="00E84E32" w:rsidRPr="00E84E32" w:rsidRDefault="00E84E32" w:rsidP="002D5A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2D5A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за ______________ 20__ г.</w:t>
      </w:r>
    </w:p>
    <w:p w:rsidR="00E84E32" w:rsidRPr="00E84E32" w:rsidRDefault="00E84E32" w:rsidP="003C5F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E84E32" w:rsidRPr="002D5AD2" w:rsidRDefault="00E84E32" w:rsidP="003C5F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5AD2">
        <w:rPr>
          <w:rFonts w:ascii="Times New Roman" w:hAnsi="Times New Roman" w:cs="Times New Roman"/>
          <w:sz w:val="22"/>
          <w:szCs w:val="22"/>
        </w:rPr>
        <w:t>(Получатель субсидии)</w:t>
      </w:r>
    </w:p>
    <w:p w:rsidR="00E84E32" w:rsidRPr="00E84E32" w:rsidRDefault="00E84E32" w:rsidP="003C5F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4306"/>
        <w:gridCol w:w="4536"/>
      </w:tblGrid>
      <w:tr w:rsidR="00E84E32" w:rsidRPr="002D5AD2" w:rsidTr="00E84E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Объем ранее неучтенного вывоза стоков (куб</w:t>
            </w:r>
            <w:proofErr w:type="gramStart"/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E32" w:rsidRPr="002D5AD2" w:rsidTr="00E84E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32" w:rsidRPr="002D5AD2" w:rsidTr="00E84E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32" w:rsidRPr="002D5AD2" w:rsidTr="00E84E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32" w:rsidRPr="002D5AD2" w:rsidTr="00E84E3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E32" w:rsidRPr="00E84E32" w:rsidRDefault="00E84E32" w:rsidP="003C5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Директор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 xml:space="preserve"> ___________________________       (______________________________)</w:t>
      </w:r>
      <w:proofErr w:type="gramEnd"/>
    </w:p>
    <w:p w:rsidR="00E84E32" w:rsidRPr="002D5AD2" w:rsidRDefault="00E84E32" w:rsidP="003C5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5AD2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2D5AD2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2D5AD2">
        <w:rPr>
          <w:rFonts w:ascii="Times New Roman" w:hAnsi="Times New Roman" w:cs="Times New Roman"/>
          <w:sz w:val="22"/>
          <w:szCs w:val="22"/>
        </w:rPr>
        <w:t xml:space="preserve">    (подпись)            </w:t>
      </w:r>
      <w:r w:rsidR="002D5AD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2D5AD2">
        <w:rPr>
          <w:rFonts w:ascii="Times New Roman" w:hAnsi="Times New Roman" w:cs="Times New Roman"/>
          <w:sz w:val="22"/>
          <w:szCs w:val="22"/>
        </w:rPr>
        <w:t xml:space="preserve">                      (ФИО)</w:t>
      </w:r>
    </w:p>
    <w:p w:rsidR="002D5AD2" w:rsidRDefault="002D5AD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Главный бухгалтер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 xml:space="preserve"> ______________________   (______________________________)</w:t>
      </w:r>
      <w:proofErr w:type="gramEnd"/>
    </w:p>
    <w:p w:rsidR="00E84E32" w:rsidRPr="002D5AD2" w:rsidRDefault="00E84E32" w:rsidP="003C5F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5AD2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D5AD2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D5AD2">
        <w:rPr>
          <w:rFonts w:ascii="Times New Roman" w:hAnsi="Times New Roman" w:cs="Times New Roman"/>
          <w:sz w:val="22"/>
          <w:szCs w:val="22"/>
        </w:rPr>
        <w:t xml:space="preserve">       (подпись)                    </w:t>
      </w:r>
      <w:r w:rsidR="002D5AD2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2D5AD2">
        <w:rPr>
          <w:rFonts w:ascii="Times New Roman" w:hAnsi="Times New Roman" w:cs="Times New Roman"/>
          <w:sz w:val="22"/>
          <w:szCs w:val="22"/>
        </w:rPr>
        <w:t xml:space="preserve">      (ФИО)</w:t>
      </w:r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"___" __________ </w:t>
      </w:r>
      <w:proofErr w:type="gramStart"/>
      <w:r w:rsidRPr="00E84E3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84E32">
        <w:rPr>
          <w:rFonts w:ascii="Times New Roman" w:hAnsi="Times New Roman" w:cs="Times New Roman"/>
          <w:sz w:val="26"/>
          <w:szCs w:val="26"/>
        </w:rPr>
        <w:t>.</w:t>
      </w:r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     МП</w:t>
      </w:r>
    </w:p>
    <w:p w:rsidR="00E84E32" w:rsidRPr="00E84E32" w:rsidRDefault="00E84E32" w:rsidP="003C5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5AD2" w:rsidRDefault="002D5AD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84E32" w:rsidRPr="00E84E32" w:rsidRDefault="00E84E32" w:rsidP="003C5F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E84E32" w:rsidRPr="00E84E32" w:rsidRDefault="00E84E32" w:rsidP="003C5F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к порядку предоставления субсидии</w:t>
      </w:r>
    </w:p>
    <w:p w:rsidR="00E84E32" w:rsidRPr="00E84E32" w:rsidRDefault="00E84E32" w:rsidP="003C5F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на компенсацию расходов,</w:t>
      </w:r>
    </w:p>
    <w:p w:rsidR="00E84E32" w:rsidRPr="00E84E32" w:rsidRDefault="00E84E32" w:rsidP="003C5F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связанных с организацией вывоза стоков</w:t>
      </w:r>
    </w:p>
    <w:p w:rsidR="00E84E32" w:rsidRPr="00E84E32" w:rsidRDefault="00E84E32" w:rsidP="003C5F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из септиков и выгребных ям жилых домов</w:t>
      </w:r>
    </w:p>
    <w:p w:rsidR="00E84E32" w:rsidRPr="00E84E32" w:rsidRDefault="00E84E32" w:rsidP="003C5F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 xml:space="preserve"> на территории МО "Городской округ "Город Нарьян-Мар"</w:t>
      </w:r>
    </w:p>
    <w:p w:rsidR="00E84E32" w:rsidRPr="00E84E32" w:rsidRDefault="00E84E32" w:rsidP="003C5F4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2D5A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ПЕРЕЧЕНЬ</w:t>
      </w:r>
    </w:p>
    <w:p w:rsidR="00E84E32" w:rsidRPr="00E84E32" w:rsidRDefault="00E84E32" w:rsidP="002D5A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многоквартирных домов МО "Городской округ "Город Нарьян-Мар"</w:t>
      </w:r>
    </w:p>
    <w:p w:rsidR="00E84E32" w:rsidRPr="00E84E32" w:rsidRDefault="00E84E32" w:rsidP="002D5A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84E32">
        <w:rPr>
          <w:rFonts w:ascii="Times New Roman" w:hAnsi="Times New Roman" w:cs="Times New Roman"/>
          <w:sz w:val="26"/>
          <w:szCs w:val="26"/>
        </w:rPr>
        <w:t>с холодным водоснабжением из колодцев или подвозом воды, отсутствием горячего водоснабжения и водоотведением из выгребных ям.</w:t>
      </w:r>
    </w:p>
    <w:p w:rsidR="00E84E32" w:rsidRDefault="00E84E32" w:rsidP="003C5F4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441A6" w:rsidRPr="00E84E32" w:rsidRDefault="000441A6" w:rsidP="003C5F4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562" w:type="dxa"/>
        <w:tblInd w:w="103" w:type="dxa"/>
        <w:tblLook w:val="04A0"/>
      </w:tblPr>
      <w:tblGrid>
        <w:gridCol w:w="928"/>
        <w:gridCol w:w="2338"/>
        <w:gridCol w:w="1559"/>
        <w:gridCol w:w="700"/>
        <w:gridCol w:w="2932"/>
        <w:gridCol w:w="1105"/>
      </w:tblGrid>
      <w:tr w:rsidR="00E84E32" w:rsidRPr="002D5AD2" w:rsidTr="002D5AD2">
        <w:trPr>
          <w:trHeight w:val="28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 xml:space="preserve">№ </w:t>
            </w:r>
            <w:proofErr w:type="spellStart"/>
            <w:proofErr w:type="gramStart"/>
            <w:r w:rsidRPr="002D5AD2">
              <w:t>п</w:t>
            </w:r>
            <w:proofErr w:type="spellEnd"/>
            <w:proofErr w:type="gramEnd"/>
            <w:r w:rsidRPr="002D5AD2">
              <w:t>/</w:t>
            </w:r>
            <w:proofErr w:type="spellStart"/>
            <w:r w:rsidRPr="002D5AD2">
              <w:t>п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 xml:space="preserve">№ </w:t>
            </w:r>
            <w:proofErr w:type="spellStart"/>
            <w:proofErr w:type="gramStart"/>
            <w:r w:rsidRPr="002D5AD2">
              <w:t>п</w:t>
            </w:r>
            <w:proofErr w:type="spellEnd"/>
            <w:proofErr w:type="gramEnd"/>
            <w:r w:rsidRPr="002D5AD2">
              <w:t>/</w:t>
            </w:r>
            <w:proofErr w:type="spellStart"/>
            <w:r w:rsidRPr="002D5AD2">
              <w:t>п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Адрес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№ дома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60 лет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35.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Заводская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12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2.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60 лет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36.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Заводская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14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3.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Бондарная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37.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Рыбников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25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4.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Заполярный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38.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Сапрыгина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4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5.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Калмыкова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39.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Северный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3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</w:pPr>
            <w:r w:rsidRPr="002D5AD2">
              <w:t>6.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Калмыкова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40.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</w:pPr>
            <w:r w:rsidRPr="002D5AD2">
              <w:t>Строительная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6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</w:pPr>
            <w:r w:rsidRPr="002D5AD2">
              <w:t>7.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41.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</w:pPr>
            <w:r w:rsidRPr="002D5AD2">
              <w:t>Заполярный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1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</w:pPr>
            <w:r w:rsidRPr="002D5AD2">
              <w:t>8.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46А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42.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</w:pPr>
            <w:r w:rsidRPr="002D5AD2">
              <w:t>Заполярный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2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</w:pPr>
            <w:r w:rsidRPr="002D5AD2">
              <w:t>9.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47А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43.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</w:pPr>
            <w:r w:rsidRPr="002D5AD2">
              <w:t>Заполярный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5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</w:pPr>
            <w:r w:rsidRPr="002D5AD2">
              <w:t>10.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44.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</w:pPr>
            <w:r w:rsidRPr="002D5AD2">
              <w:t>Калмыкова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1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</w:pPr>
            <w:r w:rsidRPr="002D5AD2">
              <w:t>11.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45.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</w:pPr>
            <w:r w:rsidRPr="002D5AD2">
              <w:t>Калмыкова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2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</w:pPr>
            <w:r w:rsidRPr="002D5AD2">
              <w:t>12.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46.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</w:pPr>
            <w:r w:rsidRPr="002D5AD2">
              <w:t>Калмыкова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3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</w:pPr>
            <w:r w:rsidRPr="002D5AD2">
              <w:t>13.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Макара Баева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47.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</w:pPr>
            <w:r w:rsidRPr="002D5AD2">
              <w:t>Калмыкова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7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14.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Макара Баева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48.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Калмыкова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11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15.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Макара Баева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49.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Комсомольская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2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16.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Октябрьская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50.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Ленина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32А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17.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Первомайская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51.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Ленина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47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18.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Рабочая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52.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Ленина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49А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19.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Рыбников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1Б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53.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Макара Баева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8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20.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Северный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54.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Меньшикова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8А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21.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Северный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55.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Рабочая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7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22.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Северный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56.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Рыбников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10А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23.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Северный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57.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Северный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8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24.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Северный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58.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Северный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10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25.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59.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Заводская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23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26.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60.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Заводская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28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27.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61.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Совхозная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5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28.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proofErr w:type="spellStart"/>
            <w:r w:rsidRPr="002D5AD2">
              <w:t>Хатанзейского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1А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62.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Совхозная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6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29.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Юбилейная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36А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63.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Совхозная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7</w:t>
            </w:r>
          </w:p>
        </w:tc>
      </w:tr>
      <w:tr w:rsidR="00E84E32" w:rsidRPr="002D5AD2" w:rsidTr="002D5AD2">
        <w:trPr>
          <w:trHeight w:val="2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30.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инвентарный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64.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Совхозная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9</w:t>
            </w:r>
          </w:p>
        </w:tc>
      </w:tr>
      <w:tr w:rsidR="00E84E32" w:rsidRPr="002D5AD2" w:rsidTr="002D5AD2">
        <w:trPr>
          <w:trHeight w:val="2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31.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инвентарный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65.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Совхозная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10</w:t>
            </w:r>
          </w:p>
        </w:tc>
      </w:tr>
      <w:tr w:rsidR="00E84E32" w:rsidRPr="002D5AD2" w:rsidTr="002D5AD2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32.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инвентарный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66.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Заводская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19</w:t>
            </w:r>
          </w:p>
        </w:tc>
      </w:tr>
      <w:tr w:rsidR="00E84E32" w:rsidRPr="002D5AD2" w:rsidTr="002D5AD2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33.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инвентарный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67.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Заводская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21</w:t>
            </w:r>
          </w:p>
        </w:tc>
      </w:tr>
      <w:tr w:rsidR="00E84E32" w:rsidRPr="002D5AD2" w:rsidTr="000441A6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34.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60 лет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66А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68.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Заводская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24</w:t>
            </w:r>
          </w:p>
        </w:tc>
      </w:tr>
      <w:tr w:rsidR="00E84E32" w:rsidRPr="002D5AD2" w:rsidTr="000441A6">
        <w:trPr>
          <w:trHeight w:val="28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69.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Заводская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75.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 xml:space="preserve">Малый </w:t>
            </w:r>
            <w:proofErr w:type="spellStart"/>
            <w:r w:rsidRPr="002D5AD2">
              <w:t>Качгорт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20А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70.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Заводская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76.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Рыбников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4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71.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Заводская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77.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Рыбников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23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</w:pPr>
            <w:r w:rsidRPr="002D5AD2">
              <w:t>72.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Заполярный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78.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</w:pPr>
            <w:r w:rsidRPr="002D5AD2">
              <w:t>Рыбников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28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73.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Красная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27А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79.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Строительная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5</w:t>
            </w:r>
          </w:p>
        </w:tc>
      </w:tr>
      <w:tr w:rsidR="00E84E32" w:rsidRPr="002D5AD2" w:rsidTr="002D5AD2">
        <w:trPr>
          <w:trHeight w:val="2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74.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Макара Баева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  <w:rPr>
                <w:b/>
                <w:bCs/>
              </w:rPr>
            </w:pPr>
            <w:r w:rsidRPr="002D5AD2">
              <w:rPr>
                <w:b/>
                <w:bCs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32" w:rsidRPr="002D5AD2" w:rsidRDefault="00E84E32" w:rsidP="002D5AD2">
            <w:pPr>
              <w:jc w:val="center"/>
            </w:pPr>
            <w:r w:rsidRPr="002D5AD2">
              <w:t>80.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Строительная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32" w:rsidRPr="002D5AD2" w:rsidRDefault="00E84E32" w:rsidP="002D5AD2">
            <w:pPr>
              <w:jc w:val="center"/>
            </w:pPr>
            <w:r w:rsidRPr="002D5AD2">
              <w:t>8</w:t>
            </w:r>
          </w:p>
        </w:tc>
      </w:tr>
    </w:tbl>
    <w:p w:rsidR="00E84E32" w:rsidRPr="00E84E32" w:rsidRDefault="00E84E32" w:rsidP="003C5F4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4E32" w:rsidRPr="00E84E32" w:rsidRDefault="00E84E32" w:rsidP="003C5F4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030E1" w:rsidRDefault="007030E1" w:rsidP="007B42C8">
      <w:pPr>
        <w:jc w:val="right"/>
      </w:pPr>
    </w:p>
    <w:sectPr w:rsidR="007030E1" w:rsidSect="002B5F78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78" w:rsidRDefault="002B5F78" w:rsidP="00693317">
      <w:r>
        <w:separator/>
      </w:r>
    </w:p>
  </w:endnote>
  <w:endnote w:type="continuationSeparator" w:id="0">
    <w:p w:rsidR="002B5F78" w:rsidRDefault="002B5F7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78" w:rsidRDefault="002B5F78" w:rsidP="00693317">
      <w:r>
        <w:separator/>
      </w:r>
    </w:p>
  </w:footnote>
  <w:footnote w:type="continuationSeparator" w:id="0">
    <w:p w:rsidR="002B5F78" w:rsidRDefault="002B5F7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78" w:rsidRDefault="002B5F7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B5F78" w:rsidRDefault="002B5F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78" w:rsidRDefault="002B5F7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A6037">
      <w:rPr>
        <w:rStyle w:val="af3"/>
        <w:noProof/>
      </w:rPr>
      <w:t>12</w:t>
    </w:r>
    <w:r>
      <w:rPr>
        <w:rStyle w:val="af3"/>
      </w:rPr>
      <w:fldChar w:fldCharType="end"/>
    </w:r>
  </w:p>
  <w:p w:rsidR="002B5F78" w:rsidRDefault="002B5F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A6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3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5F78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AD2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5F4D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01C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1EC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55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6F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505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02C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17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4E32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5F53ED2E299D8FDF45DB8B43258F8A721F073DA93C12C2E98CFB60236D69EADC00DD697FF1C1E2136EB49H3O1L" TargetMode="External"/><Relationship Id="rId18" Type="http://schemas.openxmlformats.org/officeDocument/2006/relationships/hyperlink" Target="consultantplus://offline/ref=6972DA138F1A78068FD3C946E3E0E8E7E0E553CC52EEBE2ABF0FFA14582C91DF5378AE6F9D76AC1342C290C7RAL" TargetMode="External"/><Relationship Id="rId26" Type="http://schemas.openxmlformats.org/officeDocument/2006/relationships/hyperlink" Target="consultantplus://offline/ref=2673C2F3ABC2705E1D5514F22EA0D30A835FEE6A1B21BC51582F980BFE6BD5D96A9EE6ADD1A24CAF5F26A4R5T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4E23601B129AD838DFF691F42B4EB5177F66AE49A9C294B42C638319A26C1721365F446447202F7CDED1vAS2L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7D8C1028FCB673C211CA51414AFE3E91292A170BA5167CEAD4452AF51D0E80DDDBBBA35CE0AEA3740A51cAN3L" TargetMode="External"/><Relationship Id="rId17" Type="http://schemas.openxmlformats.org/officeDocument/2006/relationships/hyperlink" Target="consultantplus://offline/ref=A1351EA617BE8E74254990B34636484C05A7E87B04555F5F2D4F5ECBA48125F44330ADADC1C79B11144283fDQCL" TargetMode="External"/><Relationship Id="rId25" Type="http://schemas.openxmlformats.org/officeDocument/2006/relationships/hyperlink" Target="consultantplus://offline/ref=C70128F1DB20AF9B7D8BE48EB59CB3DA9E1805C84E0E0919E30AEFB6F6EAD8E3659F66B5FAAADE00C481E2w4U8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0EEE8A23A383D693330A9B63A2015AC7A0151780F07BC10840D1B7CD3951781469C846BF2F6DFDA386FBuCP4L" TargetMode="External"/><Relationship Id="rId20" Type="http://schemas.openxmlformats.org/officeDocument/2006/relationships/hyperlink" Target="consultantplus://offline/ref=EE5408919636451183665B1BE0719C50496AFCF4C6BEE77FB9C9B3AF7827DE32A5ECE471061CEFE2D75089R1S4L" TargetMode="External"/><Relationship Id="rId29" Type="http://schemas.openxmlformats.org/officeDocument/2006/relationships/hyperlink" Target="consultantplus://offline/ref=E0388D5B2CC10D7A5CD6FC638F6A04A0990B804EC9A71C0FC7F14452FC09A140C1191225D6EEC83BED1243UEW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8C3CD5B1A976A9E62CD0E8A3B149B6FF756B33C053DF00BE5988CE25t7FAN" TargetMode="External"/><Relationship Id="rId24" Type="http://schemas.openxmlformats.org/officeDocument/2006/relationships/hyperlink" Target="consultantplus://offline/ref=2673C2F3ABC2705E1D5514F22EA0D30A835FEE6A1B21BC51582F980BFE6BD5D96A9EE6ADD1A24CAF5F26A4R5T9L" TargetMode="External"/><Relationship Id="rId32" Type="http://schemas.openxmlformats.org/officeDocument/2006/relationships/hyperlink" Target="consultantplus://offline/ref=2673C2F3ABC2705E1D5514F22EA0D30A835FEE6A1B21BC51582F980BFE6BD5D96A9EE6ADD1A24CAF5F26A4R5T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88302E9C1B54F1E4808965A889FF1D9F8D1E3C28BE243C3BECCE24281483A584E9B27BDD374983B4CE1CQEP7L" TargetMode="External"/><Relationship Id="rId23" Type="http://schemas.openxmlformats.org/officeDocument/2006/relationships/hyperlink" Target="consultantplus://offline/ref=B19B860484D758DEDA35EC4878E2C06079DA8B80EF12E9CA6FF66C9591B94603B7084B8BBD02A4B3CE05E572T0L" TargetMode="External"/><Relationship Id="rId28" Type="http://schemas.openxmlformats.org/officeDocument/2006/relationships/hyperlink" Target="consultantplus://offline/ref=2673C2F3ABC2705E1D5514F22EA0D30A835FEE6A1B21BC51582F980BFE6BD5D96A9EE6ADD1A24CAF5F26A4R5T9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71A3C7FBDB251A49CCEC1140752E45664ED5A58B1C7572F8A3268FCD3c5U5L" TargetMode="External"/><Relationship Id="rId19" Type="http://schemas.openxmlformats.org/officeDocument/2006/relationships/hyperlink" Target="consultantplus://offline/ref=07FC9D2E61C9884B6832AECE8583F4A815DBA0E108DDF0AEE6AE1E9F272DF5C0FEA8F9BD8031ABB01C6596rBRDL" TargetMode="External"/><Relationship Id="rId31" Type="http://schemas.openxmlformats.org/officeDocument/2006/relationships/hyperlink" Target="consultantplus://offline/ref=C5B03FEA7AF48235A36974FB6C11EE982C8CF2DB3B5375A942E8D1083CEF1C74C87480E93791D68D037AD5I4X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1A3C7FBDB251A49CCEC1140752E45667E2575AB1CD572F8A3268FCD355BC49C06AC573DAE1BE0Fc4U5L" TargetMode="External"/><Relationship Id="rId14" Type="http://schemas.openxmlformats.org/officeDocument/2006/relationships/hyperlink" Target="consultantplus://offline/ref=120BCA53BE158FF17DEEAF3F608D5228CF1C76B4B25C8E90379AAA709C0E783EE247C8847AB5B96B4FC968xFO6L" TargetMode="External"/><Relationship Id="rId22" Type="http://schemas.openxmlformats.org/officeDocument/2006/relationships/hyperlink" Target="consultantplus://offline/ref=2673C2F3ABC2705E1D5514F22EA0D30A835FEE6A1B21BC51582F980BFE6BD5D96A9EE6ADD1A24CAF5F26A4R5T9L" TargetMode="External"/><Relationship Id="rId27" Type="http://schemas.openxmlformats.org/officeDocument/2006/relationships/hyperlink" Target="consultantplus://offline/ref=FEA2458CFE4E41145C76B854B40851B9F7FF08A20A3EEB93BE9DB29CB6684971A9AA9180DF297E23A4372DgAVBL" TargetMode="External"/><Relationship Id="rId30" Type="http://schemas.openxmlformats.org/officeDocument/2006/relationships/hyperlink" Target="consultantplus://offline/ref=2673C2F3ABC2705E1D5514F22EA0D30A835FEE6A1B21BC51582F980BFE6BD5D96A9EE6ADD1A24CAF5F26A4R5T9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7F63D-8EB5-4F21-BEA0-CAAA74DC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5368</Words>
  <Characters>30602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2018-02-02T06:46:00Z</cp:lastPrinted>
  <dcterms:created xsi:type="dcterms:W3CDTF">2018-01-31T13:14:00Z</dcterms:created>
  <dcterms:modified xsi:type="dcterms:W3CDTF">2018-02-02T06:54:00Z</dcterms:modified>
</cp:coreProperties>
</file>