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6750C4" w:rsidRDefault="00E731A9" w:rsidP="00DF1A1B">
      <w:pPr>
        <w:spacing w:after="0" w:line="240" w:lineRule="auto"/>
        <w:jc w:val="center"/>
        <w:rPr>
          <w:b/>
          <w:szCs w:val="26"/>
        </w:rPr>
      </w:pPr>
      <w:r w:rsidRPr="00E731A9">
        <w:rPr>
          <w:b/>
          <w:szCs w:val="26"/>
        </w:rPr>
        <w:t xml:space="preserve">о результатах внеплановой проверки соблюдения законодательства РФ и иных нормативных правовых актов о контрактной системе в сфере закупок </w:t>
      </w:r>
      <w:r w:rsidR="006B1D5E">
        <w:rPr>
          <w:b/>
          <w:szCs w:val="26"/>
        </w:rPr>
        <w:t xml:space="preserve">в отношении </w:t>
      </w:r>
      <w:r w:rsidRPr="00E731A9">
        <w:rPr>
          <w:b/>
          <w:szCs w:val="26"/>
        </w:rPr>
        <w:t>МКУ «УГХ г.</w:t>
      </w:r>
      <w:r>
        <w:rPr>
          <w:b/>
          <w:szCs w:val="26"/>
        </w:rPr>
        <w:t xml:space="preserve"> </w:t>
      </w:r>
      <w:r w:rsidRPr="00E731A9">
        <w:rPr>
          <w:b/>
          <w:szCs w:val="26"/>
        </w:rPr>
        <w:t>Нарьян-Мара»</w:t>
      </w:r>
      <w:r w:rsidR="00DF1A1B">
        <w:rPr>
          <w:b/>
          <w:szCs w:val="26"/>
        </w:rPr>
        <w:t>.</w:t>
      </w:r>
    </w:p>
    <w:p w:rsidR="00E731A9" w:rsidRPr="00DF1A1B" w:rsidRDefault="00E731A9" w:rsidP="00DF1A1B">
      <w:pPr>
        <w:spacing w:after="0" w:line="240" w:lineRule="auto"/>
        <w:jc w:val="center"/>
        <w:rPr>
          <w:b/>
          <w:szCs w:val="26"/>
        </w:rPr>
      </w:pPr>
    </w:p>
    <w:p w:rsidR="00A1620F" w:rsidRPr="00B5506D" w:rsidRDefault="006750C4" w:rsidP="00B5506D">
      <w:pPr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="00E731A9" w:rsidRPr="00E731A9">
        <w:rPr>
          <w:szCs w:val="26"/>
        </w:rPr>
        <w:t>от 12.12.2023 № 687-р «О проведении внеплановой проверки соблюдения законодательства РФ и иных нормативных правовых актов о контрактной системе в сфере закупок в отношении муниципального казенного учреждения «Управление городского хозяйства г.</w:t>
      </w:r>
      <w:r w:rsidR="00E731A9">
        <w:rPr>
          <w:szCs w:val="26"/>
        </w:rPr>
        <w:t xml:space="preserve"> </w:t>
      </w:r>
      <w:r w:rsidR="00E731A9" w:rsidRPr="00E731A9">
        <w:rPr>
          <w:szCs w:val="26"/>
        </w:rPr>
        <w:t xml:space="preserve">Нарьян-Мара» </w:t>
      </w:r>
      <w:r w:rsidR="00B8623F">
        <w:rPr>
          <w:szCs w:val="26"/>
        </w:rPr>
        <w:t>проведена внеплановая проверка</w:t>
      </w:r>
      <w:r w:rsidR="00E5482B">
        <w:t>.</w:t>
      </w:r>
      <w:r w:rsidR="006B1D5E">
        <w:t xml:space="preserve"> </w:t>
      </w:r>
    </w:p>
    <w:p w:rsidR="00E82FB7" w:rsidRDefault="00E82FB7" w:rsidP="00E82FB7">
      <w:pPr>
        <w:spacing w:after="0" w:line="240" w:lineRule="auto"/>
        <w:ind w:firstLine="709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>Субъект</w:t>
      </w:r>
      <w:r w:rsidR="006750C4">
        <w:rPr>
          <w:spacing w:val="2"/>
          <w:szCs w:val="26"/>
          <w:shd w:val="clear" w:color="auto" w:fill="FFFFFF"/>
        </w:rPr>
        <w:t xml:space="preserve"> контроля: </w:t>
      </w:r>
      <w:r w:rsidR="00E731A9" w:rsidRPr="00E731A9">
        <w:rPr>
          <w:szCs w:val="26"/>
        </w:rPr>
        <w:t>МКУ «УГХ г.</w:t>
      </w:r>
      <w:r w:rsidR="00E731A9">
        <w:rPr>
          <w:szCs w:val="26"/>
        </w:rPr>
        <w:t xml:space="preserve"> </w:t>
      </w:r>
      <w:r w:rsidR="00E731A9" w:rsidRPr="00E731A9">
        <w:rPr>
          <w:szCs w:val="26"/>
        </w:rPr>
        <w:t>Нарьян-Мара»</w:t>
      </w:r>
      <w:r w:rsidR="00877811">
        <w:rPr>
          <w:szCs w:val="26"/>
        </w:rPr>
        <w:t>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E731A9" w:rsidRPr="00E731A9">
        <w:rPr>
          <w:szCs w:val="26"/>
        </w:rPr>
        <w:t>с 15.12.2023 по 25.12.2023</w:t>
      </w:r>
      <w:r w:rsidR="006D5AA6" w:rsidRPr="00D40AF8">
        <w:rPr>
          <w:szCs w:val="26"/>
        </w:rPr>
        <w:t>.</w:t>
      </w:r>
    </w:p>
    <w:p w:rsidR="00877811" w:rsidRDefault="006750C4" w:rsidP="005C100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34B">
        <w:rPr>
          <w:rFonts w:ascii="Times New Roman" w:hAnsi="Times New Roman" w:cs="Times New Roman"/>
          <w:sz w:val="26"/>
          <w:szCs w:val="26"/>
        </w:rPr>
        <w:t xml:space="preserve">В результате проведения </w:t>
      </w:r>
      <w:r w:rsidR="005C1008">
        <w:rPr>
          <w:rFonts w:ascii="Times New Roman" w:hAnsi="Times New Roman" w:cs="Times New Roman"/>
          <w:sz w:val="26"/>
          <w:szCs w:val="26"/>
        </w:rPr>
        <w:t>проверочных мероприятий</w:t>
      </w:r>
      <w:r w:rsidR="005C1008" w:rsidRPr="005C1008">
        <w:rPr>
          <w:rFonts w:ascii="Times New Roman" w:hAnsi="Times New Roman" w:cs="Times New Roman"/>
          <w:sz w:val="26"/>
          <w:szCs w:val="26"/>
        </w:rPr>
        <w:t xml:space="preserve"> </w:t>
      </w:r>
      <w:r w:rsidR="00E731A9" w:rsidRPr="00E731A9">
        <w:rPr>
          <w:rFonts w:ascii="Times New Roman" w:hAnsi="Times New Roman" w:cs="Times New Roman"/>
          <w:sz w:val="26"/>
          <w:szCs w:val="26"/>
        </w:rPr>
        <w:t>нарушений не установлено.</w:t>
      </w:r>
      <w:r w:rsidR="00877811" w:rsidRPr="0087781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87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0745A6"/>
    <w:rsid w:val="002D11F1"/>
    <w:rsid w:val="00323C3D"/>
    <w:rsid w:val="00390C3A"/>
    <w:rsid w:val="00415452"/>
    <w:rsid w:val="0042703F"/>
    <w:rsid w:val="004D4AEE"/>
    <w:rsid w:val="005041C7"/>
    <w:rsid w:val="005A482C"/>
    <w:rsid w:val="005C1008"/>
    <w:rsid w:val="006750C4"/>
    <w:rsid w:val="00694F8D"/>
    <w:rsid w:val="006B1D5E"/>
    <w:rsid w:val="006B4136"/>
    <w:rsid w:val="006D5AA6"/>
    <w:rsid w:val="0079084E"/>
    <w:rsid w:val="008451B5"/>
    <w:rsid w:val="00877811"/>
    <w:rsid w:val="008A38F5"/>
    <w:rsid w:val="008D3F3B"/>
    <w:rsid w:val="00950609"/>
    <w:rsid w:val="009511F2"/>
    <w:rsid w:val="00A1620F"/>
    <w:rsid w:val="00AF4008"/>
    <w:rsid w:val="00B5506D"/>
    <w:rsid w:val="00B62564"/>
    <w:rsid w:val="00B67E19"/>
    <w:rsid w:val="00B82856"/>
    <w:rsid w:val="00B8623F"/>
    <w:rsid w:val="00BE7EBA"/>
    <w:rsid w:val="00C35D31"/>
    <w:rsid w:val="00C8138D"/>
    <w:rsid w:val="00DF1A1B"/>
    <w:rsid w:val="00E5482B"/>
    <w:rsid w:val="00E674A1"/>
    <w:rsid w:val="00E731A9"/>
    <w:rsid w:val="00E82FB7"/>
    <w:rsid w:val="00F648CD"/>
    <w:rsid w:val="00F9534B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E82F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2FB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Дворник Анна Васильевна</cp:lastModifiedBy>
  <cp:revision>4</cp:revision>
  <dcterms:created xsi:type="dcterms:W3CDTF">2024-01-25T07:26:00Z</dcterms:created>
  <dcterms:modified xsi:type="dcterms:W3CDTF">2024-02-08T05:38:00Z</dcterms:modified>
</cp:coreProperties>
</file>