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B5B53" w:rsidP="00153393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173F6A">
              <w:t>.0</w:t>
            </w:r>
            <w:r w:rsidR="0084592D"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961325">
            <w:pPr>
              <w:ind w:left="-38" w:firstLine="38"/>
              <w:jc w:val="center"/>
            </w:pPr>
            <w:r>
              <w:t>81</w:t>
            </w:r>
            <w:r w:rsidR="00FC6BEE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99" w:type="dxa"/>
        <w:tblLook w:val="01E0"/>
      </w:tblPr>
      <w:tblGrid>
        <w:gridCol w:w="9747"/>
        <w:gridCol w:w="4252"/>
      </w:tblGrid>
      <w:tr w:rsidR="00FC6BEE" w:rsidRPr="00FC6BEE" w:rsidTr="002874A2">
        <w:trPr>
          <w:trHeight w:val="598"/>
        </w:trPr>
        <w:tc>
          <w:tcPr>
            <w:tcW w:w="9747" w:type="dxa"/>
            <w:shd w:val="clear" w:color="auto" w:fill="auto"/>
          </w:tcPr>
          <w:p w:rsidR="00FC6BEE" w:rsidRPr="00FC6BEE" w:rsidRDefault="00FC6BEE" w:rsidP="00FC6BEE">
            <w:pPr>
              <w:ind w:right="4569"/>
              <w:jc w:val="both"/>
              <w:rPr>
                <w:sz w:val="26"/>
                <w:szCs w:val="26"/>
              </w:rPr>
            </w:pPr>
            <w:r w:rsidRPr="00FC6BEE">
              <w:rPr>
                <w:sz w:val="26"/>
              </w:rPr>
              <w:t>О внесении изменений в состав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                и подлежащими сносу или реконструкции</w:t>
            </w:r>
          </w:p>
        </w:tc>
        <w:tc>
          <w:tcPr>
            <w:tcW w:w="4252" w:type="dxa"/>
            <w:shd w:val="clear" w:color="auto" w:fill="auto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C6BEE" w:rsidRPr="00FC6BEE" w:rsidRDefault="00FC6BEE" w:rsidP="00FC6BEE">
      <w:pPr>
        <w:jc w:val="both"/>
        <w:rPr>
          <w:sz w:val="26"/>
        </w:rPr>
      </w:pPr>
    </w:p>
    <w:p w:rsidR="00FC6BEE" w:rsidRPr="00FC6BEE" w:rsidRDefault="00FC6BEE" w:rsidP="00FC6BEE">
      <w:pPr>
        <w:jc w:val="both"/>
        <w:rPr>
          <w:sz w:val="26"/>
        </w:rPr>
      </w:pPr>
    </w:p>
    <w:p w:rsidR="00FC6BEE" w:rsidRPr="00FC6BEE" w:rsidRDefault="00FC6BEE" w:rsidP="00FC6BEE">
      <w:pPr>
        <w:jc w:val="both"/>
        <w:rPr>
          <w:sz w:val="26"/>
        </w:rPr>
      </w:pPr>
    </w:p>
    <w:p w:rsidR="00FC6BEE" w:rsidRPr="00FC6BEE" w:rsidRDefault="00FC6BEE" w:rsidP="00FC6BEE">
      <w:pPr>
        <w:ind w:firstLine="720"/>
        <w:jc w:val="both"/>
        <w:rPr>
          <w:sz w:val="26"/>
          <w:szCs w:val="26"/>
        </w:rPr>
      </w:pPr>
      <w:r w:rsidRPr="00FC6BEE">
        <w:rPr>
          <w:sz w:val="26"/>
          <w:szCs w:val="26"/>
        </w:rPr>
        <w:t xml:space="preserve">В связи с кадровыми изменениями </w:t>
      </w:r>
      <w:r w:rsidRPr="00FC6BEE">
        <w:rPr>
          <w:sz w:val="26"/>
        </w:rPr>
        <w:t>Администрация муниципального образования "Городской округ "Город Нарьян-Мар"</w:t>
      </w:r>
    </w:p>
    <w:p w:rsidR="00FC6BEE" w:rsidRPr="00FC6BEE" w:rsidRDefault="00FC6BEE" w:rsidP="00FC6BEE">
      <w:pPr>
        <w:ind w:firstLine="720"/>
        <w:jc w:val="both"/>
        <w:rPr>
          <w:sz w:val="26"/>
        </w:rPr>
      </w:pPr>
    </w:p>
    <w:p w:rsidR="00FC6BEE" w:rsidRPr="00FC6BEE" w:rsidRDefault="00FC6BEE" w:rsidP="00FC6BEE">
      <w:pPr>
        <w:jc w:val="center"/>
        <w:rPr>
          <w:b/>
          <w:bCs/>
          <w:sz w:val="26"/>
        </w:rPr>
      </w:pPr>
      <w:proofErr w:type="gramStart"/>
      <w:r w:rsidRPr="00FC6BEE">
        <w:rPr>
          <w:b/>
          <w:bCs/>
          <w:sz w:val="26"/>
        </w:rPr>
        <w:t>П</w:t>
      </w:r>
      <w:proofErr w:type="gramEnd"/>
      <w:r w:rsidRPr="00FC6BEE">
        <w:rPr>
          <w:b/>
          <w:bCs/>
          <w:sz w:val="26"/>
        </w:rPr>
        <w:t xml:space="preserve"> О С Т А Н О В Л Я ЕТ:</w:t>
      </w:r>
    </w:p>
    <w:p w:rsidR="00FC6BEE" w:rsidRPr="00FC6BEE" w:rsidRDefault="00FC6BEE" w:rsidP="00FC6BEE">
      <w:pPr>
        <w:ind w:left="1980"/>
        <w:rPr>
          <w:b/>
          <w:bCs/>
          <w:sz w:val="26"/>
          <w:szCs w:val="26"/>
        </w:rPr>
      </w:pPr>
    </w:p>
    <w:p w:rsidR="00FC6BEE" w:rsidRPr="00FC6BEE" w:rsidRDefault="00FC6BEE" w:rsidP="00FC6BEE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FC6BEE">
        <w:rPr>
          <w:bCs/>
          <w:sz w:val="26"/>
        </w:rPr>
        <w:t>1.</w:t>
      </w:r>
      <w:r w:rsidRPr="00FC6BEE">
        <w:rPr>
          <w:b/>
          <w:bCs/>
          <w:sz w:val="26"/>
        </w:rPr>
        <w:t xml:space="preserve"> </w:t>
      </w:r>
      <w:proofErr w:type="gramStart"/>
      <w:r w:rsidRPr="00FC6BEE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проживания, многоквартирных домов аварийными и подлежащими сносу                    или реконструкции, садового дома жилым домом и жилого дома садовым домом"              (с изменениями от 26.06.2019 № 607) изменение, изложив Приложение 1                           в следующей редакции:</w:t>
      </w:r>
      <w:proofErr w:type="gramEnd"/>
    </w:p>
    <w:p w:rsidR="00FC6BEE" w:rsidRPr="00FC6BEE" w:rsidRDefault="00FC6BEE" w:rsidP="00FC6B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C6BEE" w:rsidRPr="00FC6BEE" w:rsidRDefault="00FC6BEE" w:rsidP="00FC6B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C6BEE">
        <w:rPr>
          <w:bCs/>
          <w:sz w:val="26"/>
          <w:szCs w:val="26"/>
        </w:rPr>
        <w:t>"Приложение 1</w:t>
      </w:r>
    </w:p>
    <w:p w:rsidR="00FC6BEE" w:rsidRPr="00FC6BEE" w:rsidRDefault="00FC6BEE" w:rsidP="00FC6B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FC6BEE" w:rsidRPr="00FC6BEE" w:rsidRDefault="00FC6BEE" w:rsidP="00FC6B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6BEE">
        <w:rPr>
          <w:b/>
          <w:bCs/>
          <w:sz w:val="26"/>
          <w:szCs w:val="26"/>
        </w:rPr>
        <w:t>СОСТАВ</w:t>
      </w:r>
    </w:p>
    <w:p w:rsidR="00FC6BEE" w:rsidRPr="00FC6BEE" w:rsidRDefault="00FC6BEE" w:rsidP="00FC6BE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C6BEE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FC6BEE" w:rsidRPr="00FC6BEE" w:rsidRDefault="00FC6BEE" w:rsidP="00FC6BEE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5"/>
        <w:gridCol w:w="6929"/>
      </w:tblGrid>
      <w:tr w:rsidR="00FC6BEE" w:rsidRPr="00FC6BEE" w:rsidTr="002874A2">
        <w:tc>
          <w:tcPr>
            <w:tcW w:w="2988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FC6BEE">
              <w:rPr>
                <w:bCs/>
                <w:sz w:val="26"/>
                <w:szCs w:val="20"/>
              </w:rPr>
              <w:t xml:space="preserve">Бережной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185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FC6BEE" w:rsidRPr="00FC6BEE" w:rsidTr="002874A2">
        <w:tc>
          <w:tcPr>
            <w:tcW w:w="2988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Терентьева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Елена Александрова</w:t>
            </w:r>
          </w:p>
        </w:tc>
        <w:tc>
          <w:tcPr>
            <w:tcW w:w="7185" w:type="dxa"/>
          </w:tcPr>
          <w:p w:rsid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FC6BEE">
              <w:rPr>
                <w:bCs/>
                <w:sz w:val="26"/>
                <w:szCs w:val="26"/>
              </w:rPr>
              <w:t>– начальник</w:t>
            </w:r>
            <w:r w:rsidRPr="00FC6BEE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муниципального образования "Городской округ "Город Нарьян-Мар", заместитель председателя комиссии;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FC6BEE" w:rsidRPr="00FC6BEE" w:rsidTr="002874A2">
        <w:tc>
          <w:tcPr>
            <w:tcW w:w="2988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Чипсанова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Оксана Александровна</w:t>
            </w:r>
          </w:p>
          <w:p w:rsidR="00FC6BEE" w:rsidRPr="00FC6BEE" w:rsidRDefault="00FC6BEE" w:rsidP="00FC6BEE">
            <w:pPr>
              <w:jc w:val="both"/>
              <w:rPr>
                <w:sz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муниципального образования "Городской округ "Город Нарьян-Мар", секретарь комиссии.</w:t>
            </w:r>
          </w:p>
        </w:tc>
      </w:tr>
      <w:tr w:rsidR="00FC6BEE" w:rsidRPr="00FC6BEE" w:rsidTr="002874A2">
        <w:tc>
          <w:tcPr>
            <w:tcW w:w="2988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Члены комиссии: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Брезкин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Виталий Викторович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Елена Анатольевна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Олег Вячеславович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FC6BEE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FC6BEE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Светлана Андреевна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 xml:space="preserve">Мокроусов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Сергей Николаевич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Паневник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Анна Владимировна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 xml:space="preserve">Рябова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Анна Сергеевна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 xml:space="preserve">Руденко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Анатолий Викторович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 xml:space="preserve">Могутова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Анна Дмитриевна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FC6BEE">
              <w:rPr>
                <w:bCs/>
                <w:sz w:val="26"/>
                <w:szCs w:val="26"/>
              </w:rPr>
              <w:t>Хабаров</w:t>
            </w:r>
            <w:proofErr w:type="gramEnd"/>
            <w:r w:rsidRPr="00FC6BEE">
              <w:rPr>
                <w:bCs/>
                <w:sz w:val="26"/>
                <w:szCs w:val="26"/>
              </w:rPr>
              <w:t xml:space="preserve">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Алексей Федорович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FC6BEE">
              <w:rPr>
                <w:bCs/>
                <w:sz w:val="26"/>
                <w:szCs w:val="26"/>
              </w:rPr>
              <w:t>Хромцова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>Алена Алексеевна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185" w:type="dxa"/>
          </w:tcPr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FC6BEE">
              <w:rPr>
                <w:sz w:val="26"/>
                <w:szCs w:val="26"/>
              </w:rPr>
              <w:t xml:space="preserve"> </w:t>
            </w:r>
            <w:proofErr w:type="spellStart"/>
            <w:r w:rsidRPr="00FC6BEE">
              <w:rPr>
                <w:sz w:val="26"/>
                <w:szCs w:val="26"/>
              </w:rPr>
              <w:t>врио</w:t>
            </w:r>
            <w:proofErr w:type="spellEnd"/>
            <w:r w:rsidRPr="00FC6BEE">
              <w:rPr>
                <w:sz w:val="26"/>
                <w:szCs w:val="26"/>
              </w:rPr>
              <w:t xml:space="preserve"> главного врача ФБУЗ "</w:t>
            </w:r>
            <w:r w:rsidRPr="00FC6BEE">
              <w:rPr>
                <w:sz w:val="26"/>
              </w:rPr>
              <w:t>Центр гигиены                                и эпидемиологии в НАО" (по согласованию);</w:t>
            </w:r>
          </w:p>
          <w:p w:rsidR="00FC6BEE" w:rsidRPr="00FC6BEE" w:rsidRDefault="00FC6BEE" w:rsidP="00FC6BEE">
            <w:pPr>
              <w:jc w:val="both"/>
              <w:rPr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sz w:val="26"/>
              </w:rPr>
            </w:pPr>
            <w:proofErr w:type="gramStart"/>
            <w:r w:rsidRPr="00FC6BEE">
              <w:rPr>
                <w:sz w:val="26"/>
                <w:szCs w:val="26"/>
              </w:rPr>
              <w:t xml:space="preserve">– начальник управления муниципального имущества                       и земельных отношений Администрации </w:t>
            </w:r>
            <w:r w:rsidRPr="00FC6BEE">
              <w:rPr>
                <w:sz w:val="26"/>
              </w:rPr>
              <w:t>муниципального образования</w:t>
            </w:r>
            <w:r w:rsidRPr="00FC6BEE">
              <w:rPr>
                <w:sz w:val="26"/>
                <w:szCs w:val="26"/>
              </w:rPr>
              <w:t xml:space="preserve"> </w:t>
            </w:r>
            <w:r w:rsidRPr="00FC6BEE">
              <w:rPr>
                <w:sz w:val="26"/>
              </w:rPr>
              <w:t>"Городской округ "Город Нарьян-Мар"                        (при отсутствии:</w:t>
            </w:r>
            <w:proofErr w:type="gramEnd"/>
            <w:r w:rsidRPr="00FC6BEE">
              <w:rPr>
                <w:sz w:val="26"/>
              </w:rPr>
              <w:t xml:space="preserve"> </w:t>
            </w:r>
            <w:proofErr w:type="spellStart"/>
            <w:proofErr w:type="gramStart"/>
            <w:r w:rsidRPr="00FC6BEE">
              <w:rPr>
                <w:sz w:val="26"/>
              </w:rPr>
              <w:t>Лиханина</w:t>
            </w:r>
            <w:proofErr w:type="spellEnd"/>
            <w:r w:rsidRPr="00FC6BEE">
              <w:rPr>
                <w:sz w:val="26"/>
              </w:rPr>
              <w:t xml:space="preserve"> Ирина Михайловна – начальник отдела управления муниципальным имуществом                        и регистрации прав собственности </w:t>
            </w:r>
            <w:r w:rsidRPr="00FC6BEE">
              <w:rPr>
                <w:sz w:val="26"/>
                <w:szCs w:val="26"/>
              </w:rPr>
              <w:t xml:space="preserve">управления муниципального имущества и земельных отношений Администрации </w:t>
            </w:r>
            <w:r w:rsidRPr="00FC6BEE">
              <w:rPr>
                <w:sz w:val="26"/>
              </w:rPr>
              <w:t>муниципального образования</w:t>
            </w:r>
            <w:r w:rsidRPr="00FC6BEE">
              <w:rPr>
                <w:sz w:val="26"/>
                <w:szCs w:val="26"/>
              </w:rPr>
              <w:t xml:space="preserve"> </w:t>
            </w:r>
            <w:r w:rsidRPr="00FC6BEE">
              <w:rPr>
                <w:sz w:val="26"/>
              </w:rPr>
              <w:t>"Городской округ "Город Нарьян-Мар");</w:t>
            </w:r>
            <w:proofErr w:type="gramEnd"/>
          </w:p>
          <w:p w:rsidR="00FC6BEE" w:rsidRPr="00FC6BEE" w:rsidRDefault="00FC6BEE" w:rsidP="00FC6BEE">
            <w:pPr>
              <w:jc w:val="both"/>
              <w:rPr>
                <w:sz w:val="26"/>
              </w:rPr>
            </w:pPr>
          </w:p>
          <w:p w:rsidR="00FC6BEE" w:rsidRPr="00FC6BEE" w:rsidRDefault="00FC6BEE" w:rsidP="00FC6BE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FC6BEE">
              <w:rPr>
                <w:sz w:val="26"/>
                <w:szCs w:val="26"/>
              </w:rPr>
              <w:t xml:space="preserve">– начальник Ненецкого отдела </w:t>
            </w:r>
            <w:r w:rsidRPr="00FC6BEE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FC6BEE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FC6BEE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FC6BEE">
              <w:rPr>
                <w:sz w:val="26"/>
              </w:rPr>
              <w:t>(по согласованию)</w:t>
            </w:r>
            <w:r w:rsidRPr="00FC6BEE">
              <w:rPr>
                <w:sz w:val="26"/>
                <w:szCs w:val="26"/>
                <w:shd w:val="clear" w:color="auto" w:fill="FFFFFF"/>
              </w:rPr>
              <w:t>;</w:t>
            </w:r>
          </w:p>
          <w:p w:rsidR="00FC6BEE" w:rsidRPr="00FC6BEE" w:rsidRDefault="00FC6BEE" w:rsidP="00FC6BEE">
            <w:pPr>
              <w:jc w:val="both"/>
              <w:rPr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sz w:val="26"/>
                <w:szCs w:val="26"/>
              </w:rPr>
            </w:pPr>
            <w:r w:rsidRPr="00FC6BEE">
              <w:rPr>
                <w:sz w:val="26"/>
                <w:szCs w:val="26"/>
              </w:rPr>
              <w:t xml:space="preserve">– руководитель Управления Федеральной службы                        по надзору в сфере защиты прав потребителей                           и благополучия человека по НАО </w:t>
            </w:r>
            <w:r w:rsidRPr="00FC6BEE">
              <w:rPr>
                <w:sz w:val="26"/>
              </w:rPr>
              <w:t>(по согласованию)</w:t>
            </w:r>
            <w:r w:rsidRPr="00FC6BEE">
              <w:rPr>
                <w:sz w:val="26"/>
                <w:szCs w:val="26"/>
              </w:rPr>
              <w:t>;</w:t>
            </w: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 xml:space="preserve">– старший инженер отдела надзорной деятельности                          и профилактической работы главного управления МЧС России по НАО </w:t>
            </w:r>
            <w:r w:rsidRPr="00FC6BEE">
              <w:rPr>
                <w:bCs/>
                <w:sz w:val="26"/>
                <w:szCs w:val="20"/>
              </w:rPr>
              <w:t>(по согласованию)</w:t>
            </w:r>
            <w:r w:rsidRPr="00FC6BEE">
              <w:rPr>
                <w:bCs/>
                <w:sz w:val="26"/>
                <w:szCs w:val="26"/>
              </w:rPr>
              <w:t>;</w:t>
            </w:r>
          </w:p>
          <w:p w:rsidR="00FC6BEE" w:rsidRPr="00FC6BEE" w:rsidRDefault="00FC6BEE" w:rsidP="00FC6BEE">
            <w:pPr>
              <w:jc w:val="both"/>
              <w:rPr>
                <w:b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FC6BEE">
              <w:rPr>
                <w:bCs/>
                <w:sz w:val="26"/>
                <w:szCs w:val="26"/>
              </w:rPr>
              <w:t>– начальник отдела муниципального контроля Администрации муниципального образования "Городской округ "Город Нарьян-Мар" (при отсутствии:</w:t>
            </w:r>
            <w:proofErr w:type="gramEnd"/>
            <w:r w:rsidRPr="00FC6BEE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FC6BEE">
              <w:rPr>
                <w:bCs/>
                <w:sz w:val="26"/>
                <w:szCs w:val="26"/>
              </w:rPr>
              <w:t>Петров Юрий Анатольевич – инспектор отдела муниципального контроля Администрации муниципального образования "Городской округ "Город Нарьян-Мар");</w:t>
            </w:r>
            <w:proofErr w:type="gramEnd"/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sz w:val="26"/>
                <w:szCs w:val="26"/>
              </w:rPr>
            </w:pPr>
            <w:r w:rsidRPr="00FC6BEE">
              <w:rPr>
                <w:sz w:val="26"/>
                <w:szCs w:val="26"/>
              </w:rPr>
              <w:t xml:space="preserve">– ведущий консультант </w:t>
            </w:r>
            <w:r w:rsidRPr="00FC6BEE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FC6BEE">
              <w:rPr>
                <w:sz w:val="26"/>
                <w:szCs w:val="26"/>
              </w:rPr>
              <w:t xml:space="preserve"> </w:t>
            </w:r>
            <w:proofErr w:type="spellStart"/>
            <w:r w:rsidRPr="00FC6BEE">
              <w:rPr>
                <w:sz w:val="26"/>
                <w:szCs w:val="26"/>
              </w:rPr>
              <w:t>Госстройжилнадзора</w:t>
            </w:r>
            <w:proofErr w:type="spellEnd"/>
            <w:r w:rsidRPr="00FC6BEE">
              <w:rPr>
                <w:sz w:val="26"/>
                <w:szCs w:val="26"/>
              </w:rPr>
              <w:t xml:space="preserve"> НАО </w:t>
            </w:r>
            <w:r w:rsidRPr="00FC6BEE">
              <w:rPr>
                <w:sz w:val="26"/>
              </w:rPr>
              <w:t>(по согласованию)</w:t>
            </w:r>
            <w:r w:rsidRPr="00FC6BEE">
              <w:rPr>
                <w:sz w:val="26"/>
                <w:szCs w:val="26"/>
              </w:rPr>
              <w:t>;</w:t>
            </w:r>
          </w:p>
          <w:p w:rsidR="00FC6BEE" w:rsidRPr="00FC6BEE" w:rsidRDefault="00FC6BEE" w:rsidP="00FC6BEE">
            <w:pPr>
              <w:jc w:val="both"/>
              <w:rPr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C6BEE">
              <w:rPr>
                <w:sz w:val="26"/>
                <w:szCs w:val="26"/>
              </w:rPr>
              <w:t>–</w:t>
            </w:r>
            <w:r w:rsidRPr="00FC6BEE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муниципального образования "Городской округ "Город Нарьян-Мар" (при отсутствии:</w:t>
            </w:r>
            <w:proofErr w:type="gramEnd"/>
            <w:r w:rsidRPr="00FC6BEE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6BEE">
              <w:rPr>
                <w:bCs/>
                <w:sz w:val="26"/>
                <w:szCs w:val="26"/>
              </w:rPr>
              <w:t>Чуклин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Александр Григорьевич – заместитель начальника управления строительства, ЖКХ и градостроительной деятельности Администрации муниципального образования "Городской округ "Город Нарьян-Мар");</w:t>
            </w:r>
            <w:proofErr w:type="gramEnd"/>
          </w:p>
          <w:p w:rsidR="00FC6BEE" w:rsidRPr="00FC6BEE" w:rsidRDefault="00FC6BEE" w:rsidP="00FC6BEE">
            <w:pPr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FC6BEE">
              <w:rPr>
                <w:bCs/>
                <w:sz w:val="26"/>
                <w:szCs w:val="26"/>
              </w:rPr>
              <w:t>– заместитель директора МКУ "Управление городского хозяйства г. Нарьян-Мара" (при отсутствии:</w:t>
            </w:r>
            <w:proofErr w:type="gramEnd"/>
            <w:r w:rsidRPr="00FC6BEE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6BEE">
              <w:rPr>
                <w:bCs/>
                <w:sz w:val="26"/>
                <w:szCs w:val="26"/>
              </w:rPr>
              <w:t>Бобрикова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C6BEE">
              <w:rPr>
                <w:bCs/>
                <w:sz w:val="26"/>
                <w:szCs w:val="26"/>
              </w:rPr>
              <w:t>Вилициада</w:t>
            </w:r>
            <w:proofErr w:type="spellEnd"/>
            <w:r w:rsidRPr="00FC6BEE">
              <w:rPr>
                <w:bCs/>
                <w:sz w:val="26"/>
                <w:szCs w:val="26"/>
              </w:rPr>
              <w:t xml:space="preserve"> Васильевна – начальник отдела по содержанию муниципального фонда МКУ "Управление городского хозяйства г. Нарьян-Мара"</w:t>
            </w:r>
            <w:r w:rsidRPr="00FC6BEE">
              <w:rPr>
                <w:bCs/>
                <w:sz w:val="26"/>
                <w:szCs w:val="20"/>
              </w:rPr>
              <w:t>)</w:t>
            </w:r>
            <w:r w:rsidRPr="00FC6BEE">
              <w:rPr>
                <w:bCs/>
                <w:sz w:val="26"/>
                <w:szCs w:val="26"/>
              </w:rPr>
              <w:t>;</w:t>
            </w:r>
            <w:proofErr w:type="gramEnd"/>
          </w:p>
          <w:p w:rsidR="00FC6BEE" w:rsidRPr="00FC6BEE" w:rsidRDefault="00FC6BEE" w:rsidP="00FC6B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sz w:val="26"/>
              </w:rPr>
            </w:pPr>
            <w:proofErr w:type="gramStart"/>
            <w:r w:rsidRPr="00FC6BEE">
              <w:rPr>
                <w:sz w:val="26"/>
                <w:szCs w:val="26"/>
              </w:rPr>
              <w:t xml:space="preserve">– заместитель начальника правового управления </w:t>
            </w:r>
            <w:r>
              <w:rPr>
                <w:sz w:val="26"/>
                <w:szCs w:val="26"/>
              </w:rPr>
              <w:t>–</w:t>
            </w:r>
            <w:r w:rsidRPr="00FC6BEE">
              <w:rPr>
                <w:sz w:val="26"/>
                <w:szCs w:val="26"/>
              </w:rPr>
              <w:t xml:space="preserve"> начальник </w:t>
            </w:r>
            <w:proofErr w:type="spellStart"/>
            <w:r w:rsidRPr="00FC6BEE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FC6BEE">
              <w:rPr>
                <w:sz w:val="26"/>
                <w:szCs w:val="26"/>
              </w:rPr>
              <w:t xml:space="preserve"> отдела Администрации </w:t>
            </w:r>
            <w:r w:rsidRPr="00FC6BEE">
              <w:rPr>
                <w:sz w:val="26"/>
              </w:rPr>
              <w:t>муниципального образования</w:t>
            </w:r>
            <w:r w:rsidRPr="00FC6BEE">
              <w:rPr>
                <w:sz w:val="26"/>
                <w:szCs w:val="26"/>
              </w:rPr>
              <w:t xml:space="preserve"> </w:t>
            </w:r>
            <w:r w:rsidRPr="00FC6BEE">
              <w:rPr>
                <w:sz w:val="26"/>
              </w:rPr>
              <w:t>"Городской округ "Город Нарьян-Мар" (при отсутствии:</w:t>
            </w:r>
            <w:proofErr w:type="gramEnd"/>
            <w:r w:rsidRPr="00FC6BEE">
              <w:rPr>
                <w:sz w:val="26"/>
              </w:rPr>
              <w:t xml:space="preserve"> </w:t>
            </w:r>
            <w:proofErr w:type="spellStart"/>
            <w:proofErr w:type="gramStart"/>
            <w:r w:rsidRPr="00FC6BEE">
              <w:rPr>
                <w:sz w:val="26"/>
              </w:rPr>
              <w:t>Зелянина</w:t>
            </w:r>
            <w:proofErr w:type="spellEnd"/>
            <w:r w:rsidRPr="00FC6BEE">
              <w:rPr>
                <w:sz w:val="26"/>
              </w:rPr>
              <w:t xml:space="preserve"> Любовь Юрьевна – ведущий юрисконсульт </w:t>
            </w:r>
            <w:proofErr w:type="spellStart"/>
            <w:r w:rsidRPr="00FC6BEE">
              <w:rPr>
                <w:sz w:val="26"/>
              </w:rPr>
              <w:t>претензионно-договорного</w:t>
            </w:r>
            <w:proofErr w:type="spellEnd"/>
            <w:r w:rsidRPr="00FC6BEE">
              <w:rPr>
                <w:sz w:val="26"/>
              </w:rPr>
              <w:t xml:space="preserve"> отдела правового управления </w:t>
            </w:r>
            <w:r w:rsidRPr="00FC6BEE">
              <w:rPr>
                <w:sz w:val="26"/>
                <w:szCs w:val="26"/>
              </w:rPr>
              <w:t xml:space="preserve">Администрации </w:t>
            </w:r>
            <w:r w:rsidRPr="00FC6BEE">
              <w:rPr>
                <w:sz w:val="26"/>
              </w:rPr>
              <w:t>муниципального образования</w:t>
            </w:r>
            <w:r w:rsidRPr="00FC6BEE">
              <w:rPr>
                <w:sz w:val="26"/>
                <w:szCs w:val="26"/>
              </w:rPr>
              <w:t xml:space="preserve"> </w:t>
            </w:r>
            <w:r w:rsidRPr="00FC6BEE">
              <w:rPr>
                <w:sz w:val="26"/>
              </w:rPr>
              <w:t>"Городской округ "Город Нарьян-Мар");</w:t>
            </w:r>
            <w:proofErr w:type="gramEnd"/>
          </w:p>
          <w:p w:rsidR="00FC6BEE" w:rsidRPr="00FC6BEE" w:rsidRDefault="00FC6BEE" w:rsidP="00FC6BEE">
            <w:pPr>
              <w:jc w:val="both"/>
              <w:rPr>
                <w:sz w:val="26"/>
              </w:rPr>
            </w:pPr>
          </w:p>
          <w:p w:rsidR="00FC6BEE" w:rsidRPr="00FC6BEE" w:rsidRDefault="00FC6BEE" w:rsidP="00FC6BE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FC6BEE">
              <w:rPr>
                <w:sz w:val="26"/>
                <w:szCs w:val="26"/>
              </w:rPr>
              <w:t>– ведущий менеджер отдела ЖКХ, дорожного хозяйства               и благоустройства управления строительства, ЖКХ                     и градостроительной деятельности Администрации муниципального образования "Городской округ "Город Нарьян-Мар" (при отсутствии:</w:t>
            </w:r>
            <w:proofErr w:type="gramEnd"/>
            <w:r w:rsidRPr="00FC6BE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C6BEE">
              <w:rPr>
                <w:sz w:val="26"/>
                <w:szCs w:val="26"/>
              </w:rPr>
              <w:t>Лисиценский</w:t>
            </w:r>
            <w:proofErr w:type="spellEnd"/>
            <w:r w:rsidRPr="00FC6BEE">
              <w:rPr>
                <w:sz w:val="26"/>
                <w:szCs w:val="26"/>
              </w:rPr>
              <w:t xml:space="preserve"> Алексей Владимирович – ведущий инженер отдела ЖКХ, дорожного хозяйства и благоустройства управления строительства, ЖКХ и градостроительной деятельности Администрации муниципального образования "Городской округ "Город Нарьян-Мар");</w:t>
            </w:r>
            <w:proofErr w:type="gramEnd"/>
          </w:p>
          <w:p w:rsidR="00FC6BEE" w:rsidRPr="00FC6BEE" w:rsidRDefault="00FC6BEE" w:rsidP="00FC6BEE">
            <w:pPr>
              <w:jc w:val="both"/>
              <w:rPr>
                <w:bCs/>
                <w:sz w:val="26"/>
                <w:szCs w:val="26"/>
              </w:rPr>
            </w:pPr>
          </w:p>
          <w:p w:rsidR="00FC6BEE" w:rsidRPr="00FC6BEE" w:rsidRDefault="00FC6BEE" w:rsidP="00FC6BEE">
            <w:pPr>
              <w:jc w:val="both"/>
              <w:rPr>
                <w:bCs/>
                <w:sz w:val="26"/>
                <w:szCs w:val="26"/>
              </w:rPr>
            </w:pPr>
            <w:r w:rsidRPr="00FC6BEE">
              <w:rPr>
                <w:bCs/>
                <w:sz w:val="26"/>
                <w:szCs w:val="26"/>
              </w:rPr>
              <w:t xml:space="preserve">– </w:t>
            </w:r>
            <w:r w:rsidRPr="00FC6BEE">
              <w:rPr>
                <w:sz w:val="26"/>
                <w:szCs w:val="26"/>
              </w:rPr>
              <w:t>начальник отделения по НАО филиала                                   АО "</w:t>
            </w:r>
            <w:proofErr w:type="spellStart"/>
            <w:r w:rsidRPr="00FC6BEE">
              <w:rPr>
                <w:sz w:val="26"/>
                <w:szCs w:val="26"/>
              </w:rPr>
              <w:t>Ростехинвентаризация</w:t>
            </w:r>
            <w:proofErr w:type="spellEnd"/>
            <w:r w:rsidRPr="00FC6BEE">
              <w:rPr>
                <w:sz w:val="26"/>
                <w:szCs w:val="26"/>
              </w:rPr>
              <w:t xml:space="preserve"> – Федеральное БТИ" </w:t>
            </w:r>
            <w:r>
              <w:rPr>
                <w:sz w:val="26"/>
                <w:szCs w:val="26"/>
              </w:rPr>
              <w:br/>
            </w:r>
            <w:r w:rsidRPr="00FC6BEE">
              <w:rPr>
                <w:sz w:val="26"/>
                <w:szCs w:val="26"/>
              </w:rPr>
              <w:t>по Республике Коми</w:t>
            </w:r>
            <w:r w:rsidRPr="00FC6BEE">
              <w:rPr>
                <w:bCs/>
                <w:sz w:val="26"/>
                <w:szCs w:val="26"/>
              </w:rPr>
              <w:t xml:space="preserve"> </w:t>
            </w:r>
            <w:r w:rsidRPr="00FC6BEE">
              <w:rPr>
                <w:sz w:val="26"/>
                <w:szCs w:val="26"/>
              </w:rPr>
              <w:t>(по согласованию)</w:t>
            </w:r>
            <w:proofErr w:type="gramStart"/>
            <w:r w:rsidRPr="00FC6BEE">
              <w:rPr>
                <w:bCs/>
                <w:sz w:val="26"/>
                <w:szCs w:val="26"/>
              </w:rPr>
              <w:t>."</w:t>
            </w:r>
            <w:proofErr w:type="gramEnd"/>
            <w:r w:rsidRPr="00FC6BEE">
              <w:rPr>
                <w:bCs/>
                <w:sz w:val="26"/>
                <w:szCs w:val="26"/>
              </w:rPr>
              <w:t>.</w:t>
            </w:r>
          </w:p>
        </w:tc>
      </w:tr>
    </w:tbl>
    <w:p w:rsidR="00FC6BEE" w:rsidRPr="00FC6BEE" w:rsidRDefault="00FC6BEE" w:rsidP="00FC6BE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C6BEE" w:rsidRPr="00FC6BEE" w:rsidRDefault="00FC6BEE" w:rsidP="00FC6BEE">
      <w:pPr>
        <w:tabs>
          <w:tab w:val="num" w:pos="1065"/>
        </w:tabs>
        <w:ind w:firstLine="709"/>
        <w:jc w:val="both"/>
        <w:rPr>
          <w:szCs w:val="20"/>
        </w:rPr>
      </w:pPr>
      <w:r w:rsidRPr="00FC6BEE">
        <w:rPr>
          <w:sz w:val="26"/>
          <w:szCs w:val="26"/>
        </w:rPr>
        <w:t>2.</w:t>
      </w:r>
      <w:r w:rsidRPr="00FC6BEE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E0266">
      <w:headerReference w:type="default" r:id="rId9"/>
      <w:head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E0" w:rsidRDefault="008C38E0" w:rsidP="00693317">
      <w:r>
        <w:separator/>
      </w:r>
    </w:p>
  </w:endnote>
  <w:endnote w:type="continuationSeparator" w:id="0">
    <w:p w:rsidR="008C38E0" w:rsidRDefault="008C38E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E0" w:rsidRDefault="008C38E0" w:rsidP="00693317">
      <w:r>
        <w:separator/>
      </w:r>
    </w:p>
  </w:footnote>
  <w:footnote w:type="continuationSeparator" w:id="0">
    <w:p w:rsidR="008C38E0" w:rsidRDefault="008C38E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6553"/>
      <w:docPartObj>
        <w:docPartGallery w:val="Page Numbers (Top of Page)"/>
        <w:docPartUnique/>
      </w:docPartObj>
    </w:sdtPr>
    <w:sdtContent>
      <w:p w:rsidR="00FC6BEE" w:rsidRDefault="00FC6BEE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73A90" w:rsidRDefault="00173A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7485"/>
      <w:docPartObj>
        <w:docPartGallery w:val="Page Numbers (Top of Page)"/>
        <w:docPartUnique/>
      </w:docPartObj>
    </w:sdtPr>
    <w:sdtContent>
      <w:p w:rsidR="00173A90" w:rsidRDefault="00427D44">
        <w:pPr>
          <w:pStyle w:val="a7"/>
          <w:jc w:val="center"/>
        </w:pPr>
        <w:r>
          <w:fldChar w:fldCharType="begin"/>
        </w:r>
        <w:r w:rsidR="00173A90">
          <w:instrText xml:space="preserve"> PAGE   \* MERGEFORMAT </w:instrText>
        </w:r>
        <w:r>
          <w:fldChar w:fldCharType="separate"/>
        </w:r>
        <w:r w:rsidR="00FC6BEE">
          <w:rPr>
            <w:noProof/>
          </w:rPr>
          <w:t>1</w:t>
        </w:r>
        <w:r>
          <w:fldChar w:fldCharType="end"/>
        </w:r>
      </w:p>
    </w:sdtContent>
  </w:sdt>
  <w:p w:rsidR="00173A90" w:rsidRDefault="00173A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D44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BEE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96B5-1AA4-4BB7-966B-9DCDC34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2019-08-26T12:34:00Z</cp:lastPrinted>
  <dcterms:created xsi:type="dcterms:W3CDTF">2019-08-26T12:35:00Z</dcterms:created>
  <dcterms:modified xsi:type="dcterms:W3CDTF">2019-08-26T12:35:00Z</dcterms:modified>
</cp:coreProperties>
</file>