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C4" w:rsidRDefault="006750C4" w:rsidP="006750C4">
      <w:pPr>
        <w:spacing w:after="0" w:line="240" w:lineRule="auto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6D5AA6" w:rsidRDefault="006750C4" w:rsidP="006D5AA6">
      <w:pPr>
        <w:spacing w:after="0" w:line="240" w:lineRule="auto"/>
        <w:jc w:val="center"/>
        <w:rPr>
          <w:rFonts w:eastAsia="Calibri"/>
          <w:b/>
          <w:szCs w:val="26"/>
          <w:lang w:eastAsia="ru-RU"/>
        </w:rPr>
      </w:pPr>
      <w:r>
        <w:rPr>
          <w:b/>
          <w:szCs w:val="26"/>
        </w:rPr>
        <w:t xml:space="preserve">о результатах проведения </w:t>
      </w:r>
      <w:r w:rsidR="006D5AA6" w:rsidRPr="00CE3185">
        <w:rPr>
          <w:b/>
          <w:szCs w:val="26"/>
        </w:rPr>
        <w:t xml:space="preserve">плановой проверки соблюдения </w:t>
      </w:r>
      <w:r w:rsidR="006D5AA6" w:rsidRPr="00DD02E0">
        <w:rPr>
          <w:b/>
          <w:szCs w:val="26"/>
        </w:rPr>
        <w:t>положений правовых актов об организации ритуальных услуг и обеспечения работ по благоустройству и содержанию общественных мест захоронения на территории муниципального образования «Городской округ «Город Нарьян-Мар», в том числе правомерного расходования бюджетных средств</w:t>
      </w:r>
      <w:r w:rsidR="006D5AA6" w:rsidRPr="00CE3185">
        <w:rPr>
          <w:rFonts w:eastAsia="Calibri"/>
          <w:b/>
          <w:szCs w:val="26"/>
          <w:lang w:eastAsia="ru-RU"/>
        </w:rPr>
        <w:t xml:space="preserve"> </w:t>
      </w:r>
    </w:p>
    <w:p w:rsidR="006D5AA6" w:rsidRPr="00CE3185" w:rsidRDefault="006D5AA6" w:rsidP="006D5AA6">
      <w:pPr>
        <w:spacing w:after="0" w:line="240" w:lineRule="auto"/>
        <w:jc w:val="center"/>
        <w:rPr>
          <w:rFonts w:eastAsia="Calibri"/>
          <w:b/>
          <w:szCs w:val="26"/>
          <w:lang w:eastAsia="ru-RU"/>
        </w:rPr>
      </w:pPr>
      <w:r w:rsidRPr="00CE3185">
        <w:rPr>
          <w:rFonts w:eastAsia="Calibri"/>
          <w:b/>
          <w:szCs w:val="26"/>
          <w:lang w:eastAsia="ru-RU"/>
        </w:rPr>
        <w:t>за 201</w:t>
      </w:r>
      <w:r>
        <w:rPr>
          <w:rFonts w:eastAsia="Calibri"/>
          <w:b/>
          <w:szCs w:val="26"/>
          <w:lang w:eastAsia="ru-RU"/>
        </w:rPr>
        <w:t>9</w:t>
      </w:r>
      <w:r w:rsidRPr="00CE3185">
        <w:rPr>
          <w:rFonts w:eastAsia="Calibri"/>
          <w:b/>
          <w:szCs w:val="26"/>
          <w:lang w:eastAsia="ru-RU"/>
        </w:rPr>
        <w:t xml:space="preserve"> год.</w:t>
      </w:r>
    </w:p>
    <w:p w:rsidR="006750C4" w:rsidRDefault="006750C4" w:rsidP="006D5AA6">
      <w:pPr>
        <w:spacing w:after="0" w:line="240" w:lineRule="auto"/>
        <w:jc w:val="center"/>
        <w:rPr>
          <w:szCs w:val="26"/>
        </w:rPr>
      </w:pPr>
    </w:p>
    <w:p w:rsidR="006750C4" w:rsidRPr="006750C4" w:rsidRDefault="006750C4" w:rsidP="006D5AA6">
      <w:pPr>
        <w:spacing w:after="0" w:line="240" w:lineRule="auto"/>
        <w:ind w:firstLine="720"/>
        <w:jc w:val="both"/>
      </w:pPr>
      <w:r>
        <w:rPr>
          <w:szCs w:val="26"/>
        </w:rPr>
        <w:t xml:space="preserve">На основании распоряжения Администрации муниципального образования «Городской округ «Город Нарьян-Мар» </w:t>
      </w:r>
      <w:r w:rsidRPr="00D13F46">
        <w:rPr>
          <w:szCs w:val="26"/>
        </w:rPr>
        <w:t xml:space="preserve">№ </w:t>
      </w:r>
      <w:r w:rsidR="006D5AA6">
        <w:rPr>
          <w:szCs w:val="26"/>
          <w:lang w:eastAsia="ru-RU"/>
        </w:rPr>
        <w:t>251</w:t>
      </w:r>
      <w:r w:rsidR="006D5AA6" w:rsidRPr="00CE3185">
        <w:rPr>
          <w:szCs w:val="26"/>
          <w:lang w:eastAsia="ru-RU"/>
        </w:rPr>
        <w:t xml:space="preserve">-р от </w:t>
      </w:r>
      <w:r w:rsidR="006D5AA6">
        <w:rPr>
          <w:szCs w:val="26"/>
          <w:lang w:eastAsia="ru-RU"/>
        </w:rPr>
        <w:t>07</w:t>
      </w:r>
      <w:r w:rsidR="006D5AA6" w:rsidRPr="00CE3185">
        <w:rPr>
          <w:szCs w:val="26"/>
          <w:lang w:eastAsia="ru-RU"/>
        </w:rPr>
        <w:t>.0</w:t>
      </w:r>
      <w:r w:rsidR="006D5AA6">
        <w:rPr>
          <w:szCs w:val="26"/>
          <w:lang w:eastAsia="ru-RU"/>
        </w:rPr>
        <w:t>5</w:t>
      </w:r>
      <w:r w:rsidR="006D5AA6" w:rsidRPr="00CE3185">
        <w:rPr>
          <w:szCs w:val="26"/>
          <w:lang w:eastAsia="ru-RU"/>
        </w:rPr>
        <w:t>.20</w:t>
      </w:r>
      <w:r w:rsidR="006D5AA6">
        <w:rPr>
          <w:szCs w:val="26"/>
          <w:lang w:eastAsia="ru-RU"/>
        </w:rPr>
        <w:t>20</w:t>
      </w:r>
      <w:r w:rsidR="006D5AA6" w:rsidRPr="00CE3185">
        <w:t xml:space="preserve"> </w:t>
      </w:r>
      <w:r w:rsidRPr="00054C29">
        <w:t xml:space="preserve">и </w:t>
      </w:r>
      <w:r w:rsidR="006D5AA6" w:rsidRPr="00054C29">
        <w:t xml:space="preserve">пункта </w:t>
      </w:r>
      <w:r w:rsidR="006D5AA6">
        <w:t>2</w:t>
      </w:r>
      <w:r w:rsidR="006D5AA6" w:rsidRPr="00054C29">
        <w:t xml:space="preserve"> </w:t>
      </w:r>
      <w:r w:rsidR="006D5AA6" w:rsidRPr="00054C29">
        <w:rPr>
          <w:szCs w:val="26"/>
        </w:rPr>
        <w:t xml:space="preserve">Плана контрольной деятельности отдела внутреннего муниципального финансового контроля Администрации </w:t>
      </w:r>
      <w:r w:rsidR="006D5AA6">
        <w:rPr>
          <w:szCs w:val="26"/>
        </w:rPr>
        <w:t>муниципального образования</w:t>
      </w:r>
      <w:r w:rsidR="006D5AA6" w:rsidRPr="00054C29">
        <w:rPr>
          <w:szCs w:val="26"/>
        </w:rPr>
        <w:t xml:space="preserve"> </w:t>
      </w:r>
      <w:r w:rsidR="006D5AA6">
        <w:rPr>
          <w:szCs w:val="26"/>
        </w:rPr>
        <w:t>«</w:t>
      </w:r>
      <w:r w:rsidR="006D5AA6" w:rsidRPr="00054C29">
        <w:rPr>
          <w:szCs w:val="26"/>
        </w:rPr>
        <w:t xml:space="preserve">Городской округ </w:t>
      </w:r>
      <w:r w:rsidR="006D5AA6">
        <w:rPr>
          <w:szCs w:val="26"/>
        </w:rPr>
        <w:t>«</w:t>
      </w:r>
      <w:r w:rsidR="006D5AA6" w:rsidRPr="00054C29">
        <w:rPr>
          <w:szCs w:val="26"/>
        </w:rPr>
        <w:t>Город Нарьян-Мар</w:t>
      </w:r>
      <w:r w:rsidR="006D5AA6">
        <w:rPr>
          <w:szCs w:val="26"/>
        </w:rPr>
        <w:t>»</w:t>
      </w:r>
      <w:r w:rsidR="006D5AA6" w:rsidRPr="00054C29">
        <w:rPr>
          <w:szCs w:val="26"/>
        </w:rPr>
        <w:t xml:space="preserve"> в финансово-бюджетной сфере на 20</w:t>
      </w:r>
      <w:r w:rsidR="006D5AA6">
        <w:rPr>
          <w:szCs w:val="26"/>
        </w:rPr>
        <w:t>20</w:t>
      </w:r>
      <w:r w:rsidR="006D5AA6" w:rsidRPr="00054C29">
        <w:rPr>
          <w:szCs w:val="26"/>
        </w:rPr>
        <w:t xml:space="preserve"> год, утвержденного </w:t>
      </w:r>
      <w:r w:rsidR="006D5AA6">
        <w:rPr>
          <w:szCs w:val="26"/>
        </w:rPr>
        <w:t>распоряжением Администрации муниципального образования «Городской округ «Город Нарьян-Мар» от 10.12.2019 № 853-р (в ред. от 03.03.2020)</w:t>
      </w:r>
      <w:r>
        <w:rPr>
          <w:szCs w:val="26"/>
        </w:rPr>
        <w:t xml:space="preserve"> проведена плановая </w:t>
      </w:r>
      <w:r>
        <w:t xml:space="preserve">проверка </w:t>
      </w:r>
      <w:r w:rsidRPr="006750C4">
        <w:t>соблюдения п</w:t>
      </w:r>
      <w:r w:rsidR="006D5AA6">
        <w:t>оложений правовых актов</w:t>
      </w:r>
      <w:r w:rsidRPr="006750C4">
        <w:t xml:space="preserve"> </w:t>
      </w:r>
      <w:r w:rsidR="006D5AA6">
        <w:t>об организации ритуальных услуг и обеспечения работ по благоустройству и содержанию общественных мест захоронения на территории муниципального образования «Городской округ «Город Нарьян-Мар», в том числе правомерного расходования бюджетных средств за 2019 год</w:t>
      </w:r>
      <w:r>
        <w:rPr>
          <w:rFonts w:eastAsia="Times New Roman"/>
          <w:szCs w:val="26"/>
        </w:rPr>
        <w:t>.</w:t>
      </w:r>
    </w:p>
    <w:p w:rsidR="006750C4" w:rsidRDefault="006750C4" w:rsidP="006750C4">
      <w:pPr>
        <w:spacing w:after="0" w:line="240" w:lineRule="auto"/>
        <w:ind w:firstLine="708"/>
        <w:jc w:val="both"/>
        <w:rPr>
          <w:szCs w:val="26"/>
        </w:rPr>
      </w:pPr>
      <w:r>
        <w:rPr>
          <w:spacing w:val="2"/>
          <w:szCs w:val="26"/>
          <w:shd w:val="clear" w:color="auto" w:fill="FFFFFF"/>
        </w:rPr>
        <w:t xml:space="preserve">Объект контроля: </w:t>
      </w:r>
      <w:r w:rsidR="006D5AA6" w:rsidRPr="006D5AA6">
        <w:rPr>
          <w:szCs w:val="26"/>
        </w:rPr>
        <w:t>муниципальное бюджетное учреждение «Чистый город»</w:t>
      </w:r>
      <w:r w:rsidR="006D5AA6">
        <w:rPr>
          <w:szCs w:val="26"/>
        </w:rPr>
        <w:t>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 с 01.01.201</w:t>
      </w:r>
      <w:r w:rsidR="008D3F3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по 31.12.201</w:t>
      </w:r>
      <w:r w:rsidR="008D3F3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5AA6" w:rsidRPr="00CE3185" w:rsidRDefault="006750C4" w:rsidP="006D5AA6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Срок проведения проверки: </w:t>
      </w:r>
      <w:r w:rsidR="006D5AA6" w:rsidRPr="00D40AF8">
        <w:rPr>
          <w:szCs w:val="26"/>
        </w:rPr>
        <w:t>с 20.05.2020 по 04.06.2020.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проведения проверочных мероприятий установлены нарушения:</w:t>
      </w:r>
    </w:p>
    <w:p w:rsidR="00950609" w:rsidRDefault="006D5AA6" w:rsidP="006D5AA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D5AA6">
        <w:rPr>
          <w:rFonts w:ascii="Times New Roman" w:hAnsi="Times New Roman" w:cs="Times New Roman"/>
          <w:sz w:val="26"/>
          <w:szCs w:val="26"/>
        </w:rPr>
        <w:t xml:space="preserve">пункта 3.9 </w:t>
      </w:r>
      <w:r w:rsidR="00FA5987">
        <w:rPr>
          <w:rFonts w:ascii="Times New Roman" w:hAnsi="Times New Roman" w:cs="Times New Roman"/>
          <w:sz w:val="26"/>
          <w:szCs w:val="26"/>
        </w:rPr>
        <w:t>П</w:t>
      </w:r>
      <w:r w:rsidRPr="006D5AA6">
        <w:rPr>
          <w:rFonts w:ascii="Times New Roman" w:hAnsi="Times New Roman" w:cs="Times New Roman"/>
          <w:sz w:val="26"/>
          <w:szCs w:val="26"/>
        </w:rPr>
        <w:t>оряд</w:t>
      </w:r>
      <w:r w:rsidR="00FA5987">
        <w:rPr>
          <w:rFonts w:ascii="Times New Roman" w:hAnsi="Times New Roman" w:cs="Times New Roman"/>
          <w:sz w:val="26"/>
          <w:szCs w:val="26"/>
        </w:rPr>
        <w:t>ка</w:t>
      </w:r>
      <w:r w:rsidRPr="006D5AA6">
        <w:rPr>
          <w:rFonts w:ascii="Times New Roman" w:hAnsi="Times New Roman" w:cs="Times New Roman"/>
          <w:sz w:val="26"/>
          <w:szCs w:val="26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МО «Городской округ «Город Нарьян-Мар» и финансового обеспечения выполнения муниципального задания, утвержден постановлением Администрации МО «Городской округ «Город Нарьян-Мар» от 28.03.2018 </w:t>
      </w:r>
      <w:r w:rsidR="00FA5987">
        <w:rPr>
          <w:rFonts w:ascii="Times New Roman" w:hAnsi="Times New Roman" w:cs="Times New Roman"/>
          <w:sz w:val="26"/>
          <w:szCs w:val="26"/>
        </w:rPr>
        <w:t>№ 197 (далее – Положение № 197)</w:t>
      </w:r>
      <w:r w:rsidRPr="006D5AA6">
        <w:rPr>
          <w:rFonts w:ascii="Times New Roman" w:hAnsi="Times New Roman" w:cs="Times New Roman"/>
          <w:sz w:val="26"/>
          <w:szCs w:val="26"/>
        </w:rPr>
        <w:t>, пункта 4.2 части 2 распоряжения Администрации от 29.12.2018 № 1094-р «Об утверждении муниципального задания на оказание муниципальных услуг (выполнение работ) в отношении муниципального бюджетного учреждения «Чистый город» на 2019 год и плановый период 2020 и 2021 годов»</w:t>
      </w:r>
      <w:r w:rsidR="00694F8D">
        <w:rPr>
          <w:rFonts w:ascii="Times New Roman" w:hAnsi="Times New Roman" w:cs="Times New Roman"/>
          <w:sz w:val="26"/>
          <w:szCs w:val="26"/>
        </w:rPr>
        <w:t>;</w:t>
      </w:r>
      <w:r w:rsidRPr="006D5A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5452" w:rsidRDefault="00694F8D" w:rsidP="006D5AA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D5AA6" w:rsidRPr="006D5AA6">
        <w:rPr>
          <w:rFonts w:ascii="Times New Roman" w:hAnsi="Times New Roman" w:cs="Times New Roman"/>
          <w:sz w:val="26"/>
          <w:szCs w:val="26"/>
        </w:rPr>
        <w:t xml:space="preserve"> пункта 3 постановления Правительства РФ от 15.08.1997 № 1025 «Об утверждении Правил бытового обслуживания населения в Российской Федерации» и пункта 3.7 </w:t>
      </w:r>
      <w:r w:rsidR="00415452">
        <w:rPr>
          <w:rFonts w:ascii="Times New Roman" w:hAnsi="Times New Roman"/>
          <w:sz w:val="26"/>
          <w:szCs w:val="26"/>
        </w:rPr>
        <w:t>п</w:t>
      </w:r>
      <w:r w:rsidR="00415452">
        <w:rPr>
          <w:rFonts w:ascii="Times New Roman" w:hAnsi="Times New Roman" w:cs="Times New Roman"/>
          <w:sz w:val="26"/>
          <w:szCs w:val="26"/>
        </w:rPr>
        <w:t>остановления Администрации МО «Городской округ «</w:t>
      </w:r>
      <w:r w:rsidR="00415452" w:rsidRPr="00954FD3">
        <w:rPr>
          <w:rFonts w:ascii="Times New Roman" w:hAnsi="Times New Roman" w:cs="Times New Roman"/>
          <w:sz w:val="26"/>
          <w:szCs w:val="26"/>
        </w:rPr>
        <w:t>Город Нарьян-Мар</w:t>
      </w:r>
      <w:r w:rsidR="00415452">
        <w:rPr>
          <w:rFonts w:ascii="Times New Roman" w:hAnsi="Times New Roman" w:cs="Times New Roman"/>
          <w:sz w:val="26"/>
          <w:szCs w:val="26"/>
        </w:rPr>
        <w:t>» от 09.07.2013 № 1332 «</w:t>
      </w:r>
      <w:r w:rsidR="00415452" w:rsidRPr="00954FD3">
        <w:rPr>
          <w:rFonts w:ascii="Times New Roman" w:hAnsi="Times New Roman" w:cs="Times New Roman"/>
          <w:sz w:val="26"/>
          <w:szCs w:val="26"/>
        </w:rPr>
        <w:t>О специализированной службе по вопросам пох</w:t>
      </w:r>
      <w:r w:rsidR="00415452">
        <w:rPr>
          <w:rFonts w:ascii="Times New Roman" w:hAnsi="Times New Roman" w:cs="Times New Roman"/>
          <w:sz w:val="26"/>
          <w:szCs w:val="26"/>
        </w:rPr>
        <w:t>оронного дела на территории МО «Городской округ «Город Нарьян-Мар»</w:t>
      </w:r>
      <w:r w:rsidR="00415452" w:rsidRPr="00954FD3">
        <w:rPr>
          <w:rFonts w:ascii="Times New Roman" w:hAnsi="Times New Roman" w:cs="Times New Roman"/>
          <w:sz w:val="26"/>
          <w:szCs w:val="26"/>
        </w:rPr>
        <w:t xml:space="preserve"> </w:t>
      </w:r>
      <w:r w:rsidR="00415452">
        <w:rPr>
          <w:rFonts w:ascii="Times New Roman" w:hAnsi="Times New Roman" w:cs="Times New Roman"/>
          <w:sz w:val="26"/>
          <w:szCs w:val="26"/>
        </w:rPr>
        <w:t xml:space="preserve">(далее – </w:t>
      </w:r>
      <w:bookmarkStart w:id="0" w:name="_Hlk41942738"/>
      <w:r w:rsidR="00415452">
        <w:rPr>
          <w:rFonts w:ascii="Times New Roman" w:hAnsi="Times New Roman" w:cs="Times New Roman"/>
          <w:sz w:val="26"/>
          <w:szCs w:val="26"/>
        </w:rPr>
        <w:t>Постановление № 1332 от 09.07.2013</w:t>
      </w:r>
      <w:bookmarkEnd w:id="0"/>
      <w:r w:rsidR="00415452">
        <w:rPr>
          <w:rFonts w:ascii="Times New Roman" w:hAnsi="Times New Roman" w:cs="Times New Roman"/>
          <w:sz w:val="26"/>
          <w:szCs w:val="26"/>
        </w:rPr>
        <w:t>)</w:t>
      </w:r>
      <w:r w:rsidR="00415452">
        <w:rPr>
          <w:rFonts w:ascii="Times New Roman" w:hAnsi="Times New Roman" w:cs="Times New Roman"/>
          <w:sz w:val="26"/>
          <w:szCs w:val="26"/>
        </w:rPr>
        <w:t>;</w:t>
      </w:r>
      <w:r w:rsidR="006D5AA6" w:rsidRPr="006D5A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5452" w:rsidRDefault="00415452" w:rsidP="006D5AA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D5AA6" w:rsidRPr="006D5AA6">
        <w:rPr>
          <w:rFonts w:ascii="Times New Roman" w:hAnsi="Times New Roman" w:cs="Times New Roman"/>
          <w:sz w:val="26"/>
          <w:szCs w:val="26"/>
        </w:rPr>
        <w:t xml:space="preserve"> пункта 2.10 решения Совета городского округа «Город Нарьян-Мар» от 17.05.2012 № 408-р «Об утверждении Положения об организации ритуальных услуг и содержании мест захоронения на территории муниципального образования «Городской округ «Город Нарьян-Мар», подпункта 2 пункта 3.2 Постановления № 1332 от 09.07.2013</w:t>
      </w:r>
      <w:r>
        <w:rPr>
          <w:rFonts w:ascii="Times New Roman" w:hAnsi="Times New Roman" w:cs="Times New Roman"/>
          <w:sz w:val="26"/>
          <w:szCs w:val="26"/>
        </w:rPr>
        <w:t>;</w:t>
      </w:r>
      <w:r w:rsidR="006D5AA6" w:rsidRPr="006D5A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5AA6" w:rsidRPr="006D5AA6" w:rsidRDefault="00415452" w:rsidP="006D5AA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D5AA6" w:rsidRPr="006D5AA6">
        <w:rPr>
          <w:rFonts w:ascii="Times New Roman" w:hAnsi="Times New Roman" w:cs="Times New Roman"/>
          <w:sz w:val="26"/>
          <w:szCs w:val="26"/>
        </w:rPr>
        <w:t xml:space="preserve"> пункта 1 статьи 12 Федерального закона от 12.01.1996 № 8-ФЗ «О погребении и похоронном деле», пункта 2.8 Положения</w:t>
      </w:r>
      <w:r w:rsidR="0042703F" w:rsidRPr="0042703F">
        <w:rPr>
          <w:rFonts w:ascii="Times New Roman" w:hAnsi="Times New Roman" w:cs="Times New Roman"/>
          <w:sz w:val="26"/>
          <w:szCs w:val="26"/>
        </w:rPr>
        <w:t xml:space="preserve"> </w:t>
      </w:r>
      <w:r w:rsidR="0042703F" w:rsidRPr="005E5CAD">
        <w:rPr>
          <w:rFonts w:ascii="Times New Roman" w:hAnsi="Times New Roman" w:cs="Times New Roman"/>
          <w:sz w:val="26"/>
          <w:szCs w:val="26"/>
        </w:rPr>
        <w:t xml:space="preserve">об организации ритуальных услуг и содержании мест захоронения на территории муниципального образования </w:t>
      </w:r>
      <w:r w:rsidR="0042703F" w:rsidRPr="005E5CAD">
        <w:rPr>
          <w:rFonts w:ascii="Times New Roman" w:hAnsi="Times New Roman" w:cs="Times New Roman"/>
          <w:sz w:val="26"/>
          <w:szCs w:val="26"/>
        </w:rPr>
        <w:lastRenderedPageBreak/>
        <w:t>«Городской округ «Город Нарьян-Мар»</w:t>
      </w:r>
      <w:r w:rsidR="0042703F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42703F" w:rsidRPr="005E5CAD">
        <w:rPr>
          <w:rFonts w:ascii="Times New Roman" w:hAnsi="Times New Roman" w:cs="Times New Roman"/>
          <w:sz w:val="26"/>
          <w:szCs w:val="26"/>
        </w:rPr>
        <w:t xml:space="preserve">Решением Совета городского округа «Город Нарьян-Мар» от 17.05.2012 № 408-р </w:t>
      </w:r>
      <w:r w:rsidR="0042703F">
        <w:rPr>
          <w:rFonts w:ascii="Times New Roman" w:hAnsi="Times New Roman" w:cs="Times New Roman"/>
          <w:sz w:val="26"/>
          <w:szCs w:val="26"/>
        </w:rPr>
        <w:t>№ 408-р;</w:t>
      </w:r>
    </w:p>
    <w:p w:rsidR="0042703F" w:rsidRDefault="0042703F" w:rsidP="006D5AA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D5AA6" w:rsidRPr="006D5AA6">
        <w:rPr>
          <w:rFonts w:ascii="Times New Roman" w:hAnsi="Times New Roman" w:cs="Times New Roman"/>
          <w:sz w:val="26"/>
          <w:szCs w:val="26"/>
        </w:rPr>
        <w:t xml:space="preserve"> пункта 2.2 Гигиенических требований к размещению, устройству и содержанию кладбищ, зданий и сооружений похоронного назначения, СанПиН 2.1.2882-11, утвержденных постановлением Главного государственного санитарного врача РФ от 28.06.2011 № 84</w:t>
      </w:r>
      <w:r>
        <w:rPr>
          <w:rFonts w:ascii="Times New Roman" w:hAnsi="Times New Roman" w:cs="Times New Roman"/>
          <w:sz w:val="26"/>
          <w:szCs w:val="26"/>
        </w:rPr>
        <w:t>;</w:t>
      </w:r>
      <w:r w:rsidR="006D5AA6" w:rsidRPr="006D5A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5AA6" w:rsidRDefault="0042703F" w:rsidP="006D5AA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D5AA6" w:rsidRPr="006D5AA6">
        <w:rPr>
          <w:rFonts w:ascii="Times New Roman" w:hAnsi="Times New Roman" w:cs="Times New Roman"/>
          <w:sz w:val="26"/>
          <w:szCs w:val="26"/>
        </w:rPr>
        <w:t xml:space="preserve"> пунктов 6.2. - 6.3 </w:t>
      </w:r>
      <w:proofErr w:type="spellStart"/>
      <w:r w:rsidR="006D5AA6" w:rsidRPr="006D5AA6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6D5AA6" w:rsidRPr="006D5AA6">
        <w:rPr>
          <w:rFonts w:ascii="Times New Roman" w:hAnsi="Times New Roman" w:cs="Times New Roman"/>
          <w:sz w:val="26"/>
          <w:szCs w:val="26"/>
        </w:rPr>
        <w:t xml:space="preserve"> 2.1.2882-11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0C3A" w:rsidRPr="000021AA" w:rsidRDefault="00390C3A" w:rsidP="00390C3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1AA">
        <w:rPr>
          <w:rFonts w:ascii="Times New Roman" w:hAnsi="Times New Roman" w:cs="Times New Roman"/>
          <w:sz w:val="26"/>
          <w:szCs w:val="26"/>
        </w:rPr>
        <w:t>На основании вышеизложенного отделом внутреннего муниципального финансового контроля Администрации муниципального образования «Городской округ «Город Нарьян-Мар»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021AA">
        <w:rPr>
          <w:rFonts w:ascii="Times New Roman" w:hAnsi="Times New Roman" w:cs="Times New Roman"/>
          <w:sz w:val="26"/>
          <w:szCs w:val="26"/>
        </w:rPr>
        <w:t xml:space="preserve"> </w:t>
      </w:r>
      <w:r w:rsidR="006D5AA6" w:rsidRPr="006D5AA6">
        <w:rPr>
          <w:rFonts w:ascii="Times New Roman" w:hAnsi="Times New Roman" w:cs="Times New Roman"/>
          <w:sz w:val="26"/>
          <w:szCs w:val="26"/>
        </w:rPr>
        <w:t>муниципально</w:t>
      </w:r>
      <w:r w:rsidR="006D5AA6">
        <w:rPr>
          <w:rFonts w:ascii="Times New Roman" w:hAnsi="Times New Roman" w:cs="Times New Roman"/>
          <w:sz w:val="26"/>
          <w:szCs w:val="26"/>
        </w:rPr>
        <w:t>му</w:t>
      </w:r>
      <w:r w:rsidR="006D5AA6" w:rsidRPr="006D5AA6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6D5AA6">
        <w:rPr>
          <w:rFonts w:ascii="Times New Roman" w:hAnsi="Times New Roman" w:cs="Times New Roman"/>
          <w:sz w:val="26"/>
          <w:szCs w:val="26"/>
        </w:rPr>
        <w:t>му</w:t>
      </w:r>
      <w:r w:rsidR="006D5AA6" w:rsidRPr="006D5AA6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D5AA6">
        <w:rPr>
          <w:rFonts w:ascii="Times New Roman" w:hAnsi="Times New Roman" w:cs="Times New Roman"/>
          <w:sz w:val="26"/>
          <w:szCs w:val="26"/>
        </w:rPr>
        <w:t>ю</w:t>
      </w:r>
      <w:r w:rsidR="006D5AA6" w:rsidRPr="006D5AA6">
        <w:rPr>
          <w:rFonts w:ascii="Times New Roman" w:hAnsi="Times New Roman" w:cs="Times New Roman"/>
          <w:sz w:val="26"/>
          <w:szCs w:val="26"/>
        </w:rPr>
        <w:t xml:space="preserve"> «Чистый город»</w:t>
      </w:r>
      <w:r w:rsidRPr="000021AA">
        <w:rPr>
          <w:rFonts w:ascii="Times New Roman" w:hAnsi="Times New Roman" w:cs="Times New Roman"/>
          <w:sz w:val="26"/>
          <w:szCs w:val="26"/>
        </w:rPr>
        <w:t xml:space="preserve"> даны рекомендации по недопущению выявленных нарушений в дальнейшей работе.</w:t>
      </w:r>
    </w:p>
    <w:p w:rsidR="00390C3A" w:rsidRPr="00917850" w:rsidRDefault="00390C3A" w:rsidP="00390C3A">
      <w:pPr>
        <w:spacing w:after="0" w:line="240" w:lineRule="auto"/>
        <w:ind w:firstLine="709"/>
        <w:jc w:val="both"/>
        <w:rPr>
          <w:szCs w:val="26"/>
        </w:rPr>
      </w:pPr>
    </w:p>
    <w:p w:rsidR="00390C3A" w:rsidRDefault="00390C3A" w:rsidP="00390C3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39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4"/>
    <w:rsid w:val="00323C3D"/>
    <w:rsid w:val="00390C3A"/>
    <w:rsid w:val="00415452"/>
    <w:rsid w:val="0042703F"/>
    <w:rsid w:val="006750C4"/>
    <w:rsid w:val="00694F8D"/>
    <w:rsid w:val="006B4136"/>
    <w:rsid w:val="006D5AA6"/>
    <w:rsid w:val="008451B5"/>
    <w:rsid w:val="008A38F5"/>
    <w:rsid w:val="008D3F3B"/>
    <w:rsid w:val="00950609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81EC-D795-406A-B4C5-2D80CD33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C4"/>
    <w:pPr>
      <w:spacing w:after="200" w:line="276" w:lineRule="auto"/>
    </w:pPr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finkon1</dc:creator>
  <cp:keywords/>
  <dc:description/>
  <cp:lastModifiedBy>finkon1</cp:lastModifiedBy>
  <cp:revision>4</cp:revision>
  <dcterms:created xsi:type="dcterms:W3CDTF">2020-12-25T07:26:00Z</dcterms:created>
  <dcterms:modified xsi:type="dcterms:W3CDTF">2020-12-26T06:57:00Z</dcterms:modified>
</cp:coreProperties>
</file>