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02F36">
            <w:pPr>
              <w:jc w:val="center"/>
            </w:pPr>
            <w:bookmarkStart w:id="0" w:name="ТекстовоеПоле7"/>
            <w:r>
              <w:t>0</w:t>
            </w:r>
            <w:r w:rsidR="00802F36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C9147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C91473" w:rsidRPr="004A70B6" w:rsidTr="003F6CD0">
        <w:trPr>
          <w:trHeight w:val="5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91473" w:rsidRPr="004A70B6" w:rsidRDefault="00C91473" w:rsidP="00444B11">
            <w:pPr>
              <w:ind w:right="4286"/>
              <w:jc w:val="both"/>
              <w:rPr>
                <w:sz w:val="26"/>
                <w:szCs w:val="26"/>
              </w:rPr>
            </w:pPr>
            <w:r w:rsidRPr="004A70B6">
              <w:rPr>
                <w:sz w:val="26"/>
                <w:szCs w:val="26"/>
              </w:rPr>
              <w:t xml:space="preserve">Об утверждении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Плана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 xml:space="preserve"> мероприятий Администрации муниципального образования </w:t>
            </w:r>
            <w:r w:rsidRPr="00294CB8">
              <w:rPr>
                <w:sz w:val="26"/>
                <w:szCs w:val="26"/>
              </w:rPr>
              <w:t>"Городской округ "Город Нарьян-Мар"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44B11"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 xml:space="preserve">по реализации стратегии государственной национальной политики Российской Федерации и профилактике экстремизма </w:t>
            </w:r>
            <w:r w:rsidR="00444B11"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территории муниципального образования</w:t>
            </w:r>
            <w:r w:rsidR="003F6CD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>на 2019-202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294CB8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</w:tbl>
    <w:p w:rsidR="00C91473" w:rsidRDefault="00C91473" w:rsidP="00C91473">
      <w:pPr>
        <w:jc w:val="both"/>
        <w:rPr>
          <w:sz w:val="26"/>
          <w:szCs w:val="26"/>
        </w:rPr>
      </w:pPr>
    </w:p>
    <w:p w:rsidR="003F6CD0" w:rsidRDefault="003F6CD0" w:rsidP="00C91473">
      <w:pPr>
        <w:jc w:val="both"/>
        <w:rPr>
          <w:sz w:val="26"/>
          <w:szCs w:val="26"/>
        </w:rPr>
      </w:pPr>
    </w:p>
    <w:p w:rsidR="003F6CD0" w:rsidRDefault="003F6CD0" w:rsidP="00C91473">
      <w:pPr>
        <w:jc w:val="both"/>
        <w:rPr>
          <w:sz w:val="26"/>
          <w:szCs w:val="26"/>
        </w:rPr>
      </w:pPr>
    </w:p>
    <w:p w:rsidR="00C91473" w:rsidRPr="003F6CD0" w:rsidRDefault="00C91473" w:rsidP="003F6CD0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F6CD0">
        <w:rPr>
          <w:spacing w:val="2"/>
          <w:sz w:val="26"/>
          <w:szCs w:val="26"/>
        </w:rPr>
        <w:t>Во исполнение Указа Президента Российской Федерации от 19.12.2012</w:t>
      </w:r>
      <w:r w:rsidRPr="003F6CD0">
        <w:rPr>
          <w:spacing w:val="2"/>
          <w:sz w:val="26"/>
          <w:szCs w:val="26"/>
        </w:rPr>
        <w:br/>
        <w:t xml:space="preserve">№ 1666 </w:t>
      </w:r>
      <w:r w:rsidRPr="003F6CD0">
        <w:rPr>
          <w:sz w:val="26"/>
          <w:szCs w:val="26"/>
        </w:rPr>
        <w:t>"</w:t>
      </w:r>
      <w:r w:rsidRPr="003F6CD0">
        <w:rPr>
          <w:spacing w:val="2"/>
          <w:sz w:val="26"/>
          <w:szCs w:val="26"/>
        </w:rPr>
        <w:t>О Стратегии государственной национальной политики Российской Федерации на период до 2025 года</w:t>
      </w:r>
      <w:r w:rsidRPr="003F6CD0">
        <w:rPr>
          <w:sz w:val="26"/>
          <w:szCs w:val="26"/>
        </w:rPr>
        <w:t>"</w:t>
      </w:r>
      <w:r w:rsidRPr="003F6CD0">
        <w:rPr>
          <w:spacing w:val="2"/>
          <w:sz w:val="26"/>
          <w:szCs w:val="26"/>
        </w:rPr>
        <w:t>, </w:t>
      </w:r>
      <w:hyperlink r:id="rId9" w:history="1">
        <w:r w:rsidRPr="003F6CD0">
          <w:rPr>
            <w:spacing w:val="2"/>
            <w:sz w:val="26"/>
            <w:szCs w:val="26"/>
          </w:rPr>
          <w:t xml:space="preserve">распоряжения Правительства Российской Федерации от 23.12.2015 № 2648-р </w:t>
        </w:r>
        <w:r w:rsidRPr="003F6CD0">
          <w:rPr>
            <w:sz w:val="26"/>
            <w:szCs w:val="26"/>
          </w:rPr>
          <w:t>"</w:t>
        </w:r>
        <w:r w:rsidRPr="003F6CD0">
          <w:rPr>
            <w:spacing w:val="2"/>
            <w:sz w:val="26"/>
            <w:szCs w:val="26"/>
          </w:rPr>
          <w:t xml:space="preserve">Об утверждении плана мероприятий </w:t>
        </w:r>
        <w:r w:rsidR="00ED728D">
          <w:rPr>
            <w:spacing w:val="2"/>
            <w:sz w:val="26"/>
            <w:szCs w:val="26"/>
          </w:rPr>
          <w:br/>
          <w:t>по реализации в 2016-</w:t>
        </w:r>
        <w:r w:rsidRPr="003F6CD0">
          <w:rPr>
            <w:spacing w:val="2"/>
            <w:sz w:val="26"/>
            <w:szCs w:val="26"/>
          </w:rPr>
          <w:t>2018 годах Стратегии государственной национальной политики Российской Федерации на период до 2025 года</w:t>
        </w:r>
      </w:hyperlink>
      <w:r w:rsidRPr="003F6CD0">
        <w:rPr>
          <w:sz w:val="26"/>
          <w:szCs w:val="26"/>
        </w:rPr>
        <w:t>"</w:t>
      </w:r>
      <w:r w:rsidRPr="003F6CD0">
        <w:rPr>
          <w:spacing w:val="2"/>
          <w:sz w:val="26"/>
          <w:szCs w:val="26"/>
        </w:rPr>
        <w:t>,</w:t>
      </w:r>
      <w:r w:rsidRPr="003F6CD0">
        <w:rPr>
          <w:sz w:val="26"/>
          <w:szCs w:val="26"/>
        </w:rPr>
        <w:t xml:space="preserve"> руководствуясь </w:t>
      </w:r>
      <w:proofErr w:type="spellStart"/>
      <w:r w:rsidRPr="003F6CD0">
        <w:rPr>
          <w:sz w:val="26"/>
          <w:szCs w:val="26"/>
        </w:rPr>
        <w:t>пп</w:t>
      </w:r>
      <w:proofErr w:type="spellEnd"/>
      <w:r w:rsidRPr="003F6CD0">
        <w:rPr>
          <w:sz w:val="26"/>
          <w:szCs w:val="26"/>
        </w:rPr>
        <w:t>. 7.1, 7.2 ст. 16 Федерального закона от 06.10.2003 № 131-ФЗ "Об</w:t>
      </w:r>
      <w:proofErr w:type="gramEnd"/>
      <w:r w:rsidRPr="003F6CD0">
        <w:rPr>
          <w:sz w:val="26"/>
          <w:szCs w:val="26"/>
        </w:rPr>
        <w:t xml:space="preserve"> общих принципах организации местного самоуправления в Российской Федерации", Уставом МО "Городской округ "Город Нарьян-Мар", Администрация МО "Городской округ "Город Нарьян-Мар" </w:t>
      </w:r>
    </w:p>
    <w:p w:rsidR="00C91473" w:rsidRPr="00E90ABA" w:rsidRDefault="00C91473" w:rsidP="00C91473">
      <w:pPr>
        <w:jc w:val="both"/>
        <w:rPr>
          <w:sz w:val="26"/>
          <w:szCs w:val="26"/>
        </w:rPr>
      </w:pPr>
    </w:p>
    <w:p w:rsidR="00C91473" w:rsidRPr="00E90ABA" w:rsidRDefault="00C91473" w:rsidP="00C91473">
      <w:pPr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C91473" w:rsidRPr="004A70B6" w:rsidRDefault="00C91473" w:rsidP="00C91473">
      <w:pPr>
        <w:jc w:val="both"/>
        <w:rPr>
          <w:sz w:val="26"/>
          <w:szCs w:val="26"/>
        </w:rPr>
      </w:pPr>
    </w:p>
    <w:p w:rsidR="00C91473" w:rsidRPr="008D1B31" w:rsidRDefault="00C91473" w:rsidP="00ED728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Утвердить План </w:t>
      </w:r>
      <w:r w:rsidRPr="00294CB8">
        <w:rPr>
          <w:rFonts w:eastAsiaTheme="minorHAnsi"/>
          <w:sz w:val="26"/>
          <w:szCs w:val="26"/>
          <w:lang w:eastAsia="en-US"/>
        </w:rPr>
        <w:t xml:space="preserve">мероприятий Администрации муниципального образования </w:t>
      </w:r>
      <w:r w:rsidRPr="00294CB8">
        <w:rPr>
          <w:sz w:val="26"/>
          <w:szCs w:val="26"/>
        </w:rPr>
        <w:t>"Городской округ "Город Нарьян-Мар"</w:t>
      </w:r>
      <w:r w:rsidRPr="00294CB8">
        <w:rPr>
          <w:rFonts w:eastAsiaTheme="minorHAnsi"/>
          <w:sz w:val="26"/>
          <w:szCs w:val="26"/>
          <w:lang w:eastAsia="en-US"/>
        </w:rPr>
        <w:t xml:space="preserve"> по реализации стратегии государственной национальной политики Российской Федерации и профилактике экстремизма на </w:t>
      </w:r>
      <w:r>
        <w:rPr>
          <w:rFonts w:eastAsiaTheme="minorHAnsi"/>
          <w:sz w:val="26"/>
          <w:szCs w:val="26"/>
          <w:lang w:eastAsia="en-US"/>
        </w:rPr>
        <w:t xml:space="preserve">территории муниципального образования </w:t>
      </w:r>
      <w:r w:rsidRPr="008D1B31">
        <w:rPr>
          <w:rFonts w:eastAsiaTheme="minorHAnsi"/>
          <w:sz w:val="26"/>
          <w:szCs w:val="26"/>
          <w:lang w:eastAsia="en-US"/>
        </w:rPr>
        <w:t>на 2019-202</w:t>
      </w:r>
      <w:r>
        <w:rPr>
          <w:rFonts w:eastAsiaTheme="minorHAnsi"/>
          <w:sz w:val="26"/>
          <w:szCs w:val="26"/>
          <w:lang w:eastAsia="en-US"/>
        </w:rPr>
        <w:t>3</w:t>
      </w:r>
      <w:r w:rsidRPr="008D1B31">
        <w:rPr>
          <w:rFonts w:eastAsiaTheme="minorHAnsi"/>
          <w:sz w:val="26"/>
          <w:szCs w:val="26"/>
          <w:lang w:eastAsia="en-US"/>
        </w:rPr>
        <w:t xml:space="preserve"> годы</w:t>
      </w:r>
      <w:r w:rsidRPr="008D1B31">
        <w:rPr>
          <w:sz w:val="26"/>
          <w:szCs w:val="26"/>
        </w:rPr>
        <w:t xml:space="preserve">  </w:t>
      </w:r>
      <w:r w:rsidR="00ED728D">
        <w:rPr>
          <w:sz w:val="26"/>
          <w:szCs w:val="26"/>
        </w:rPr>
        <w:br/>
        <w:t xml:space="preserve">(далее – План) согласно </w:t>
      </w:r>
      <w:r w:rsidRPr="008D1B31">
        <w:rPr>
          <w:sz w:val="26"/>
          <w:szCs w:val="26"/>
        </w:rPr>
        <w:t>Приложени</w:t>
      </w:r>
      <w:r w:rsidR="00ED728D">
        <w:rPr>
          <w:sz w:val="26"/>
          <w:szCs w:val="26"/>
        </w:rPr>
        <w:t>ю к настоящему постановлению</w:t>
      </w:r>
      <w:r w:rsidRPr="008D1B31">
        <w:rPr>
          <w:sz w:val="26"/>
          <w:szCs w:val="26"/>
        </w:rPr>
        <w:t>.</w:t>
      </w:r>
    </w:p>
    <w:p w:rsidR="00C91473" w:rsidRPr="008D1B31" w:rsidRDefault="00C91473" w:rsidP="00ED728D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Ответственным исполнителям </w:t>
      </w:r>
      <w:r w:rsidR="00ED728D">
        <w:rPr>
          <w:rFonts w:cs="Calibri"/>
          <w:sz w:val="26"/>
          <w:szCs w:val="26"/>
        </w:rPr>
        <w:t>Плана</w:t>
      </w:r>
      <w:r>
        <w:rPr>
          <w:rFonts w:cs="Calibri"/>
          <w:sz w:val="26"/>
          <w:szCs w:val="26"/>
        </w:rPr>
        <w:t xml:space="preserve"> обеспечить выполнение мероприятий в указанный период реализации.</w:t>
      </w:r>
    </w:p>
    <w:p w:rsidR="00C91473" w:rsidRPr="008D1B31" w:rsidRDefault="00C91473" w:rsidP="00ED728D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1B31">
        <w:rPr>
          <w:bCs/>
          <w:sz w:val="26"/>
        </w:rPr>
        <w:t xml:space="preserve">Настоящее постановление вступает в силу </w:t>
      </w:r>
      <w:r w:rsidRPr="00734698">
        <w:rPr>
          <w:rFonts w:cs="Calibri"/>
          <w:sz w:val="26"/>
          <w:szCs w:val="26"/>
        </w:rPr>
        <w:t xml:space="preserve">со дня его </w:t>
      </w:r>
      <w:r w:rsidR="00ED728D">
        <w:rPr>
          <w:rFonts w:cs="Calibri"/>
          <w:sz w:val="26"/>
          <w:szCs w:val="26"/>
        </w:rPr>
        <w:t>подписания</w:t>
      </w:r>
      <w:r w:rsidRPr="00734698">
        <w:rPr>
          <w:rFonts w:cs="Calibri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10"/>
          <w:headerReference w:type="default" r:id="rId11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D728D" w:rsidRDefault="00ED728D" w:rsidP="00571DC5">
      <w:pPr>
        <w:rPr>
          <w:sz w:val="26"/>
        </w:rPr>
      </w:pPr>
    </w:p>
    <w:p w:rsidR="00ED728D" w:rsidRDefault="00ED728D" w:rsidP="00571DC5">
      <w:pPr>
        <w:rPr>
          <w:sz w:val="26"/>
        </w:rPr>
      </w:pPr>
    </w:p>
    <w:p w:rsidR="00ED728D" w:rsidRDefault="00ED728D" w:rsidP="00571DC5">
      <w:pPr>
        <w:rPr>
          <w:sz w:val="26"/>
        </w:rPr>
      </w:pPr>
    </w:p>
    <w:p w:rsidR="00ED728D" w:rsidRDefault="00ED728D" w:rsidP="00571DC5">
      <w:pPr>
        <w:rPr>
          <w:sz w:val="26"/>
        </w:rPr>
        <w:sectPr w:rsidR="00ED728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D728D" w:rsidRPr="00ED728D" w:rsidRDefault="00ED728D" w:rsidP="00ED728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ED728D">
        <w:rPr>
          <w:sz w:val="26"/>
          <w:szCs w:val="26"/>
        </w:rPr>
        <w:t>Приложение</w:t>
      </w:r>
    </w:p>
    <w:p w:rsidR="00ED728D" w:rsidRPr="00ED728D" w:rsidRDefault="00ED728D" w:rsidP="00ED728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ED728D">
        <w:rPr>
          <w:sz w:val="26"/>
          <w:szCs w:val="26"/>
        </w:rPr>
        <w:t>к постановлению Администрации МО</w:t>
      </w:r>
    </w:p>
    <w:p w:rsidR="00ED728D" w:rsidRPr="00ED728D" w:rsidRDefault="00ED728D" w:rsidP="00ED728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ED728D">
        <w:rPr>
          <w:sz w:val="26"/>
          <w:szCs w:val="26"/>
        </w:rPr>
        <w:t>"Городской округ "Город Нарьян-Мар"</w:t>
      </w:r>
    </w:p>
    <w:p w:rsidR="00ED728D" w:rsidRPr="00ED728D" w:rsidRDefault="00ED728D" w:rsidP="00ED728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ED728D">
        <w:rPr>
          <w:sz w:val="26"/>
          <w:szCs w:val="26"/>
        </w:rPr>
        <w:t xml:space="preserve">от </w:t>
      </w:r>
      <w:r>
        <w:rPr>
          <w:sz w:val="26"/>
          <w:szCs w:val="26"/>
        </w:rPr>
        <w:t>05.12.2018 № 947</w:t>
      </w: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  <w:r w:rsidRPr="00ED728D">
        <w:rPr>
          <w:rFonts w:eastAsiaTheme="minorHAnsi"/>
          <w:sz w:val="26"/>
          <w:szCs w:val="26"/>
          <w:lang w:eastAsia="en-US"/>
        </w:rPr>
        <w:t xml:space="preserve">ПЛАН </w:t>
      </w: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  <w:r w:rsidRPr="00ED728D">
        <w:rPr>
          <w:rFonts w:eastAsiaTheme="minorHAnsi"/>
          <w:sz w:val="26"/>
          <w:szCs w:val="26"/>
          <w:lang w:eastAsia="en-US"/>
        </w:rPr>
        <w:t xml:space="preserve">мероприятий Администрации муниципального образования </w:t>
      </w:r>
      <w:r w:rsidRPr="00ED728D">
        <w:rPr>
          <w:sz w:val="26"/>
          <w:szCs w:val="26"/>
        </w:rPr>
        <w:t>"Городской округ "Город Нарьян-Мар"</w:t>
      </w:r>
      <w:r w:rsidRPr="00ED728D">
        <w:rPr>
          <w:rFonts w:eastAsiaTheme="minorHAnsi"/>
          <w:sz w:val="26"/>
          <w:szCs w:val="26"/>
          <w:lang w:eastAsia="en-US"/>
        </w:rPr>
        <w:t xml:space="preserve"> по реализации стратегии государственной национальной </w:t>
      </w: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  <w:r w:rsidRPr="00ED728D">
        <w:rPr>
          <w:rFonts w:eastAsiaTheme="minorHAnsi"/>
          <w:sz w:val="26"/>
          <w:szCs w:val="26"/>
          <w:lang w:eastAsia="en-US"/>
        </w:rPr>
        <w:t xml:space="preserve">политики Российской Федерации и профилактике экстремизма </w:t>
      </w:r>
    </w:p>
    <w:p w:rsidR="00ED728D" w:rsidRPr="00ED728D" w:rsidRDefault="00ED728D" w:rsidP="00ED728D">
      <w:pPr>
        <w:jc w:val="center"/>
        <w:rPr>
          <w:rFonts w:eastAsiaTheme="minorHAnsi"/>
          <w:sz w:val="26"/>
          <w:szCs w:val="26"/>
          <w:lang w:eastAsia="en-US"/>
        </w:rPr>
      </w:pPr>
      <w:r w:rsidRPr="00ED728D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</w:p>
    <w:p w:rsidR="00ED728D" w:rsidRPr="00ED728D" w:rsidRDefault="00ED728D" w:rsidP="00ED728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sz w:val="26"/>
          <w:szCs w:val="26"/>
          <w:lang w:eastAsia="en-US"/>
        </w:rPr>
      </w:pPr>
      <w:r w:rsidRPr="00ED728D">
        <w:rPr>
          <w:rFonts w:eastAsiaTheme="minorHAnsi"/>
          <w:sz w:val="26"/>
          <w:szCs w:val="26"/>
          <w:lang w:eastAsia="en-US"/>
        </w:rPr>
        <w:t>на 2019-2023 годы</w:t>
      </w:r>
    </w:p>
    <w:p w:rsidR="00ED728D" w:rsidRPr="00ED728D" w:rsidRDefault="00ED728D" w:rsidP="00ED728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sz w:val="26"/>
          <w:szCs w:val="26"/>
          <w:lang w:eastAsia="en-US"/>
        </w:rPr>
      </w:pPr>
    </w:p>
    <w:p w:rsidR="00ED728D" w:rsidRPr="00ED728D" w:rsidRDefault="00ED728D" w:rsidP="00ED728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10348" w:type="dxa"/>
        <w:tblInd w:w="-560" w:type="dxa"/>
        <w:tblCellMar>
          <w:left w:w="0" w:type="dxa"/>
          <w:right w:w="0" w:type="dxa"/>
        </w:tblCellMar>
        <w:tblLook w:val="04A0"/>
      </w:tblPr>
      <w:tblGrid>
        <w:gridCol w:w="733"/>
        <w:gridCol w:w="4140"/>
        <w:gridCol w:w="1678"/>
        <w:gridCol w:w="3797"/>
      </w:tblGrid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728D">
              <w:rPr>
                <w:sz w:val="26"/>
                <w:szCs w:val="26"/>
              </w:rPr>
              <w:t>/</w:t>
            </w:r>
            <w:proofErr w:type="spellStart"/>
            <w:r w:rsidRPr="00ED72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Наименование</w:t>
            </w:r>
          </w:p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Период реализации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Мониторинг информации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1.1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Мониторинг материалов средств массовой информации Ненецкого автономного округа и информационных сайтов </w:t>
            </w:r>
            <w:r>
              <w:rPr>
                <w:sz w:val="26"/>
                <w:szCs w:val="26"/>
              </w:rPr>
              <w:t>"</w:t>
            </w:r>
            <w:r w:rsidRPr="00ED728D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"</w:t>
            </w:r>
            <w:r w:rsidRPr="00ED728D">
              <w:rPr>
                <w:sz w:val="26"/>
                <w:szCs w:val="26"/>
              </w:rPr>
              <w:t xml:space="preserve"> с целью выявления материалов, содержащих материалы экстремистской направленности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ГО и ЧС</w:t>
            </w:r>
            <w:r>
              <w:rPr>
                <w:sz w:val="26"/>
                <w:szCs w:val="26"/>
              </w:rPr>
              <w:t>, мобилизационной работы</w:t>
            </w:r>
            <w:r w:rsidRPr="00ED728D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Нарьян-Мар";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1.2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Мониторинг обращений граждан о нарушении их прав по национальному или религиозному признаку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делами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Нарьян-Мар";</w:t>
            </w:r>
          </w:p>
          <w:p w:rsid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  <w:p w:rsidR="00ED728D" w:rsidRDefault="00ED728D" w:rsidP="00ED728D">
            <w:pPr>
              <w:textAlignment w:val="baseline"/>
              <w:rPr>
                <w:sz w:val="26"/>
                <w:szCs w:val="26"/>
              </w:rPr>
            </w:pP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 xml:space="preserve">Оказание методической, консультационной, организационной и информационной поддержки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2.1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both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Оказание помощи в организации собраний, встреч, семинаров и круглых столов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D728D" w:rsidRPr="00ED728D" w:rsidTr="00ED728D">
        <w:trPr>
          <w:trHeight w:val="41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2.2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Размещение общественно значимой информации о деятельности на территории муниципального образования национальных диаспор, землячеств, представителей различных </w:t>
            </w:r>
            <w:proofErr w:type="spellStart"/>
            <w:r w:rsidRPr="00ED728D">
              <w:rPr>
                <w:sz w:val="26"/>
                <w:szCs w:val="26"/>
              </w:rPr>
              <w:t>конфессий</w:t>
            </w:r>
            <w:proofErr w:type="spellEnd"/>
            <w:r w:rsidRPr="00ED728D">
              <w:rPr>
                <w:sz w:val="26"/>
                <w:szCs w:val="26"/>
              </w:rPr>
              <w:t xml:space="preserve"> на сайте Администрации МО "Городской округ "Город Нарьян-Мар", </w:t>
            </w:r>
            <w:r w:rsidR="002A1693">
              <w:rPr>
                <w:sz w:val="26"/>
                <w:szCs w:val="26"/>
              </w:rPr>
              <w:br/>
            </w:r>
            <w:r w:rsidRPr="00ED728D">
              <w:rPr>
                <w:sz w:val="26"/>
                <w:szCs w:val="26"/>
              </w:rPr>
              <w:t>в официальном бюллетене МО "Городской округ "Город Нарьян-Мар" (Наш город)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Не менее </w:t>
            </w:r>
            <w:r w:rsidR="002A1693">
              <w:rPr>
                <w:sz w:val="26"/>
                <w:szCs w:val="26"/>
              </w:rPr>
              <w:br/>
            </w:r>
            <w:r w:rsidRPr="00ED728D">
              <w:rPr>
                <w:sz w:val="26"/>
                <w:szCs w:val="26"/>
              </w:rPr>
              <w:t>1 раза в квартал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2A1693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2A1693" w:rsidRPr="00ED728D">
              <w:rPr>
                <w:sz w:val="26"/>
                <w:szCs w:val="26"/>
              </w:rPr>
              <w:t>организационно</w:t>
            </w:r>
            <w:r w:rsidR="002A1693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  <w:r w:rsidR="002A1693">
              <w:rPr>
                <w:sz w:val="26"/>
                <w:szCs w:val="26"/>
              </w:rPr>
              <w:t>,</w:t>
            </w:r>
            <w:r w:rsidRPr="00ED728D">
              <w:rPr>
                <w:sz w:val="26"/>
                <w:szCs w:val="26"/>
              </w:rPr>
              <w:t xml:space="preserve"> МКУ "Управление городского хозяйства</w:t>
            </w:r>
            <w:r w:rsidR="002A1693">
              <w:rPr>
                <w:sz w:val="26"/>
                <w:szCs w:val="26"/>
              </w:rPr>
              <w:t xml:space="preserve"> </w:t>
            </w:r>
            <w:proofErr w:type="gramStart"/>
            <w:r w:rsidR="002A1693">
              <w:rPr>
                <w:sz w:val="26"/>
                <w:szCs w:val="26"/>
              </w:rPr>
              <w:t>г</w:t>
            </w:r>
            <w:proofErr w:type="gramEnd"/>
            <w:r w:rsidR="002A1693">
              <w:rPr>
                <w:sz w:val="26"/>
                <w:szCs w:val="26"/>
              </w:rPr>
              <w:t>. Нарьян-Мара"</w:t>
            </w:r>
          </w:p>
        </w:tc>
      </w:tr>
      <w:tr w:rsidR="00ED728D" w:rsidRPr="00ED728D" w:rsidTr="00ED728D">
        <w:trPr>
          <w:trHeight w:val="40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2.3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Освещение событий, анонсирование в СМИ Администрации МО "Городской округ "Город Нарьян-Мар", а также конкретных проектов, реализуемых на территории МО "Городской округ "Город Нарьян-Мар"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Default="00ED728D" w:rsidP="002A1693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2A1693" w:rsidRPr="00ED728D">
              <w:rPr>
                <w:sz w:val="26"/>
                <w:szCs w:val="26"/>
              </w:rPr>
              <w:t>организационно</w:t>
            </w:r>
            <w:r w:rsidR="002A1693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  <w:r w:rsidR="002A1693">
              <w:rPr>
                <w:sz w:val="26"/>
                <w:szCs w:val="26"/>
              </w:rPr>
              <w:t>,</w:t>
            </w:r>
            <w:r w:rsidRPr="00ED728D">
              <w:rPr>
                <w:sz w:val="26"/>
                <w:szCs w:val="26"/>
              </w:rPr>
              <w:t xml:space="preserve"> МКУ "Управление городского хозяйства</w:t>
            </w:r>
            <w:r w:rsidR="002A1693">
              <w:rPr>
                <w:sz w:val="26"/>
                <w:szCs w:val="26"/>
              </w:rPr>
              <w:t xml:space="preserve"> </w:t>
            </w:r>
            <w:proofErr w:type="gramStart"/>
            <w:r w:rsidR="002A1693">
              <w:rPr>
                <w:sz w:val="26"/>
                <w:szCs w:val="26"/>
              </w:rPr>
              <w:t>г</w:t>
            </w:r>
            <w:proofErr w:type="gramEnd"/>
            <w:r w:rsidR="002A1693">
              <w:rPr>
                <w:sz w:val="26"/>
                <w:szCs w:val="26"/>
              </w:rPr>
              <w:t>. Нарьян-Мара</w:t>
            </w:r>
            <w:r w:rsidRPr="00ED728D">
              <w:rPr>
                <w:sz w:val="26"/>
                <w:szCs w:val="26"/>
              </w:rPr>
              <w:t>"</w:t>
            </w:r>
          </w:p>
          <w:p w:rsidR="002A1693" w:rsidRPr="00ED728D" w:rsidRDefault="002A1693" w:rsidP="002A1693">
            <w:pPr>
              <w:textAlignment w:val="baseline"/>
              <w:rPr>
                <w:szCs w:val="20"/>
              </w:rPr>
            </w:pPr>
          </w:p>
        </w:tc>
      </w:tr>
      <w:tr w:rsidR="00ED728D" w:rsidRPr="00ED728D" w:rsidTr="00ED728D">
        <w:trPr>
          <w:trHeight w:val="40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2.4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Использование потенциала инст</w:t>
            </w:r>
            <w:r w:rsidR="002A1693">
              <w:rPr>
                <w:sz w:val="26"/>
                <w:szCs w:val="26"/>
              </w:rPr>
              <w:t xml:space="preserve">итутов гражданского  общества, </w:t>
            </w:r>
            <w:r w:rsidRPr="00ED728D">
              <w:rPr>
                <w:sz w:val="26"/>
                <w:szCs w:val="26"/>
              </w:rPr>
              <w:t>в том числе национальных и многонациональных общественных объединений</w:t>
            </w:r>
          </w:p>
          <w:p w:rsidR="00ED728D" w:rsidRPr="00ED728D" w:rsidRDefault="00ED728D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г</w:t>
            </w:r>
            <w:r w:rsidR="002A1693">
              <w:rPr>
                <w:sz w:val="26"/>
                <w:szCs w:val="26"/>
              </w:rPr>
              <w:t xml:space="preserve">раждан, национально-культурных автономий, в </w:t>
            </w:r>
            <w:r w:rsidRPr="00ED728D">
              <w:rPr>
                <w:sz w:val="26"/>
                <w:szCs w:val="26"/>
              </w:rPr>
              <w:t>целях  гармонизации межнац</w:t>
            </w:r>
            <w:r w:rsidR="002A1693">
              <w:rPr>
                <w:sz w:val="26"/>
                <w:szCs w:val="26"/>
              </w:rPr>
              <w:t xml:space="preserve">иональных     (межэтнических) </w:t>
            </w:r>
            <w:r w:rsidRPr="00ED728D">
              <w:rPr>
                <w:sz w:val="26"/>
                <w:szCs w:val="26"/>
              </w:rPr>
              <w:t>отношений,      совместного противодействия росту межнациональной  напряженности, экстремизму,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разжиганию этнической и религиозной ненависти либо вражды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D728D" w:rsidRPr="00ED728D" w:rsidTr="00ED728D">
        <w:trPr>
          <w:trHeight w:val="40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2.5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2A1693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</w:t>
            </w:r>
            <w:r w:rsidR="00ED728D" w:rsidRPr="00ED728D">
              <w:rPr>
                <w:sz w:val="26"/>
                <w:szCs w:val="26"/>
              </w:rPr>
              <w:t>деятельности     межнациональных     общественных объединений, ассоциаций, фондов,  национально-кул</w:t>
            </w:r>
            <w:r>
              <w:rPr>
                <w:sz w:val="26"/>
                <w:szCs w:val="26"/>
              </w:rPr>
              <w:t xml:space="preserve">ьтурных  автономий как важного средства  выявления и </w:t>
            </w:r>
            <w:r w:rsidR="00ED728D" w:rsidRPr="00ED728D">
              <w:rPr>
                <w:sz w:val="26"/>
                <w:szCs w:val="26"/>
              </w:rPr>
              <w:t>удовлетворения этнок</w:t>
            </w:r>
            <w:r>
              <w:rPr>
                <w:sz w:val="26"/>
                <w:szCs w:val="26"/>
              </w:rPr>
              <w:t xml:space="preserve">ультурных запросов   граждан, </w:t>
            </w:r>
            <w:r w:rsidR="00ED728D" w:rsidRPr="00ED728D">
              <w:rPr>
                <w:sz w:val="26"/>
                <w:szCs w:val="26"/>
              </w:rPr>
              <w:t xml:space="preserve">достижения    </w:t>
            </w:r>
            <w:r>
              <w:rPr>
                <w:sz w:val="26"/>
                <w:szCs w:val="26"/>
              </w:rPr>
              <w:t xml:space="preserve">стабильности </w:t>
            </w:r>
            <w:r w:rsidR="00ED728D" w:rsidRPr="00ED728D">
              <w:rPr>
                <w:sz w:val="26"/>
                <w:szCs w:val="26"/>
              </w:rPr>
              <w:t>межнациональных</w:t>
            </w:r>
          </w:p>
          <w:p w:rsidR="00ED728D" w:rsidRPr="00ED728D" w:rsidRDefault="002A1693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отношений, предупреждения  конфликтов на </w:t>
            </w:r>
            <w:r w:rsidR="00ED728D" w:rsidRPr="00ED728D">
              <w:rPr>
                <w:sz w:val="26"/>
                <w:szCs w:val="26"/>
              </w:rPr>
              <w:t>национальной   почве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2A1693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</w:t>
            </w:r>
            <w:r w:rsidR="002A1693">
              <w:rPr>
                <w:sz w:val="26"/>
                <w:szCs w:val="26"/>
              </w:rPr>
              <w:t>о</w:t>
            </w:r>
            <w:r w:rsidRPr="00ED728D">
              <w:rPr>
                <w:sz w:val="26"/>
                <w:szCs w:val="26"/>
              </w:rPr>
              <w:t>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Участие в культурно-массовых мероприятиях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3.1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Участие в торжественных мероприятиях, приуроченных </w:t>
            </w:r>
            <w:r w:rsidR="002A1693">
              <w:rPr>
                <w:sz w:val="26"/>
                <w:szCs w:val="26"/>
              </w:rPr>
              <w:br/>
            </w:r>
            <w:r w:rsidRPr="00ED728D">
              <w:rPr>
                <w:sz w:val="26"/>
                <w:szCs w:val="26"/>
              </w:rPr>
              <w:t>к памятным датам в истории народов России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2A1693" w:rsidRPr="00ED728D">
              <w:rPr>
                <w:sz w:val="26"/>
                <w:szCs w:val="26"/>
              </w:rPr>
              <w:t>организационно</w:t>
            </w:r>
            <w:r w:rsidR="002A1693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 xml:space="preserve">"Городской округ "Город Нарьян-Мар"; 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3.2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Привлечение к участию в праздничных мероприятиях, связанных с проведением Дня народного единства, других государственных, национальных праздников и памятных дней,  представителей национальных диаспор и землячеств в целях укрепления межэтнического мира и согласия, знакомства жителей города с культурой различных народов России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444B11" w:rsidRPr="00ED728D">
              <w:rPr>
                <w:sz w:val="26"/>
                <w:szCs w:val="26"/>
              </w:rPr>
              <w:t>организационно</w:t>
            </w:r>
            <w:r w:rsidR="00444B11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Нарьян-Мар";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3.3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Проведение мероприятий (семинары, выставки), посвященных юбилейным датам и многонациональному разнообразию Ненецкого АО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4362D7" w:rsidRPr="00ED728D">
              <w:rPr>
                <w:sz w:val="26"/>
                <w:szCs w:val="26"/>
              </w:rPr>
              <w:t>организационно</w:t>
            </w:r>
            <w:r w:rsidR="004362D7">
              <w:rPr>
                <w:sz w:val="26"/>
                <w:szCs w:val="26"/>
              </w:rPr>
              <w:t>-информационного</w:t>
            </w:r>
            <w:r w:rsidRPr="00ED728D">
              <w:rPr>
                <w:sz w:val="26"/>
                <w:szCs w:val="26"/>
              </w:rPr>
              <w:t xml:space="preserve">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Нарьян-Мар";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работе с некоммерческими организациями управления экономического и инвестиционного развития Администрации муниципального образования "Городской округ "Город Нарьян-Мар"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Мероприятия с детьми и подростками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4.1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Выявление и недопущение вовлечения детей и подростков </w:t>
            </w:r>
            <w:r w:rsidR="004362D7">
              <w:rPr>
                <w:sz w:val="26"/>
                <w:szCs w:val="26"/>
              </w:rPr>
              <w:br/>
            </w:r>
            <w:r w:rsidRPr="00ED728D">
              <w:rPr>
                <w:sz w:val="26"/>
                <w:szCs w:val="26"/>
              </w:rPr>
              <w:t>в деятельность неформальных объединений и группировок экстремистского толка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4362D7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обеспечению деятельности Комиссии по делам несовершеннолетних и защите их прав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  <w:r w:rsidR="004362D7">
              <w:rPr>
                <w:sz w:val="26"/>
                <w:szCs w:val="26"/>
              </w:rPr>
              <w:t>,</w:t>
            </w:r>
            <w:r w:rsidRPr="00ED728D">
              <w:rPr>
                <w:sz w:val="26"/>
                <w:szCs w:val="26"/>
              </w:rPr>
              <w:t xml:space="preserve"> управление </w:t>
            </w:r>
            <w:r w:rsidR="004362D7" w:rsidRPr="00ED728D">
              <w:rPr>
                <w:sz w:val="26"/>
                <w:szCs w:val="26"/>
              </w:rPr>
              <w:t>организационно</w:t>
            </w:r>
            <w:r w:rsidR="004362D7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4.2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Поддержка деятельности добровольных народных дружин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ГО и ЧС</w:t>
            </w:r>
            <w:r w:rsidR="004362D7">
              <w:rPr>
                <w:sz w:val="26"/>
                <w:szCs w:val="26"/>
              </w:rPr>
              <w:t>, мобилизационной работы</w:t>
            </w:r>
            <w:r w:rsidRPr="00ED728D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Нарьян-Мар";</w:t>
            </w:r>
          </w:p>
          <w:p w:rsidR="00ED728D" w:rsidRPr="00ED728D" w:rsidRDefault="00ED728D" w:rsidP="004362D7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4362D7" w:rsidRPr="00ED728D">
              <w:rPr>
                <w:sz w:val="26"/>
                <w:szCs w:val="26"/>
              </w:rPr>
              <w:t>организационно</w:t>
            </w:r>
            <w:r w:rsidR="004362D7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4.3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Выявление и недопущение негативных тенденций в среде несовершеннолетних граждан, проявляющихся в фактах агрессии и насилия, ксенофобии, распространения негативных этнических стереотипов, бытового расизма и шовинизма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4362D7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обеспечению деятельности Комиссии </w:t>
            </w:r>
            <w:r w:rsidR="004362D7">
              <w:rPr>
                <w:sz w:val="26"/>
                <w:szCs w:val="26"/>
              </w:rPr>
              <w:br/>
            </w:r>
            <w:r w:rsidRPr="00ED728D">
              <w:rPr>
                <w:sz w:val="26"/>
                <w:szCs w:val="26"/>
              </w:rPr>
              <w:t>по делам несовершеннолетних и защите их прав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</w:t>
            </w:r>
            <w:r w:rsidR="004362D7">
              <w:rPr>
                <w:sz w:val="26"/>
                <w:szCs w:val="26"/>
              </w:rPr>
              <w:t>,</w:t>
            </w:r>
            <w:r w:rsidRPr="00ED728D">
              <w:rPr>
                <w:sz w:val="26"/>
                <w:szCs w:val="26"/>
              </w:rPr>
              <w:t xml:space="preserve"> управление </w:t>
            </w:r>
            <w:r w:rsidR="004362D7" w:rsidRPr="00ED728D">
              <w:rPr>
                <w:sz w:val="26"/>
                <w:szCs w:val="26"/>
              </w:rPr>
              <w:t>организационно</w:t>
            </w:r>
            <w:r w:rsidR="004362D7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 xml:space="preserve">"Городской округ "Город Нарьян-Мар"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4.4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В</w:t>
            </w:r>
            <w:r w:rsidR="004362D7">
              <w:rPr>
                <w:sz w:val="26"/>
                <w:szCs w:val="26"/>
              </w:rPr>
              <w:t xml:space="preserve">овлечение </w:t>
            </w:r>
            <w:r w:rsidRPr="00ED728D">
              <w:rPr>
                <w:sz w:val="26"/>
                <w:szCs w:val="26"/>
              </w:rPr>
              <w:t>общественных организаций</w:t>
            </w:r>
            <w:r w:rsidR="004362D7">
              <w:rPr>
                <w:sz w:val="26"/>
                <w:szCs w:val="26"/>
              </w:rPr>
              <w:t xml:space="preserve">, в том </w:t>
            </w:r>
            <w:r w:rsidRPr="00ED728D">
              <w:rPr>
                <w:sz w:val="26"/>
                <w:szCs w:val="26"/>
              </w:rPr>
              <w:t>числе</w:t>
            </w:r>
          </w:p>
          <w:p w:rsidR="00ED728D" w:rsidRPr="00ED728D" w:rsidRDefault="004362D7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молодежных и детских  общественных </w:t>
            </w:r>
            <w:r w:rsidR="00ED728D" w:rsidRPr="00ED728D">
              <w:rPr>
                <w:sz w:val="26"/>
                <w:szCs w:val="26"/>
              </w:rPr>
              <w:t xml:space="preserve">объединений,   </w:t>
            </w:r>
            <w:r>
              <w:rPr>
                <w:sz w:val="26"/>
                <w:szCs w:val="26"/>
              </w:rPr>
              <w:br/>
              <w:t xml:space="preserve">в </w:t>
            </w:r>
            <w:r w:rsidR="00ED728D" w:rsidRPr="00ED728D">
              <w:rPr>
                <w:sz w:val="26"/>
                <w:szCs w:val="26"/>
              </w:rPr>
              <w:t xml:space="preserve">проведение мероприятий    </w:t>
            </w:r>
            <w:r>
              <w:rPr>
                <w:sz w:val="26"/>
                <w:szCs w:val="26"/>
              </w:rPr>
              <w:br/>
              <w:t xml:space="preserve">по профилактике </w:t>
            </w:r>
            <w:r w:rsidR="00ED728D" w:rsidRPr="00ED728D">
              <w:rPr>
                <w:sz w:val="26"/>
                <w:szCs w:val="26"/>
              </w:rPr>
              <w:t>проявлений     межнациональной</w:t>
            </w:r>
          </w:p>
          <w:p w:rsidR="00ED728D" w:rsidRPr="00ED728D" w:rsidRDefault="00ED728D" w:rsidP="00ED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(межэтниче</w:t>
            </w:r>
            <w:r w:rsidR="004362D7">
              <w:rPr>
                <w:sz w:val="26"/>
                <w:szCs w:val="26"/>
              </w:rPr>
              <w:t xml:space="preserve">ской) нетерпимости либо вражды в детской </w:t>
            </w:r>
            <w:r w:rsidRPr="00ED728D">
              <w:rPr>
                <w:sz w:val="26"/>
                <w:szCs w:val="26"/>
              </w:rPr>
              <w:t>и  молодежной среде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по обеспечению деятельности Комиссии по делам несовершеннолетних и защите их прав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Нарьян-Мар";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управление </w:t>
            </w:r>
            <w:r w:rsidR="004362D7" w:rsidRPr="00ED728D">
              <w:rPr>
                <w:sz w:val="26"/>
                <w:szCs w:val="26"/>
              </w:rPr>
              <w:t>организационно</w:t>
            </w:r>
            <w:r w:rsidR="004362D7">
              <w:rPr>
                <w:sz w:val="26"/>
                <w:szCs w:val="26"/>
              </w:rPr>
              <w:t>-</w:t>
            </w:r>
            <w:r w:rsidRPr="00ED728D">
              <w:rPr>
                <w:sz w:val="26"/>
                <w:szCs w:val="26"/>
              </w:rPr>
              <w:t xml:space="preserve">информационного обеспечения </w:t>
            </w:r>
            <w:r w:rsidRPr="00ED728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ED728D">
              <w:rPr>
                <w:sz w:val="26"/>
                <w:szCs w:val="26"/>
              </w:rPr>
              <w:t>"Городской округ "Город Нарьян-Мар";</w:t>
            </w:r>
          </w:p>
          <w:p w:rsidR="00ED728D" w:rsidRPr="00ED728D" w:rsidRDefault="00ED728D" w:rsidP="004362D7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работе с некоммерческими организациями управления экономического и инвестиционного развития Администрации муниципального образования </w:t>
            </w:r>
            <w:r w:rsidR="004362D7">
              <w:rPr>
                <w:sz w:val="26"/>
                <w:szCs w:val="26"/>
              </w:rPr>
              <w:t>"</w:t>
            </w:r>
            <w:r w:rsidRPr="00ED728D">
              <w:rPr>
                <w:sz w:val="26"/>
                <w:szCs w:val="26"/>
              </w:rPr>
              <w:t xml:space="preserve">Городской округ </w:t>
            </w:r>
            <w:r w:rsidR="004362D7">
              <w:rPr>
                <w:sz w:val="26"/>
                <w:szCs w:val="26"/>
              </w:rPr>
              <w:t>"</w:t>
            </w:r>
            <w:r w:rsidRPr="00ED728D">
              <w:rPr>
                <w:sz w:val="26"/>
                <w:szCs w:val="26"/>
              </w:rPr>
              <w:t>Город Нарьян-Мар</w:t>
            </w:r>
            <w:r w:rsidR="004362D7">
              <w:rPr>
                <w:sz w:val="26"/>
                <w:szCs w:val="26"/>
              </w:rPr>
              <w:t>"</w:t>
            </w:r>
            <w:r w:rsidRPr="00ED728D">
              <w:rPr>
                <w:sz w:val="26"/>
                <w:szCs w:val="26"/>
              </w:rPr>
              <w:t xml:space="preserve">, 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D728D">
              <w:rPr>
                <w:b/>
                <w:sz w:val="26"/>
                <w:szCs w:val="26"/>
              </w:rPr>
              <w:t>Взаимодействие с правоохранительными органами</w:t>
            </w:r>
          </w:p>
        </w:tc>
      </w:tr>
      <w:tr w:rsidR="00ED728D" w:rsidRPr="00ED728D" w:rsidTr="00ED728D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5.1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Оказание содействия правоохранительным органам в мероприятиях по пресечению экстремистских проявлений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jc w:val="center"/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Постоянно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>- отдел ГО и ЧС</w:t>
            </w:r>
            <w:r w:rsidR="004362D7">
              <w:rPr>
                <w:sz w:val="26"/>
                <w:szCs w:val="26"/>
              </w:rPr>
              <w:t>, мобилизационной работы</w:t>
            </w:r>
            <w:r w:rsidRPr="00ED728D">
              <w:rPr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Нарьян-Мар";</w:t>
            </w:r>
          </w:p>
          <w:p w:rsidR="00ED728D" w:rsidRPr="00ED728D" w:rsidRDefault="00ED728D" w:rsidP="00ED728D">
            <w:pPr>
              <w:textAlignment w:val="baseline"/>
              <w:rPr>
                <w:sz w:val="26"/>
                <w:szCs w:val="26"/>
              </w:rPr>
            </w:pPr>
            <w:r w:rsidRPr="00ED728D">
              <w:rPr>
                <w:sz w:val="26"/>
                <w:szCs w:val="26"/>
              </w:rPr>
              <w:t xml:space="preserve">- отдел по противодействию коррупции </w:t>
            </w:r>
            <w:r w:rsidR="004362D7">
              <w:rPr>
                <w:sz w:val="26"/>
                <w:szCs w:val="26"/>
              </w:rPr>
              <w:t>управления делами</w:t>
            </w:r>
            <w:r w:rsidR="00444B11">
              <w:rPr>
                <w:sz w:val="26"/>
                <w:szCs w:val="26"/>
              </w:rPr>
              <w:t xml:space="preserve"> </w:t>
            </w:r>
            <w:r w:rsidRPr="00ED728D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ED728D" w:rsidRPr="00ED728D" w:rsidRDefault="00ED728D" w:rsidP="00ED728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sectPr w:rsidR="00ED728D" w:rsidRPr="00ED728D" w:rsidSect="00ED728D"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AC" w:rsidRDefault="00C45EAC" w:rsidP="00693317">
      <w:r>
        <w:separator/>
      </w:r>
    </w:p>
  </w:endnote>
  <w:endnote w:type="continuationSeparator" w:id="0">
    <w:p w:rsidR="00C45EAC" w:rsidRDefault="00C45EA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AC" w:rsidRDefault="00C45EAC" w:rsidP="00693317">
      <w:r>
        <w:separator/>
      </w:r>
    </w:p>
  </w:footnote>
  <w:footnote w:type="continuationSeparator" w:id="0">
    <w:p w:rsidR="00C45EAC" w:rsidRDefault="00C45EA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A26F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AA26F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B11">
      <w:rPr>
        <w:rStyle w:val="af3"/>
        <w:noProof/>
      </w:rPr>
      <w:t>3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892DC9"/>
    <w:multiLevelType w:val="hybridMultilevel"/>
    <w:tmpl w:val="C06440C0"/>
    <w:lvl w:ilvl="0" w:tplc="B9FEB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693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CD0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2D7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1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473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8D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6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8420-4AE0-473B-9DDF-FB96650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2018-12-05T11:22:00Z</dcterms:created>
  <dcterms:modified xsi:type="dcterms:W3CDTF">2018-12-05T11:22:00Z</dcterms:modified>
</cp:coreProperties>
</file>