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1E46E5" w:rsidP="0006061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6061E">
              <w:t>5</w:t>
            </w:r>
            <w:r w:rsidR="00D920A7">
              <w:t>.</w:t>
            </w:r>
            <w:r w:rsidR="00D62940">
              <w:t>01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378D3" w:rsidRDefault="006A6D88" w:rsidP="00634B95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634B95">
              <w:t>6</w:t>
            </w:r>
            <w:r w:rsidR="004378D3">
              <w:rPr>
                <w:lang w:val="en-US"/>
              </w:rPr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78D3" w:rsidRDefault="004378D3" w:rsidP="004378D3">
      <w:pPr>
        <w:shd w:val="clear" w:color="auto" w:fill="FFFFFF"/>
        <w:ind w:right="3826"/>
        <w:jc w:val="both"/>
        <w:rPr>
          <w:szCs w:val="26"/>
        </w:rPr>
      </w:pPr>
      <w:r w:rsidRPr="00804705">
        <w:rPr>
          <w:color w:val="000000"/>
          <w:sz w:val="26"/>
          <w:szCs w:val="26"/>
        </w:rPr>
        <w:t>О внесении изменен</w:t>
      </w:r>
      <w:r>
        <w:rPr>
          <w:color w:val="000000"/>
          <w:sz w:val="26"/>
          <w:szCs w:val="26"/>
        </w:rPr>
        <w:t>ия</w:t>
      </w:r>
      <w:r w:rsidRPr="00804705">
        <w:rPr>
          <w:color w:val="000000"/>
          <w:sz w:val="26"/>
          <w:szCs w:val="26"/>
        </w:rPr>
        <w:t xml:space="preserve"> в постановление Администрации МО "Городской округ "Город Нарьян-Мар" от</w:t>
      </w:r>
      <w:r w:rsidRPr="00615925">
        <w:rPr>
          <w:color w:val="000000"/>
          <w:sz w:val="26"/>
          <w:szCs w:val="26"/>
        </w:rPr>
        <w:t xml:space="preserve"> </w:t>
      </w:r>
      <w:r w:rsidRPr="00804705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1</w:t>
      </w:r>
      <w:r w:rsidRPr="00804705">
        <w:rPr>
          <w:color w:val="000000"/>
          <w:sz w:val="26"/>
          <w:szCs w:val="26"/>
        </w:rPr>
        <w:t xml:space="preserve">.01.2019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11</w:t>
      </w:r>
      <w:r>
        <w:rPr>
          <w:color w:val="000000"/>
          <w:sz w:val="26"/>
          <w:szCs w:val="26"/>
        </w:rPr>
        <w:t>7</w:t>
      </w:r>
      <w:r w:rsidRPr="00804705">
        <w:rPr>
          <w:color w:val="000000"/>
          <w:sz w:val="26"/>
          <w:szCs w:val="26"/>
        </w:rPr>
        <w:t xml:space="preserve"> "</w:t>
      </w:r>
      <w:r>
        <w:rPr>
          <w:color w:val="000000"/>
          <w:sz w:val="26"/>
          <w:szCs w:val="26"/>
        </w:rPr>
        <w:t xml:space="preserve">Об утверждении </w:t>
      </w:r>
      <w:r w:rsidRPr="00615925">
        <w:rPr>
          <w:color w:val="000000"/>
          <w:sz w:val="26"/>
          <w:szCs w:val="26"/>
        </w:rPr>
        <w:t>Порядк</w:t>
      </w:r>
      <w:r>
        <w:rPr>
          <w:color w:val="000000"/>
          <w:sz w:val="26"/>
          <w:szCs w:val="26"/>
        </w:rPr>
        <w:t>а</w:t>
      </w:r>
      <w:r w:rsidRPr="00615925">
        <w:rPr>
          <w:color w:val="000000"/>
          <w:sz w:val="26"/>
          <w:szCs w:val="26"/>
        </w:rPr>
        <w:t xml:space="preserve"> предоставления территориальным общественным самоуправлениям на конкурсной основе грантов в форме субсидий на реализацию социально значимых проектов, направленных </w:t>
      </w:r>
      <w:r w:rsidR="002411A6">
        <w:rPr>
          <w:color w:val="000000"/>
          <w:sz w:val="26"/>
          <w:szCs w:val="26"/>
        </w:rPr>
        <w:t xml:space="preserve">                  </w:t>
      </w:r>
      <w:r w:rsidRPr="00615925">
        <w:rPr>
          <w:color w:val="000000"/>
          <w:sz w:val="26"/>
          <w:szCs w:val="26"/>
        </w:rPr>
        <w:t>на развитие территориального общественного самоуправления</w:t>
      </w:r>
      <w:r>
        <w:rPr>
          <w:color w:val="000000"/>
          <w:sz w:val="26"/>
          <w:szCs w:val="26"/>
        </w:rPr>
        <w:t>"</w:t>
      </w:r>
    </w:p>
    <w:p w:rsidR="004378D3" w:rsidRDefault="004378D3" w:rsidP="004378D3">
      <w:pPr>
        <w:shd w:val="clear" w:color="auto" w:fill="FFFFFF"/>
        <w:ind w:right="3826"/>
        <w:jc w:val="both"/>
        <w:rPr>
          <w:szCs w:val="26"/>
        </w:rPr>
      </w:pPr>
    </w:p>
    <w:p w:rsidR="004378D3" w:rsidRDefault="004378D3" w:rsidP="004378D3">
      <w:pPr>
        <w:shd w:val="clear" w:color="auto" w:fill="FFFFFF"/>
        <w:ind w:right="3826"/>
        <w:jc w:val="both"/>
        <w:rPr>
          <w:szCs w:val="26"/>
        </w:rPr>
      </w:pPr>
    </w:p>
    <w:p w:rsidR="004378D3" w:rsidRPr="006B2365" w:rsidRDefault="004378D3" w:rsidP="004378D3">
      <w:pPr>
        <w:shd w:val="clear" w:color="auto" w:fill="FFFFFF"/>
        <w:ind w:right="3826"/>
        <w:jc w:val="both"/>
        <w:rPr>
          <w:szCs w:val="26"/>
        </w:rPr>
      </w:pPr>
    </w:p>
    <w:p w:rsidR="004378D3" w:rsidRDefault="004378D3" w:rsidP="004378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0909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пунктом</w:t>
        </w:r>
        <w:r w:rsidRPr="00050909">
          <w:rPr>
            <w:rFonts w:eastAsiaTheme="minorHAnsi"/>
            <w:sz w:val="26"/>
            <w:szCs w:val="26"/>
            <w:lang w:eastAsia="en-US"/>
          </w:rPr>
          <w:t xml:space="preserve"> 4 статьи 78.1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050909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050909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br/>
      </w:r>
      <w:r w:rsidRPr="00050909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050909">
          <w:rPr>
            <w:rFonts w:eastAsiaTheme="minorHAnsi"/>
            <w:sz w:val="26"/>
            <w:szCs w:val="26"/>
            <w:lang w:eastAsia="en-US"/>
          </w:rPr>
          <w:t>пунктом 33 статьи 6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</w:t>
      </w:r>
      <w:r w:rsidRPr="00804705">
        <w:rPr>
          <w:rFonts w:eastAsiaTheme="minorHAnsi"/>
          <w:sz w:val="26"/>
          <w:szCs w:val="26"/>
          <w:lang w:eastAsia="en-US"/>
        </w:rPr>
        <w:t>Мар" Администрация муниципального образования "Городской округ "Город Нарьян-Мар"</w:t>
      </w:r>
    </w:p>
    <w:p w:rsidR="004378D3" w:rsidRPr="00C2202D" w:rsidRDefault="004378D3" w:rsidP="004378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378D3" w:rsidRPr="002E6C5E" w:rsidRDefault="004378D3" w:rsidP="00437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4378D3" w:rsidRPr="002E6C5E" w:rsidRDefault="004378D3" w:rsidP="004378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378D3" w:rsidRPr="003826AD" w:rsidRDefault="004378D3" w:rsidP="004378D3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93181">
        <w:rPr>
          <w:rFonts w:eastAsiaTheme="minorHAnsi"/>
          <w:sz w:val="26"/>
          <w:szCs w:val="26"/>
          <w:lang w:eastAsia="en-US"/>
        </w:rPr>
        <w:t xml:space="preserve">Внести в </w:t>
      </w:r>
      <w:r>
        <w:rPr>
          <w:rFonts w:eastAsiaTheme="minorHAnsi"/>
          <w:sz w:val="26"/>
          <w:szCs w:val="26"/>
          <w:lang w:eastAsia="en-US"/>
        </w:rPr>
        <w:t xml:space="preserve">постановление </w:t>
      </w:r>
      <w:r w:rsidRPr="00804705">
        <w:rPr>
          <w:color w:val="000000"/>
          <w:sz w:val="26"/>
          <w:szCs w:val="26"/>
        </w:rPr>
        <w:t>Администрации МО "Городской округ "Город Нарьян-Мар" от 3</w:t>
      </w:r>
      <w:r>
        <w:rPr>
          <w:color w:val="000000"/>
          <w:sz w:val="26"/>
          <w:szCs w:val="26"/>
        </w:rPr>
        <w:t>1</w:t>
      </w:r>
      <w:r w:rsidRPr="00804705">
        <w:rPr>
          <w:color w:val="000000"/>
          <w:sz w:val="26"/>
          <w:szCs w:val="26"/>
        </w:rPr>
        <w:t xml:space="preserve">.01.2019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11</w:t>
      </w:r>
      <w:r>
        <w:rPr>
          <w:color w:val="000000"/>
          <w:sz w:val="26"/>
          <w:szCs w:val="26"/>
        </w:rPr>
        <w:t xml:space="preserve">7 </w:t>
      </w:r>
      <w:r w:rsidRPr="00804705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Pr="00615925">
        <w:rPr>
          <w:color w:val="000000"/>
          <w:sz w:val="26"/>
          <w:szCs w:val="26"/>
        </w:rPr>
        <w:t>Порядк</w:t>
      </w:r>
      <w:r>
        <w:rPr>
          <w:color w:val="000000"/>
          <w:sz w:val="26"/>
          <w:szCs w:val="26"/>
        </w:rPr>
        <w:t>а</w:t>
      </w:r>
      <w:r w:rsidRPr="00615925">
        <w:rPr>
          <w:color w:val="000000"/>
          <w:sz w:val="26"/>
          <w:szCs w:val="26"/>
        </w:rPr>
        <w:t xml:space="preserve"> предоставления территориальным общественным самоуправлениям на конкурсной основе грантов</w:t>
      </w:r>
      <w:r>
        <w:rPr>
          <w:color w:val="000000"/>
          <w:sz w:val="26"/>
          <w:szCs w:val="26"/>
        </w:rPr>
        <w:br/>
      </w:r>
      <w:r w:rsidRPr="00615925">
        <w:rPr>
          <w:color w:val="000000"/>
          <w:sz w:val="26"/>
          <w:szCs w:val="26"/>
        </w:rPr>
        <w:t>в форме субсидий на реализацию социально значимых проектов, направленных</w:t>
      </w:r>
      <w:r>
        <w:rPr>
          <w:color w:val="000000"/>
          <w:sz w:val="26"/>
          <w:szCs w:val="26"/>
        </w:rPr>
        <w:br/>
      </w:r>
      <w:r w:rsidRPr="00615925">
        <w:rPr>
          <w:color w:val="000000"/>
          <w:sz w:val="26"/>
          <w:szCs w:val="26"/>
        </w:rPr>
        <w:t>на развитие территориального общественного самоуправления</w:t>
      </w:r>
      <w:r w:rsidRPr="00804705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 </w:t>
      </w:r>
      <w:r w:rsidRPr="003826AD">
        <w:rPr>
          <w:rFonts w:eastAsiaTheme="minorHAnsi"/>
          <w:sz w:val="26"/>
          <w:szCs w:val="26"/>
          <w:lang w:eastAsia="en-US"/>
        </w:rPr>
        <w:t>следующ</w:t>
      </w:r>
      <w:r>
        <w:rPr>
          <w:rFonts w:eastAsiaTheme="minorHAnsi"/>
          <w:sz w:val="26"/>
          <w:szCs w:val="26"/>
          <w:lang w:eastAsia="en-US"/>
        </w:rPr>
        <w:t>е</w:t>
      </w:r>
      <w:r w:rsidRPr="003826AD">
        <w:rPr>
          <w:rFonts w:eastAsiaTheme="minorHAnsi"/>
          <w:sz w:val="26"/>
          <w:szCs w:val="26"/>
          <w:lang w:eastAsia="en-US"/>
        </w:rPr>
        <w:t>е изменени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3826AD">
        <w:rPr>
          <w:rFonts w:eastAsiaTheme="minorHAnsi"/>
          <w:sz w:val="26"/>
          <w:szCs w:val="26"/>
          <w:lang w:eastAsia="en-US"/>
        </w:rPr>
        <w:t>:</w:t>
      </w:r>
    </w:p>
    <w:p w:rsidR="004378D3" w:rsidRDefault="004378D3" w:rsidP="004378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</w:t>
      </w:r>
      <w:r w:rsidR="002411A6">
        <w:rPr>
          <w:rFonts w:ascii="Times New Roman" w:hAnsi="Times New Roman" w:cs="Times New Roman"/>
          <w:color w:val="000000"/>
          <w:sz w:val="26"/>
          <w:szCs w:val="26"/>
        </w:rPr>
        <w:t>. </w:t>
      </w:r>
      <w:r>
        <w:rPr>
          <w:rFonts w:ascii="Times New Roman" w:hAnsi="Times New Roman" w:cs="Times New Roman"/>
          <w:color w:val="000000"/>
          <w:sz w:val="26"/>
          <w:szCs w:val="26"/>
        </w:rPr>
        <w:t>Пункт 4.17 изложить в следующей редакции:</w:t>
      </w:r>
    </w:p>
    <w:p w:rsidR="004378D3" w:rsidRPr="000F1C8B" w:rsidRDefault="004378D3" w:rsidP="00437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8B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0F1C8B">
        <w:rPr>
          <w:rFonts w:ascii="Times New Roman" w:hAnsi="Times New Roman" w:cs="Times New Roman"/>
          <w:sz w:val="26"/>
          <w:szCs w:val="26"/>
        </w:rPr>
        <w:t>4.17. После определения суммы средств по заявкам ТОС, получившим первые три места в итоговом рейтинге, и при наличии нераспределенного остатка средств</w:t>
      </w:r>
      <w:r>
        <w:rPr>
          <w:rFonts w:ascii="Times New Roman" w:hAnsi="Times New Roman" w:cs="Times New Roman"/>
          <w:sz w:val="26"/>
          <w:szCs w:val="26"/>
        </w:rPr>
        <w:br/>
      </w:r>
      <w:r w:rsidRPr="000F1C8B">
        <w:rPr>
          <w:rFonts w:ascii="Times New Roman" w:hAnsi="Times New Roman" w:cs="Times New Roman"/>
          <w:sz w:val="26"/>
          <w:szCs w:val="26"/>
        </w:rPr>
        <w:t xml:space="preserve">в рейтинге </w:t>
      </w:r>
      <w:r w:rsidRPr="000F1C8B">
        <w:rPr>
          <w:rFonts w:ascii="Times New Roman" w:hAnsi="Times New Roman" w:cs="Times New Roman"/>
          <w:bCs/>
          <w:sz w:val="26"/>
          <w:szCs w:val="26"/>
        </w:rPr>
        <w:t xml:space="preserve">выбираются следующие заявки </w:t>
      </w:r>
      <w:r w:rsidRPr="000F1C8B">
        <w:rPr>
          <w:rFonts w:ascii="Times New Roman" w:hAnsi="Times New Roman" w:cs="Times New Roman"/>
          <w:sz w:val="26"/>
          <w:szCs w:val="26"/>
        </w:rPr>
        <w:t>ТОС, получившие наибольший балл. Грант в форме субсидии предоставляется в соответствии с заявкой, но не более 115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F1C8B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br/>
      </w:r>
      <w:r w:rsidRPr="000F1C8B">
        <w:rPr>
          <w:rFonts w:ascii="Times New Roman" w:hAnsi="Times New Roman" w:cs="Times New Roman"/>
          <w:sz w:val="26"/>
          <w:szCs w:val="26"/>
        </w:rPr>
        <w:t>(Сто пятнадцать тысяч) рублей. Распределение остатка производится в пределах лимитов бюджетных обязательств, предусмотренных на эти цели в текущем финансовом году в городском бюджете.</w:t>
      </w:r>
      <w:r w:rsidRPr="000F1C8B">
        <w:rPr>
          <w:rFonts w:ascii="Times New Roman" w:hAnsi="Times New Roman" w:cs="Times New Roman"/>
          <w:color w:val="000000"/>
          <w:sz w:val="26"/>
          <w:szCs w:val="26"/>
        </w:rPr>
        <w:t>".</w:t>
      </w:r>
    </w:p>
    <w:p w:rsidR="004378D3" w:rsidRPr="00297AE9" w:rsidRDefault="004378D3" w:rsidP="004378D3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C135F">
        <w:rPr>
          <w:rFonts w:eastAsiaTheme="minorHAnsi"/>
          <w:sz w:val="26"/>
          <w:szCs w:val="26"/>
          <w:lang w:eastAsia="en-US"/>
        </w:rPr>
        <w:t>Настоящее постановление вступа</w:t>
      </w:r>
      <w:bookmarkStart w:id="1" w:name="_GoBack"/>
      <w:bookmarkEnd w:id="1"/>
      <w:r w:rsidRPr="00BC135F">
        <w:rPr>
          <w:rFonts w:eastAsiaTheme="minorHAnsi"/>
          <w:sz w:val="26"/>
          <w:szCs w:val="26"/>
          <w:lang w:eastAsia="en-US"/>
        </w:rPr>
        <w:t xml:space="preserve">ет в силу </w:t>
      </w:r>
      <w:r>
        <w:rPr>
          <w:rFonts w:eastAsiaTheme="minorHAnsi"/>
          <w:sz w:val="26"/>
          <w:szCs w:val="26"/>
          <w:lang w:eastAsia="en-US"/>
        </w:rPr>
        <w:t>после</w:t>
      </w:r>
      <w:r w:rsidRPr="00BC135F">
        <w:rPr>
          <w:rFonts w:eastAsiaTheme="minorHAnsi"/>
          <w:sz w:val="26"/>
          <w:szCs w:val="26"/>
          <w:lang w:eastAsia="en-US"/>
        </w:rPr>
        <w:t xml:space="preserve"> официально</w:t>
      </w:r>
      <w:r>
        <w:rPr>
          <w:rFonts w:eastAsiaTheme="minorHAnsi"/>
          <w:sz w:val="26"/>
          <w:szCs w:val="26"/>
          <w:lang w:eastAsia="en-US"/>
        </w:rPr>
        <w:t>го</w:t>
      </w:r>
      <w:r w:rsidRPr="00BC135F">
        <w:rPr>
          <w:rFonts w:eastAsiaTheme="minorHAnsi"/>
          <w:sz w:val="26"/>
          <w:szCs w:val="26"/>
          <w:lang w:eastAsia="en-US"/>
        </w:rPr>
        <w:t xml:space="preserve"> опубликовани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BC135F">
        <w:rPr>
          <w:rFonts w:eastAsiaTheme="minorHAnsi"/>
          <w:sz w:val="26"/>
          <w:szCs w:val="26"/>
          <w:lang w:eastAsia="en-US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0D5E3B">
      <w:headerReference w:type="default" r:id="rId12"/>
      <w:type w:val="continuous"/>
      <w:pgSz w:w="11905" w:h="16838" w:code="9"/>
      <w:pgMar w:top="568" w:right="567" w:bottom="28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BF" w:rsidRDefault="004602BF" w:rsidP="00693317">
      <w:r>
        <w:separator/>
      </w:r>
    </w:p>
  </w:endnote>
  <w:endnote w:type="continuationSeparator" w:id="0">
    <w:p w:rsidR="004602BF" w:rsidRDefault="004602B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BF" w:rsidRDefault="004602BF" w:rsidP="00693317">
      <w:r>
        <w:separator/>
      </w:r>
    </w:p>
  </w:footnote>
  <w:footnote w:type="continuationSeparator" w:id="0">
    <w:p w:rsidR="004602BF" w:rsidRDefault="004602B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200824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E3B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15"/>
  </w:num>
  <w:num w:numId="5">
    <w:abstractNumId w:val="28"/>
  </w:num>
  <w:num w:numId="6">
    <w:abstractNumId w:val="12"/>
  </w:num>
  <w:num w:numId="7">
    <w:abstractNumId w:val="0"/>
  </w:num>
  <w:num w:numId="8">
    <w:abstractNumId w:val="9"/>
  </w:num>
  <w:num w:numId="9">
    <w:abstractNumId w:val="29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5E3B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1A6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8D3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BBD31A1F284EEEFD5FD39E14AF9FF614B800A0EBB88F3C5407E6ECFEA1F5043A66A28A36A23A20AD9D18AB64B77D0E8B738480841C7423B9u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77A15-3A02-44E6-BF50-BFD7ADBA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2024-01-25T12:24:00Z</dcterms:created>
  <dcterms:modified xsi:type="dcterms:W3CDTF">2024-01-25T12:31:00Z</dcterms:modified>
</cp:coreProperties>
</file>