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D62940" w:rsidRDefault="001E46E5" w:rsidP="00AD6637">
            <w:pPr>
              <w:ind w:left="-108" w:right="-108"/>
              <w:jc w:val="center"/>
            </w:pPr>
            <w:bookmarkStart w:id="0" w:name="ТекстовоеПоле7"/>
            <w:r>
              <w:t>2</w:t>
            </w:r>
            <w:r w:rsidR="00AD6637">
              <w:rPr>
                <w:lang w:val="en-US"/>
              </w:rPr>
              <w:t>9</w:t>
            </w:r>
            <w:r w:rsidR="00D920A7">
              <w:t>.</w:t>
            </w:r>
            <w:r w:rsidR="00D62940">
              <w:t>01</w:t>
            </w:r>
            <w:r w:rsidR="004F631F">
              <w:t>.202</w:t>
            </w:r>
            <w:r w:rsidR="00D62940">
              <w:t>4</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B073CA" w:rsidRDefault="006A6D88" w:rsidP="008539FD">
            <w:pPr>
              <w:ind w:left="-38" w:firstLine="38"/>
              <w:jc w:val="center"/>
              <w:rPr>
                <w:lang w:val="en-US"/>
              </w:rPr>
            </w:pPr>
            <w:r>
              <w:t>1</w:t>
            </w:r>
            <w:r w:rsidR="008539FD">
              <w:t>8</w:t>
            </w:r>
            <w:r w:rsidR="00B073CA">
              <w:rPr>
                <w:lang w:val="en-US"/>
              </w:rPr>
              <w:t>8</w:t>
            </w:r>
          </w:p>
        </w:tc>
      </w:tr>
    </w:tbl>
    <w:p w:rsidR="00B672CC" w:rsidRDefault="00B672CC" w:rsidP="00B672CC">
      <w:pPr>
        <w:tabs>
          <w:tab w:val="left" w:pos="1134"/>
        </w:tabs>
        <w:autoSpaceDE w:val="0"/>
        <w:autoSpaceDN w:val="0"/>
        <w:adjustRightInd w:val="0"/>
        <w:ind w:firstLine="709"/>
        <w:jc w:val="both"/>
        <w:rPr>
          <w:sz w:val="26"/>
          <w:szCs w:val="26"/>
        </w:rPr>
      </w:pPr>
    </w:p>
    <w:p w:rsidR="00B073CA" w:rsidRPr="00D87654" w:rsidRDefault="00B073CA" w:rsidP="00CC6305">
      <w:pPr>
        <w:pStyle w:val="ConsPlusTitle"/>
        <w:widowControl/>
        <w:ind w:right="4392"/>
        <w:jc w:val="both"/>
        <w:rPr>
          <w:b w:val="0"/>
          <w:bCs w:val="0"/>
          <w:sz w:val="26"/>
          <w:szCs w:val="26"/>
        </w:rPr>
      </w:pPr>
      <w:r>
        <w:rPr>
          <w:b w:val="0"/>
          <w:bCs w:val="0"/>
          <w:sz w:val="26"/>
          <w:szCs w:val="26"/>
        </w:rPr>
        <w:t>О внесении изменений в п</w:t>
      </w:r>
      <w:r w:rsidRPr="000D01FE">
        <w:rPr>
          <w:b w:val="0"/>
          <w:bCs w:val="0"/>
          <w:sz w:val="26"/>
          <w:szCs w:val="26"/>
        </w:rPr>
        <w:t xml:space="preserve">остановление Администрации муниципального образования "Городской округ "Город Нарьян-Мар" </w:t>
      </w:r>
      <w:r>
        <w:rPr>
          <w:b w:val="0"/>
          <w:bCs w:val="0"/>
          <w:sz w:val="26"/>
          <w:szCs w:val="26"/>
        </w:rPr>
        <w:t xml:space="preserve"> </w:t>
      </w:r>
      <w:r w:rsidR="00CC6305">
        <w:rPr>
          <w:b w:val="0"/>
          <w:bCs w:val="0"/>
          <w:sz w:val="26"/>
          <w:szCs w:val="26"/>
        </w:rPr>
        <w:t xml:space="preserve">  </w:t>
      </w:r>
      <w:r>
        <w:rPr>
          <w:b w:val="0"/>
          <w:bCs w:val="0"/>
          <w:sz w:val="26"/>
          <w:szCs w:val="26"/>
        </w:rPr>
        <w:t xml:space="preserve">           </w:t>
      </w:r>
      <w:r w:rsidRPr="000D01FE">
        <w:rPr>
          <w:b w:val="0"/>
          <w:bCs w:val="0"/>
          <w:sz w:val="26"/>
          <w:szCs w:val="26"/>
        </w:rPr>
        <w:t xml:space="preserve">от 21.03.2022 </w:t>
      </w:r>
      <w:r>
        <w:rPr>
          <w:b w:val="0"/>
          <w:bCs w:val="0"/>
          <w:sz w:val="26"/>
          <w:szCs w:val="26"/>
        </w:rPr>
        <w:t>№ 327</w:t>
      </w:r>
    </w:p>
    <w:p w:rsidR="00B073CA" w:rsidRDefault="00B073CA" w:rsidP="00B073CA">
      <w:pPr>
        <w:jc w:val="both"/>
        <w:rPr>
          <w:sz w:val="26"/>
          <w:szCs w:val="26"/>
        </w:rPr>
      </w:pPr>
    </w:p>
    <w:p w:rsidR="00CC6305" w:rsidRDefault="00CC6305" w:rsidP="00B073CA">
      <w:pPr>
        <w:jc w:val="both"/>
        <w:rPr>
          <w:sz w:val="26"/>
          <w:szCs w:val="26"/>
        </w:rPr>
      </w:pPr>
    </w:p>
    <w:p w:rsidR="00CC6305" w:rsidRPr="00D87654" w:rsidRDefault="00CC6305" w:rsidP="00B073CA">
      <w:pPr>
        <w:jc w:val="both"/>
        <w:rPr>
          <w:sz w:val="26"/>
          <w:szCs w:val="26"/>
        </w:rPr>
      </w:pPr>
    </w:p>
    <w:p w:rsidR="00B073CA" w:rsidRDefault="00B073CA" w:rsidP="00710FA8">
      <w:pPr>
        <w:autoSpaceDE w:val="0"/>
        <w:autoSpaceDN w:val="0"/>
        <w:adjustRightInd w:val="0"/>
        <w:ind w:firstLine="709"/>
        <w:jc w:val="both"/>
        <w:rPr>
          <w:sz w:val="26"/>
          <w:szCs w:val="26"/>
        </w:rPr>
      </w:pPr>
      <w:r w:rsidRPr="000D01FE">
        <w:rPr>
          <w:sz w:val="26"/>
          <w:szCs w:val="26"/>
        </w:rPr>
        <w:t xml:space="preserve">Руководствуясь Гражданским кодексом Российской Федерации, Земельным кодексом Российской Федерации, Жилищным кодексом Российской Федерации, Федеральным законом от 06.10.2003 </w:t>
      </w:r>
      <w:r>
        <w:rPr>
          <w:sz w:val="26"/>
          <w:szCs w:val="26"/>
        </w:rPr>
        <w:t>№</w:t>
      </w:r>
      <w:r w:rsidRPr="000D01FE">
        <w:rPr>
          <w:sz w:val="26"/>
          <w:szCs w:val="26"/>
        </w:rPr>
        <w:t xml:space="preserve"> 131-ФЗ "Об общих принципах организации местного самоуправления в Российской Федер</w:t>
      </w:r>
      <w:r>
        <w:rPr>
          <w:sz w:val="26"/>
          <w:szCs w:val="26"/>
        </w:rPr>
        <w:t xml:space="preserve">ации", Федеральным законом                             </w:t>
      </w:r>
      <w:r w:rsidRPr="000D01FE">
        <w:rPr>
          <w:sz w:val="26"/>
          <w:szCs w:val="26"/>
        </w:rPr>
        <w:t xml:space="preserve">от 21.07.2007 </w:t>
      </w:r>
      <w:r>
        <w:rPr>
          <w:sz w:val="26"/>
          <w:szCs w:val="26"/>
        </w:rPr>
        <w:t>№</w:t>
      </w:r>
      <w:r w:rsidRPr="000D01FE">
        <w:rPr>
          <w:sz w:val="26"/>
          <w:szCs w:val="26"/>
        </w:rPr>
        <w:t xml:space="preserve"> 185-ФЗ "О Фонде содействия реформированию</w:t>
      </w:r>
      <w:r>
        <w:rPr>
          <w:sz w:val="26"/>
          <w:szCs w:val="26"/>
        </w:rPr>
        <w:t xml:space="preserve"> </w:t>
      </w:r>
      <w:r w:rsidRPr="000D01FE">
        <w:rPr>
          <w:sz w:val="26"/>
          <w:szCs w:val="26"/>
        </w:rPr>
        <w:t xml:space="preserve">жилищно-коммунального хозяйства", в рамках реализации государственной программы Ненецкого автономного округа "Обеспечение доступным и комфортным жильем </w:t>
      </w:r>
      <w:r w:rsidR="00F8683A">
        <w:rPr>
          <w:sz w:val="26"/>
          <w:szCs w:val="26"/>
        </w:rPr>
        <w:br/>
      </w:r>
      <w:r w:rsidRPr="000D01FE">
        <w:rPr>
          <w:sz w:val="26"/>
          <w:szCs w:val="26"/>
        </w:rPr>
        <w:t xml:space="preserve">и коммунальными услугами граждан, проживающих в Ненецком автономном округе", утвержденной постановлением Администрации </w:t>
      </w:r>
      <w:r>
        <w:rPr>
          <w:sz w:val="26"/>
          <w:szCs w:val="26"/>
        </w:rPr>
        <w:t>Ненецкого автономного округа</w:t>
      </w:r>
      <w:r w:rsidRPr="000D01FE">
        <w:rPr>
          <w:sz w:val="26"/>
          <w:szCs w:val="26"/>
        </w:rPr>
        <w:t xml:space="preserve"> </w:t>
      </w:r>
      <w:r w:rsidR="00F8683A">
        <w:rPr>
          <w:sz w:val="26"/>
          <w:szCs w:val="26"/>
        </w:rPr>
        <w:br/>
      </w:r>
      <w:r w:rsidRPr="000D01FE">
        <w:rPr>
          <w:sz w:val="26"/>
          <w:szCs w:val="26"/>
        </w:rPr>
        <w:t xml:space="preserve">от 14.11.2013 </w:t>
      </w:r>
      <w:r>
        <w:rPr>
          <w:sz w:val="26"/>
          <w:szCs w:val="26"/>
        </w:rPr>
        <w:t>№</w:t>
      </w:r>
      <w:r w:rsidRPr="000D01FE">
        <w:rPr>
          <w:sz w:val="26"/>
          <w:szCs w:val="26"/>
        </w:rPr>
        <w:t xml:space="preserve"> 415-п, региональной адресной программы "Переселение граждан </w:t>
      </w:r>
      <w:r w:rsidR="00F8683A">
        <w:rPr>
          <w:sz w:val="26"/>
          <w:szCs w:val="26"/>
        </w:rPr>
        <w:br/>
      </w:r>
      <w:r w:rsidRPr="000D01FE">
        <w:rPr>
          <w:sz w:val="26"/>
          <w:szCs w:val="26"/>
        </w:rPr>
        <w:t xml:space="preserve">из аварийного жилищного фонда Ненецкого автономного округа", утвержденной постановлением Администрации </w:t>
      </w:r>
      <w:r>
        <w:rPr>
          <w:sz w:val="26"/>
          <w:szCs w:val="26"/>
        </w:rPr>
        <w:t>Ненецкого автономного округа</w:t>
      </w:r>
      <w:r w:rsidRPr="000D01FE">
        <w:rPr>
          <w:sz w:val="26"/>
          <w:szCs w:val="26"/>
        </w:rPr>
        <w:t xml:space="preserve"> от 10.04.2019 </w:t>
      </w:r>
      <w:r w:rsidR="00F8683A">
        <w:rPr>
          <w:sz w:val="26"/>
          <w:szCs w:val="26"/>
        </w:rPr>
        <w:br/>
      </w:r>
      <w:r>
        <w:rPr>
          <w:sz w:val="26"/>
          <w:szCs w:val="26"/>
        </w:rPr>
        <w:t>№</w:t>
      </w:r>
      <w:r w:rsidRPr="000D01FE">
        <w:rPr>
          <w:sz w:val="26"/>
          <w:szCs w:val="26"/>
        </w:rPr>
        <w:t xml:space="preserve"> 100-п, </w:t>
      </w:r>
      <w:r>
        <w:rPr>
          <w:sz w:val="26"/>
          <w:szCs w:val="26"/>
        </w:rPr>
        <w:t>в соответствии с р</w:t>
      </w:r>
      <w:r w:rsidRPr="000D01FE">
        <w:rPr>
          <w:sz w:val="26"/>
          <w:szCs w:val="26"/>
        </w:rPr>
        <w:t>ешение</w:t>
      </w:r>
      <w:r>
        <w:rPr>
          <w:sz w:val="26"/>
          <w:szCs w:val="26"/>
        </w:rPr>
        <w:t>м</w:t>
      </w:r>
      <w:r w:rsidRPr="000D01FE">
        <w:rPr>
          <w:sz w:val="26"/>
          <w:szCs w:val="26"/>
        </w:rPr>
        <w:t xml:space="preserve"> Совета городского округа "Город Нарьян-Мар" </w:t>
      </w:r>
      <w:r w:rsidR="00F8683A">
        <w:rPr>
          <w:sz w:val="26"/>
          <w:szCs w:val="26"/>
        </w:rPr>
        <w:br/>
      </w:r>
      <w:r w:rsidRPr="000D01FE">
        <w:rPr>
          <w:sz w:val="26"/>
          <w:szCs w:val="26"/>
        </w:rPr>
        <w:t xml:space="preserve">от 28.09.2023 </w:t>
      </w:r>
      <w:r>
        <w:rPr>
          <w:sz w:val="26"/>
          <w:szCs w:val="26"/>
        </w:rPr>
        <w:t>№</w:t>
      </w:r>
      <w:r w:rsidRPr="000D01FE">
        <w:rPr>
          <w:sz w:val="26"/>
          <w:szCs w:val="26"/>
        </w:rPr>
        <w:t xml:space="preserve"> 490-р "Об утверждении Положения "О реализации жилищных прав граждан, являющихся собственниками жилых помещений в многоквартирных домах на территории муниципального образования "Городской округ "Город Нарьян-Мар", признанных в установленном порядке аварийными и подлежащими сносу </w:t>
      </w:r>
      <w:r w:rsidR="00F8683A">
        <w:rPr>
          <w:sz w:val="26"/>
          <w:szCs w:val="26"/>
        </w:rPr>
        <w:br/>
      </w:r>
      <w:r w:rsidRPr="000D01FE">
        <w:rPr>
          <w:sz w:val="26"/>
          <w:szCs w:val="26"/>
        </w:rPr>
        <w:t>или реконструкции"</w:t>
      </w:r>
      <w:r>
        <w:rPr>
          <w:sz w:val="26"/>
          <w:szCs w:val="26"/>
        </w:rPr>
        <w:t xml:space="preserve"> </w:t>
      </w:r>
      <w:r w:rsidRPr="000D01FE">
        <w:rPr>
          <w:sz w:val="26"/>
          <w:szCs w:val="26"/>
        </w:rPr>
        <w:t>Администрация муниципального образования "Городской округ "Город Нарьян-Мар"</w:t>
      </w:r>
    </w:p>
    <w:p w:rsidR="00B073CA" w:rsidRPr="0019236F" w:rsidRDefault="00B073CA" w:rsidP="00B073CA">
      <w:pPr>
        <w:autoSpaceDE w:val="0"/>
        <w:autoSpaceDN w:val="0"/>
        <w:adjustRightInd w:val="0"/>
        <w:jc w:val="both"/>
        <w:rPr>
          <w:sz w:val="26"/>
          <w:szCs w:val="26"/>
        </w:rPr>
      </w:pPr>
    </w:p>
    <w:p w:rsidR="00B073CA" w:rsidRDefault="00B073CA" w:rsidP="00B073CA">
      <w:pPr>
        <w:jc w:val="center"/>
        <w:rPr>
          <w:b/>
          <w:sz w:val="26"/>
          <w:szCs w:val="26"/>
        </w:rPr>
      </w:pPr>
      <w:r w:rsidRPr="00D87654">
        <w:rPr>
          <w:b/>
          <w:sz w:val="26"/>
          <w:szCs w:val="26"/>
        </w:rPr>
        <w:t>П О С Т А Н О В Л Я Е Т:</w:t>
      </w:r>
    </w:p>
    <w:p w:rsidR="00B073CA" w:rsidRPr="000C39FF" w:rsidRDefault="00B073CA" w:rsidP="00B073CA">
      <w:pPr>
        <w:jc w:val="both"/>
        <w:rPr>
          <w:sz w:val="26"/>
          <w:szCs w:val="26"/>
        </w:rPr>
      </w:pPr>
    </w:p>
    <w:p w:rsidR="00B073CA" w:rsidRPr="00710FA8" w:rsidRDefault="00710FA8" w:rsidP="00F8683A">
      <w:pPr>
        <w:tabs>
          <w:tab w:val="left" w:pos="1134"/>
        </w:tabs>
        <w:ind w:firstLine="709"/>
        <w:jc w:val="both"/>
        <w:rPr>
          <w:sz w:val="26"/>
          <w:szCs w:val="26"/>
        </w:rPr>
      </w:pPr>
      <w:r>
        <w:rPr>
          <w:sz w:val="26"/>
          <w:szCs w:val="26"/>
        </w:rPr>
        <w:t>1.</w:t>
      </w:r>
      <w:r>
        <w:rPr>
          <w:sz w:val="26"/>
          <w:szCs w:val="26"/>
        </w:rPr>
        <w:tab/>
      </w:r>
      <w:r w:rsidR="00B073CA" w:rsidRPr="00710FA8">
        <w:rPr>
          <w:sz w:val="26"/>
          <w:szCs w:val="26"/>
        </w:rPr>
        <w:t xml:space="preserve">Внести в постановление Администрации муниципального образования "Городской округ "Город Нарьян-Мар" от 21.03.2022 № 327 "Об утверждении Порядка выплаты лицам, в чьей собственности находятся жилые помещения, входящие                             в аварийный жилищный фонд, возмещения за изымаемые жилые помещения"      </w:t>
      </w:r>
      <w:proofErr w:type="gramStart"/>
      <w:r w:rsidR="00B073CA" w:rsidRPr="00710FA8">
        <w:rPr>
          <w:sz w:val="26"/>
          <w:szCs w:val="26"/>
        </w:rPr>
        <w:t xml:space="preserve">   (</w:t>
      </w:r>
      <w:proofErr w:type="gramEnd"/>
      <w:r w:rsidR="00B073CA" w:rsidRPr="00710FA8">
        <w:rPr>
          <w:sz w:val="26"/>
          <w:szCs w:val="26"/>
        </w:rPr>
        <w:t xml:space="preserve">далее </w:t>
      </w:r>
      <w:r w:rsidR="00CD70BE">
        <w:rPr>
          <w:sz w:val="26"/>
          <w:szCs w:val="26"/>
        </w:rPr>
        <w:t>–</w:t>
      </w:r>
      <w:r w:rsidR="00B073CA" w:rsidRPr="00710FA8">
        <w:rPr>
          <w:sz w:val="26"/>
          <w:szCs w:val="26"/>
        </w:rPr>
        <w:t xml:space="preserve"> постановление) следующее изменение:</w:t>
      </w:r>
    </w:p>
    <w:p w:rsidR="00B073CA" w:rsidRPr="00710FA8" w:rsidRDefault="00710FA8" w:rsidP="00710FA8">
      <w:pPr>
        <w:ind w:firstLine="709"/>
        <w:jc w:val="both"/>
        <w:rPr>
          <w:sz w:val="26"/>
          <w:szCs w:val="26"/>
        </w:rPr>
      </w:pPr>
      <w:r w:rsidRPr="00710FA8">
        <w:rPr>
          <w:sz w:val="26"/>
          <w:szCs w:val="26"/>
        </w:rPr>
        <w:t>1.1. </w:t>
      </w:r>
      <w:r w:rsidR="00B073CA" w:rsidRPr="00710FA8">
        <w:rPr>
          <w:sz w:val="26"/>
          <w:szCs w:val="26"/>
        </w:rPr>
        <w:t>Преамбулу постановления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Pr="00710FA8">
        <w:rPr>
          <w:sz w:val="26"/>
          <w:szCs w:val="26"/>
        </w:rPr>
        <w:t xml:space="preserve">Руководствуясь Гражданским кодексом Российской Федерации, Земельным кодексом Российской Федерации, Жилищным кодексом Российской Федерации, </w:t>
      </w:r>
      <w:r w:rsidRPr="00710FA8">
        <w:rPr>
          <w:sz w:val="26"/>
          <w:szCs w:val="26"/>
        </w:rPr>
        <w:lastRenderedPageBreak/>
        <w:t xml:space="preserve">Федеральным законом от 06.10.2003 № 131-ФЗ "Об общих принципах организации местного самоуправления в Российской Федерации", Федеральным законом                               от 21.07.2007 № 185-ФЗ "О Фонде содействия реформированию жилищно-коммунального хозяйства", в рамках реализации государственной программы Ненецкого автономного округа "Обеспечение доступным и комфортным жильем </w:t>
      </w:r>
      <w:r w:rsidR="00CD70BE">
        <w:rPr>
          <w:sz w:val="26"/>
          <w:szCs w:val="26"/>
        </w:rPr>
        <w:br/>
      </w:r>
      <w:r w:rsidRPr="00710FA8">
        <w:rPr>
          <w:sz w:val="26"/>
          <w:szCs w:val="26"/>
        </w:rPr>
        <w:t xml:space="preserve">и коммунальными услугами граждан, проживающих в Ненецком автономном округе", утвержденной постановлением Администрации Ненецкого автономного округа </w:t>
      </w:r>
      <w:r w:rsidR="00CD70BE">
        <w:rPr>
          <w:sz w:val="26"/>
          <w:szCs w:val="26"/>
        </w:rPr>
        <w:br/>
      </w:r>
      <w:r w:rsidRPr="00710FA8">
        <w:rPr>
          <w:sz w:val="26"/>
          <w:szCs w:val="26"/>
        </w:rPr>
        <w:t xml:space="preserve">от 14.11.2013 № 415-п, региональной адресной программы "Переселение граждан </w:t>
      </w:r>
      <w:r w:rsidR="00CD70BE">
        <w:rPr>
          <w:sz w:val="26"/>
          <w:szCs w:val="26"/>
        </w:rPr>
        <w:br/>
      </w:r>
      <w:r w:rsidRPr="00710FA8">
        <w:rPr>
          <w:sz w:val="26"/>
          <w:szCs w:val="26"/>
        </w:rPr>
        <w:t xml:space="preserve">из аварийного жилищного фонда Ненецкого автономного округа", утвержденной постановлением Администрации Ненецкого автономного округа от 10.04.2019 </w:t>
      </w:r>
      <w:r w:rsidR="00CD70BE">
        <w:rPr>
          <w:sz w:val="26"/>
          <w:szCs w:val="26"/>
        </w:rPr>
        <w:br/>
      </w:r>
      <w:r w:rsidRPr="00710FA8">
        <w:rPr>
          <w:sz w:val="26"/>
          <w:szCs w:val="26"/>
        </w:rPr>
        <w:t xml:space="preserve">№ 100-п, в соответствии с решением Совета городского округа "Город Нарьян-Мар" </w:t>
      </w:r>
      <w:r w:rsidR="00CD70BE">
        <w:rPr>
          <w:sz w:val="26"/>
          <w:szCs w:val="26"/>
        </w:rPr>
        <w:br/>
      </w:r>
      <w:r w:rsidRPr="00710FA8">
        <w:rPr>
          <w:sz w:val="26"/>
          <w:szCs w:val="26"/>
        </w:rPr>
        <w:t xml:space="preserve">от 28.09.2023 № 490-р "Об утверждении Положения "О реализации жилищных прав граждан, являющихся собственниками жилых помещений в многоквартирных домах на территории муниципального образования "Городской округ "Город Нарьян-Мар", признанных в установленном порядке аварийными и подлежащими сносу </w:t>
      </w:r>
      <w:r w:rsidR="00CD70BE">
        <w:rPr>
          <w:sz w:val="26"/>
          <w:szCs w:val="26"/>
        </w:rPr>
        <w:br/>
      </w:r>
      <w:r w:rsidRPr="00710FA8">
        <w:rPr>
          <w:sz w:val="26"/>
          <w:szCs w:val="26"/>
        </w:rPr>
        <w:t xml:space="preserve">или реконструкции" Администрация муниципального образования "Городской округ "Город Нарьян-Мар" </w:t>
      </w:r>
      <w:r w:rsidRPr="00710FA8">
        <w:rPr>
          <w:rFonts w:eastAsiaTheme="minorHAnsi"/>
          <w:sz w:val="26"/>
          <w:szCs w:val="26"/>
          <w:lang w:eastAsia="en-US"/>
        </w:rPr>
        <w:t>постановляет:".</w:t>
      </w:r>
    </w:p>
    <w:p w:rsidR="00B073CA" w:rsidRPr="00710FA8" w:rsidRDefault="00710FA8" w:rsidP="00CD70BE">
      <w:pPr>
        <w:tabs>
          <w:tab w:val="left" w:pos="1134"/>
        </w:tabs>
        <w:ind w:firstLine="709"/>
        <w:jc w:val="both"/>
        <w:rPr>
          <w:rFonts w:eastAsiaTheme="minorHAnsi"/>
          <w:sz w:val="26"/>
          <w:szCs w:val="26"/>
          <w:lang w:eastAsia="en-US"/>
        </w:rPr>
      </w:pPr>
      <w:r w:rsidRPr="00710FA8">
        <w:rPr>
          <w:rFonts w:eastAsiaTheme="minorHAnsi"/>
          <w:sz w:val="26"/>
          <w:szCs w:val="26"/>
          <w:lang w:eastAsia="en-US"/>
        </w:rPr>
        <w:t>2.</w:t>
      </w:r>
      <w:r w:rsidRPr="00710FA8">
        <w:rPr>
          <w:rFonts w:eastAsiaTheme="minorHAnsi"/>
          <w:sz w:val="26"/>
          <w:szCs w:val="26"/>
          <w:lang w:eastAsia="en-US"/>
        </w:rPr>
        <w:tab/>
      </w:r>
      <w:r w:rsidR="00B073CA" w:rsidRPr="00710FA8">
        <w:rPr>
          <w:rFonts w:eastAsiaTheme="minorHAnsi"/>
          <w:sz w:val="26"/>
          <w:szCs w:val="26"/>
          <w:lang w:eastAsia="en-US"/>
        </w:rPr>
        <w:t xml:space="preserve">Внести в Порядок выплаты лицам, в чьей собственности находятся жилые помещения, входящие в аварийный жилищный фонд, возмещения за изымаемые жилые помещения, утвержденный постановлением Администрации муниципального образования "Городской округ "Город Нарьян-Мар" от 21.03.2022 № </w:t>
      </w:r>
      <w:proofErr w:type="gramStart"/>
      <w:r w:rsidR="00B073CA" w:rsidRPr="00710FA8">
        <w:rPr>
          <w:rFonts w:eastAsiaTheme="minorHAnsi"/>
          <w:sz w:val="26"/>
          <w:szCs w:val="26"/>
          <w:lang w:eastAsia="en-US"/>
        </w:rPr>
        <w:t>327</w:t>
      </w:r>
      <w:r w:rsidR="00CD70BE">
        <w:rPr>
          <w:rFonts w:eastAsiaTheme="minorHAnsi"/>
          <w:sz w:val="26"/>
          <w:szCs w:val="26"/>
          <w:lang w:eastAsia="en-US"/>
        </w:rPr>
        <w:t>,</w:t>
      </w:r>
      <w:r w:rsidR="00B073CA" w:rsidRPr="00710FA8">
        <w:rPr>
          <w:rFonts w:eastAsiaTheme="minorHAnsi"/>
          <w:sz w:val="26"/>
          <w:szCs w:val="26"/>
          <w:lang w:eastAsia="en-US"/>
        </w:rPr>
        <w:t xml:space="preserve">   </w:t>
      </w:r>
      <w:proofErr w:type="gramEnd"/>
      <w:r w:rsidR="00B073CA" w:rsidRPr="00710FA8">
        <w:rPr>
          <w:rFonts w:eastAsiaTheme="minorHAnsi"/>
          <w:sz w:val="26"/>
          <w:szCs w:val="26"/>
          <w:lang w:eastAsia="en-US"/>
        </w:rPr>
        <w:t xml:space="preserve">                 (далее – Порядок) следующие изменения:</w:t>
      </w:r>
    </w:p>
    <w:p w:rsidR="00B073CA" w:rsidRPr="00710FA8" w:rsidRDefault="00710FA8" w:rsidP="00710FA8">
      <w:pPr>
        <w:ind w:firstLine="709"/>
        <w:jc w:val="both"/>
        <w:rPr>
          <w:rFonts w:eastAsiaTheme="minorHAnsi"/>
          <w:sz w:val="26"/>
          <w:szCs w:val="26"/>
          <w:lang w:eastAsia="en-US"/>
        </w:rPr>
      </w:pPr>
      <w:r w:rsidRPr="00710FA8">
        <w:rPr>
          <w:rFonts w:eastAsiaTheme="minorHAnsi"/>
          <w:sz w:val="26"/>
          <w:szCs w:val="26"/>
          <w:lang w:eastAsia="en-US"/>
        </w:rPr>
        <w:t>2.1. </w:t>
      </w:r>
      <w:r w:rsidR="00B073CA" w:rsidRPr="00710FA8">
        <w:rPr>
          <w:rFonts w:eastAsiaTheme="minorHAnsi"/>
          <w:sz w:val="26"/>
          <w:szCs w:val="26"/>
          <w:lang w:eastAsia="en-US"/>
        </w:rPr>
        <w:t>В пункте 1.1 слова "в соответствии с решением Совета городского округа "Город Нарьян-Мар" от 23.03.2011 № 227-р "Об утверждении Положения о порядке реализации жилищных прав граждан-собственников в связи с признанием многоквартирного дома аварийным и подлежащим сносу или реконструкции"  заменить словами "в соответствии с решением Совета городского округа "Город Нарьян-Мар" от 28.09.2023 № 490-р "Об утверждении Положения "О реализации жилищных прав граждан, являющихся собственниками жилых помещений                                  в многоквартирных домах на территории муниципального образования "Городской округ "Город Нарьян-Мар", признанных в установленном порядке аварийными                           и подлежащими сносу или реконструкции";</w:t>
      </w:r>
    </w:p>
    <w:p w:rsidR="00B073CA" w:rsidRPr="00710FA8" w:rsidRDefault="00710FA8" w:rsidP="00710FA8">
      <w:pPr>
        <w:ind w:firstLine="709"/>
        <w:jc w:val="both"/>
        <w:rPr>
          <w:rFonts w:eastAsiaTheme="minorHAnsi"/>
          <w:sz w:val="26"/>
          <w:szCs w:val="26"/>
          <w:lang w:eastAsia="en-US"/>
        </w:rPr>
      </w:pPr>
      <w:r w:rsidRPr="00710FA8">
        <w:rPr>
          <w:rFonts w:eastAsiaTheme="minorHAnsi"/>
          <w:sz w:val="26"/>
          <w:szCs w:val="26"/>
          <w:lang w:eastAsia="en-US"/>
        </w:rPr>
        <w:t>2.2. </w:t>
      </w:r>
      <w:r w:rsidR="00B073CA" w:rsidRPr="00710FA8">
        <w:rPr>
          <w:rFonts w:eastAsiaTheme="minorHAnsi"/>
          <w:sz w:val="26"/>
          <w:szCs w:val="26"/>
          <w:lang w:eastAsia="en-US"/>
        </w:rPr>
        <w:t>Пункт 1.2 дополнить абзацем вторым следующего содержания: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 xml:space="preserve">"Выплата возмещения собственнику за одно изымаемое жилое помещение предоставляется </w:t>
      </w:r>
      <w:proofErr w:type="spellStart"/>
      <w:r w:rsidRPr="00710FA8">
        <w:rPr>
          <w:rFonts w:eastAsiaTheme="minorHAnsi"/>
          <w:sz w:val="26"/>
          <w:szCs w:val="26"/>
          <w:lang w:eastAsia="en-US"/>
        </w:rPr>
        <w:t>единоразово</w:t>
      </w:r>
      <w:proofErr w:type="spellEnd"/>
      <w:r w:rsidRPr="00710FA8">
        <w:rPr>
          <w:rFonts w:eastAsiaTheme="minorHAnsi"/>
          <w:sz w:val="26"/>
          <w:szCs w:val="26"/>
          <w:lang w:eastAsia="en-US"/>
        </w:rPr>
        <w:t>.";</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2.3</w:t>
      </w:r>
      <w:r w:rsidR="00710FA8" w:rsidRPr="00710FA8">
        <w:rPr>
          <w:rFonts w:eastAsiaTheme="minorHAnsi"/>
          <w:sz w:val="26"/>
          <w:szCs w:val="26"/>
          <w:lang w:eastAsia="en-US"/>
        </w:rPr>
        <w:t>. </w:t>
      </w:r>
      <w:r w:rsidRPr="00710FA8">
        <w:rPr>
          <w:rFonts w:eastAsiaTheme="minorHAnsi"/>
          <w:sz w:val="26"/>
          <w:szCs w:val="26"/>
          <w:lang w:eastAsia="en-US"/>
        </w:rPr>
        <w:t>Пункт 2.2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00710FA8" w:rsidRPr="00710FA8">
        <w:rPr>
          <w:sz w:val="26"/>
          <w:szCs w:val="26"/>
        </w:rPr>
        <w:t>2.2. </w:t>
      </w:r>
      <w:r w:rsidRPr="00710FA8">
        <w:rPr>
          <w:sz w:val="26"/>
          <w:szCs w:val="26"/>
        </w:rPr>
        <w:t xml:space="preserve">Собственник (собственники) жилого помещения, принявший (принявшие) решение (решения) о получении выплаты возмещения за изымаемое жилое помещение, предоставляет (предоставляют) в Администрацию муниципального образования "Городской округ "Город Нарьян-Мар" (далее </w:t>
      </w:r>
      <w:r w:rsidR="00CD70BE">
        <w:rPr>
          <w:sz w:val="26"/>
          <w:szCs w:val="26"/>
        </w:rPr>
        <w:t>–</w:t>
      </w:r>
      <w:r w:rsidRPr="00710FA8">
        <w:rPr>
          <w:sz w:val="26"/>
          <w:szCs w:val="26"/>
        </w:rPr>
        <w:t xml:space="preserve"> Администрация города Нарьян-Мара):</w:t>
      </w:r>
    </w:p>
    <w:p w:rsidR="00B073CA" w:rsidRPr="00710FA8" w:rsidRDefault="00B073CA" w:rsidP="00710FA8">
      <w:pPr>
        <w:ind w:firstLine="709"/>
        <w:jc w:val="both"/>
        <w:rPr>
          <w:rFonts w:eastAsiaTheme="minorHAnsi"/>
          <w:sz w:val="26"/>
          <w:szCs w:val="26"/>
          <w:lang w:eastAsia="en-US"/>
        </w:rPr>
      </w:pPr>
      <w:r w:rsidRPr="00710FA8">
        <w:rPr>
          <w:sz w:val="26"/>
          <w:szCs w:val="26"/>
        </w:rPr>
        <w:t>2.2.1.</w:t>
      </w:r>
      <w:r w:rsidR="00710FA8" w:rsidRPr="00710FA8">
        <w:rPr>
          <w:sz w:val="26"/>
          <w:szCs w:val="26"/>
        </w:rPr>
        <w:t> </w:t>
      </w:r>
      <w:r w:rsidRPr="00710FA8">
        <w:rPr>
          <w:sz w:val="26"/>
          <w:szCs w:val="26"/>
        </w:rPr>
        <w:t xml:space="preserve">заявление о получении выплаты возмещения за изымаемое жилое помещение по форме согласно Приложению к настоящему Порядку                                        </w:t>
      </w:r>
      <w:proofErr w:type="gramStart"/>
      <w:r w:rsidRPr="00710FA8">
        <w:rPr>
          <w:sz w:val="26"/>
          <w:szCs w:val="26"/>
        </w:rPr>
        <w:t xml:space="preserve">   (</w:t>
      </w:r>
      <w:proofErr w:type="gramEnd"/>
      <w:r w:rsidRPr="00710FA8">
        <w:rPr>
          <w:sz w:val="26"/>
          <w:szCs w:val="26"/>
        </w:rPr>
        <w:t xml:space="preserve">далее </w:t>
      </w:r>
      <w:r w:rsidR="00CD70BE">
        <w:rPr>
          <w:sz w:val="26"/>
          <w:szCs w:val="26"/>
        </w:rPr>
        <w:t>–</w:t>
      </w:r>
      <w:r w:rsidRPr="00710FA8">
        <w:rPr>
          <w:sz w:val="26"/>
          <w:szCs w:val="26"/>
        </w:rPr>
        <w:t xml:space="preserve"> заявление);</w:t>
      </w:r>
    </w:p>
    <w:p w:rsidR="00B073CA" w:rsidRPr="00710FA8" w:rsidRDefault="00710FA8" w:rsidP="00710FA8">
      <w:pPr>
        <w:ind w:firstLine="709"/>
        <w:jc w:val="both"/>
        <w:rPr>
          <w:rFonts w:eastAsiaTheme="minorHAnsi"/>
          <w:sz w:val="26"/>
          <w:szCs w:val="26"/>
          <w:lang w:eastAsia="en-US"/>
        </w:rPr>
      </w:pPr>
      <w:r w:rsidRPr="00710FA8">
        <w:rPr>
          <w:sz w:val="26"/>
          <w:szCs w:val="26"/>
        </w:rPr>
        <w:t>2.2.2. </w:t>
      </w:r>
      <w:r w:rsidR="00B073CA" w:rsidRPr="00710FA8">
        <w:rPr>
          <w:sz w:val="26"/>
          <w:szCs w:val="26"/>
        </w:rPr>
        <w:t>паспорт либо документ</w:t>
      </w:r>
      <w:r w:rsidR="00CD70BE">
        <w:rPr>
          <w:sz w:val="26"/>
          <w:szCs w:val="26"/>
        </w:rPr>
        <w:t>,</w:t>
      </w:r>
      <w:r w:rsidR="00B073CA" w:rsidRPr="00710FA8">
        <w:rPr>
          <w:sz w:val="26"/>
          <w:szCs w:val="26"/>
        </w:rPr>
        <w:t xml:space="preserve"> его заменяющий (в случае если собственником является несовершеннолетний, также представляются документы его законного представителя);</w:t>
      </w:r>
    </w:p>
    <w:p w:rsidR="00B073CA" w:rsidRPr="00710FA8" w:rsidRDefault="00710FA8" w:rsidP="00710FA8">
      <w:pPr>
        <w:ind w:firstLine="709"/>
        <w:jc w:val="both"/>
        <w:rPr>
          <w:rFonts w:eastAsiaTheme="minorHAnsi"/>
          <w:sz w:val="26"/>
          <w:szCs w:val="26"/>
          <w:lang w:eastAsia="en-US"/>
        </w:rPr>
      </w:pPr>
      <w:r w:rsidRPr="00710FA8">
        <w:rPr>
          <w:sz w:val="26"/>
          <w:szCs w:val="26"/>
        </w:rPr>
        <w:t>2.2.3. </w:t>
      </w:r>
      <w:r w:rsidR="00B073CA" w:rsidRPr="00710FA8">
        <w:rPr>
          <w:sz w:val="26"/>
          <w:szCs w:val="26"/>
        </w:rPr>
        <w:t xml:space="preserve">документы, удостоверяющие полномочия представителя собственника           </w:t>
      </w:r>
      <w:proofErr w:type="gramStart"/>
      <w:r w:rsidR="00B073CA" w:rsidRPr="00710FA8">
        <w:rPr>
          <w:sz w:val="26"/>
          <w:szCs w:val="26"/>
        </w:rPr>
        <w:t xml:space="preserve">   (</w:t>
      </w:r>
      <w:proofErr w:type="gramEnd"/>
      <w:r w:rsidR="00B073CA" w:rsidRPr="00710FA8">
        <w:rPr>
          <w:sz w:val="26"/>
          <w:szCs w:val="26"/>
        </w:rPr>
        <w:t>в случае если заявление подает доверенное лицо);</w:t>
      </w:r>
    </w:p>
    <w:p w:rsidR="00B073CA" w:rsidRPr="00710FA8" w:rsidRDefault="00710FA8" w:rsidP="00710FA8">
      <w:pPr>
        <w:ind w:firstLine="709"/>
        <w:jc w:val="both"/>
        <w:rPr>
          <w:rFonts w:eastAsiaTheme="minorHAnsi"/>
          <w:sz w:val="26"/>
          <w:szCs w:val="26"/>
          <w:lang w:eastAsia="en-US"/>
        </w:rPr>
      </w:pPr>
      <w:r w:rsidRPr="00710FA8">
        <w:rPr>
          <w:sz w:val="26"/>
          <w:szCs w:val="26"/>
        </w:rPr>
        <w:lastRenderedPageBreak/>
        <w:t>2.2.4. </w:t>
      </w:r>
      <w:r w:rsidR="00B073CA" w:rsidRPr="00710FA8">
        <w:rPr>
          <w:sz w:val="26"/>
          <w:szCs w:val="26"/>
        </w:rPr>
        <w:t>документ, подтверждающий право собственности на изымаемое жилое помещение;</w:t>
      </w:r>
    </w:p>
    <w:p w:rsidR="00B073CA" w:rsidRPr="00710FA8" w:rsidRDefault="00710FA8" w:rsidP="00710FA8">
      <w:pPr>
        <w:ind w:firstLine="709"/>
        <w:jc w:val="both"/>
        <w:rPr>
          <w:rFonts w:eastAsiaTheme="minorHAnsi"/>
          <w:sz w:val="26"/>
          <w:szCs w:val="26"/>
          <w:lang w:eastAsia="en-US"/>
        </w:rPr>
      </w:pPr>
      <w:r w:rsidRPr="00710FA8">
        <w:rPr>
          <w:sz w:val="26"/>
          <w:szCs w:val="26"/>
        </w:rPr>
        <w:t>2.2.5. </w:t>
      </w:r>
      <w:r w:rsidR="00B073CA" w:rsidRPr="00710FA8">
        <w:rPr>
          <w:sz w:val="26"/>
          <w:szCs w:val="26"/>
        </w:rPr>
        <w:t>справк</w:t>
      </w:r>
      <w:r w:rsidR="00CD70BE">
        <w:rPr>
          <w:sz w:val="26"/>
          <w:szCs w:val="26"/>
        </w:rPr>
        <w:t>у</w:t>
      </w:r>
      <w:r w:rsidR="00B073CA" w:rsidRPr="00710FA8">
        <w:rPr>
          <w:sz w:val="26"/>
          <w:szCs w:val="26"/>
        </w:rPr>
        <w:t xml:space="preserve"> о лицах, зарегистрированных в изымаемом жилом помещении;</w:t>
      </w:r>
    </w:p>
    <w:p w:rsidR="00B073CA" w:rsidRPr="00710FA8" w:rsidRDefault="00710FA8" w:rsidP="00710FA8">
      <w:pPr>
        <w:ind w:firstLine="709"/>
        <w:jc w:val="both"/>
        <w:rPr>
          <w:rFonts w:eastAsiaTheme="minorHAnsi"/>
          <w:sz w:val="26"/>
          <w:szCs w:val="26"/>
          <w:lang w:eastAsia="en-US"/>
        </w:rPr>
      </w:pPr>
      <w:r w:rsidRPr="00710FA8">
        <w:rPr>
          <w:sz w:val="26"/>
          <w:szCs w:val="26"/>
        </w:rPr>
        <w:t>2.2.6. </w:t>
      </w:r>
      <w:r w:rsidR="00B073CA" w:rsidRPr="00710FA8">
        <w:rPr>
          <w:sz w:val="26"/>
          <w:szCs w:val="26"/>
        </w:rPr>
        <w:t xml:space="preserve">справки об отсутствии (наличии) задолженности по оплате жилищных </w:t>
      </w:r>
      <w:r w:rsidR="00CD70BE">
        <w:rPr>
          <w:sz w:val="26"/>
          <w:szCs w:val="26"/>
        </w:rPr>
        <w:br/>
      </w:r>
      <w:r w:rsidR="00B073CA" w:rsidRPr="00710FA8">
        <w:rPr>
          <w:sz w:val="26"/>
          <w:szCs w:val="26"/>
        </w:rPr>
        <w:t>и коммунальных услуг (на первое число месяца подачи заявления);</w:t>
      </w:r>
    </w:p>
    <w:p w:rsidR="00B073CA" w:rsidRPr="00710FA8" w:rsidRDefault="00B073CA" w:rsidP="00710FA8">
      <w:pPr>
        <w:ind w:firstLine="709"/>
        <w:jc w:val="both"/>
        <w:rPr>
          <w:rFonts w:eastAsiaTheme="minorHAnsi"/>
          <w:sz w:val="26"/>
          <w:szCs w:val="26"/>
          <w:lang w:eastAsia="en-US"/>
        </w:rPr>
      </w:pPr>
      <w:r w:rsidRPr="00710FA8">
        <w:rPr>
          <w:sz w:val="26"/>
          <w:szCs w:val="26"/>
        </w:rPr>
        <w:t>2.2.7.</w:t>
      </w:r>
      <w:r w:rsidR="00710FA8" w:rsidRPr="00710FA8">
        <w:rPr>
          <w:sz w:val="26"/>
          <w:szCs w:val="26"/>
        </w:rPr>
        <w:t> </w:t>
      </w:r>
      <w:r w:rsidRPr="00710FA8">
        <w:rPr>
          <w:sz w:val="26"/>
          <w:szCs w:val="26"/>
        </w:rPr>
        <w:t>согласие собственника жилого помещения или его законного представителя на обработку персональных данных;</w:t>
      </w:r>
    </w:p>
    <w:p w:rsidR="00B073CA" w:rsidRPr="00710FA8" w:rsidRDefault="00710FA8" w:rsidP="00710FA8">
      <w:pPr>
        <w:ind w:firstLine="709"/>
        <w:jc w:val="both"/>
        <w:rPr>
          <w:rFonts w:eastAsiaTheme="minorHAnsi"/>
          <w:sz w:val="26"/>
          <w:szCs w:val="26"/>
          <w:lang w:eastAsia="en-US"/>
        </w:rPr>
      </w:pPr>
      <w:r w:rsidRPr="00710FA8">
        <w:rPr>
          <w:sz w:val="26"/>
          <w:szCs w:val="26"/>
        </w:rPr>
        <w:t>2.2.8. </w:t>
      </w:r>
      <w:r w:rsidR="00B073CA" w:rsidRPr="00710FA8">
        <w:rPr>
          <w:sz w:val="26"/>
          <w:szCs w:val="26"/>
        </w:rPr>
        <w:t xml:space="preserve">отчет об оценке рыночной стоимости имущества </w:t>
      </w:r>
      <w:r w:rsidR="00057812">
        <w:rPr>
          <w:sz w:val="26"/>
          <w:szCs w:val="26"/>
        </w:rPr>
        <w:t>(</w:t>
      </w:r>
      <w:r w:rsidR="00B073CA" w:rsidRPr="00710FA8">
        <w:rPr>
          <w:sz w:val="26"/>
          <w:szCs w:val="26"/>
        </w:rPr>
        <w:t>с учетом стоимости суммы убытков, причиненных в связи с изменением места жительства</w:t>
      </w:r>
      <w:r w:rsidR="00CD70BE">
        <w:rPr>
          <w:sz w:val="26"/>
          <w:szCs w:val="26"/>
        </w:rPr>
        <w:t>,</w:t>
      </w:r>
      <w:r w:rsidR="00B073CA" w:rsidRPr="00710FA8">
        <w:rPr>
          <w:sz w:val="26"/>
          <w:szCs w:val="26"/>
        </w:rPr>
        <w:t xml:space="preserve"> и компенсации за непроизведенный капитальный ремонт многоквартирного дома</w:t>
      </w:r>
      <w:r w:rsidR="00057812">
        <w:rPr>
          <w:sz w:val="26"/>
          <w:szCs w:val="26"/>
        </w:rPr>
        <w:t>)</w:t>
      </w:r>
      <w:r w:rsidR="00B073CA" w:rsidRPr="00710FA8">
        <w:rPr>
          <w:sz w:val="26"/>
          <w:szCs w:val="26"/>
        </w:rPr>
        <w:t xml:space="preserve">; </w:t>
      </w:r>
    </w:p>
    <w:p w:rsidR="00B073CA" w:rsidRPr="00710FA8" w:rsidRDefault="00B073CA" w:rsidP="00710FA8">
      <w:pPr>
        <w:ind w:firstLine="709"/>
        <w:jc w:val="both"/>
        <w:rPr>
          <w:rFonts w:eastAsiaTheme="minorHAnsi"/>
          <w:sz w:val="26"/>
          <w:szCs w:val="26"/>
          <w:lang w:eastAsia="en-US"/>
        </w:rPr>
      </w:pPr>
      <w:r w:rsidRPr="00710FA8">
        <w:rPr>
          <w:sz w:val="26"/>
          <w:szCs w:val="26"/>
        </w:rPr>
        <w:t>2.2.9.</w:t>
      </w:r>
      <w:r w:rsidR="00710FA8" w:rsidRPr="00710FA8">
        <w:rPr>
          <w:sz w:val="26"/>
          <w:szCs w:val="26"/>
        </w:rPr>
        <w:t> </w:t>
      </w:r>
      <w:r w:rsidRPr="00710FA8">
        <w:rPr>
          <w:sz w:val="26"/>
          <w:szCs w:val="26"/>
        </w:rPr>
        <w:t>реквизиты расчетного счета, открытого собственником в кредитной организации.</w:t>
      </w:r>
      <w:r w:rsidRPr="00710FA8">
        <w:rPr>
          <w:rFonts w:eastAsiaTheme="minorHAnsi"/>
          <w:sz w:val="26"/>
          <w:szCs w:val="26"/>
          <w:lang w:eastAsia="en-US"/>
        </w:rPr>
        <w:t>";</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2.4</w:t>
      </w:r>
      <w:r w:rsidR="00710FA8" w:rsidRPr="00710FA8">
        <w:rPr>
          <w:rFonts w:eastAsiaTheme="minorHAnsi"/>
          <w:sz w:val="26"/>
          <w:szCs w:val="26"/>
          <w:lang w:eastAsia="en-US"/>
        </w:rPr>
        <w:t>. </w:t>
      </w:r>
      <w:r w:rsidRPr="00710FA8">
        <w:rPr>
          <w:rFonts w:eastAsiaTheme="minorHAnsi"/>
          <w:sz w:val="26"/>
          <w:szCs w:val="26"/>
          <w:lang w:eastAsia="en-US"/>
        </w:rPr>
        <w:t>Пункт 2.6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"2.6</w:t>
      </w:r>
      <w:r w:rsidR="00710FA8" w:rsidRPr="00710FA8">
        <w:rPr>
          <w:rFonts w:eastAsiaTheme="minorHAnsi"/>
          <w:sz w:val="26"/>
          <w:szCs w:val="26"/>
          <w:lang w:eastAsia="en-US"/>
        </w:rPr>
        <w:t>. </w:t>
      </w:r>
      <w:r w:rsidRPr="00710FA8">
        <w:rPr>
          <w:rFonts w:eastAsiaTheme="minorHAnsi"/>
          <w:sz w:val="26"/>
          <w:szCs w:val="26"/>
          <w:lang w:eastAsia="en-US"/>
        </w:rPr>
        <w:t>Администрация города Нарьян-Мара в течение 30 дней со дня поступления пакета документов рассматривает его и принимает одно из следующих решений:</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об удовлетворении заявления о получении выплаты возмещения за изымаемое жилое помещение;</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об отказе в удовлетворении заявления о получении выплаты возмещения                          за изымаемое жилое помещение.</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В случае принятия решения об отказе в удовлетворении заявления о получении выплаты возмещения за изымаемое жилое помещение уполномоченное структурное подразделение Администрации города Нарьян-Мара в течение 7 рабочих дней со дня принятия такого решения направляет заявителю уведомление с мотивированным обоснованием причин отказа.";</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2.5</w:t>
      </w:r>
      <w:r w:rsidR="00710FA8" w:rsidRPr="00710FA8">
        <w:rPr>
          <w:rFonts w:eastAsiaTheme="minorHAnsi"/>
          <w:sz w:val="26"/>
          <w:szCs w:val="26"/>
          <w:lang w:eastAsia="en-US"/>
        </w:rPr>
        <w:t>. </w:t>
      </w:r>
      <w:r w:rsidRPr="00710FA8">
        <w:rPr>
          <w:rFonts w:eastAsiaTheme="minorHAnsi"/>
          <w:sz w:val="26"/>
          <w:szCs w:val="26"/>
          <w:lang w:eastAsia="en-US"/>
        </w:rPr>
        <w:t>Пункт 2.7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00710FA8" w:rsidRPr="00710FA8">
        <w:rPr>
          <w:rFonts w:eastAsiaTheme="minorHAnsi"/>
          <w:sz w:val="26"/>
          <w:szCs w:val="26"/>
          <w:lang w:eastAsia="en-US"/>
        </w:rPr>
        <w:t>2.7. </w:t>
      </w:r>
      <w:r w:rsidRPr="00710FA8">
        <w:rPr>
          <w:rFonts w:eastAsiaTheme="minorHAnsi"/>
          <w:sz w:val="26"/>
          <w:szCs w:val="26"/>
          <w:lang w:eastAsia="en-US"/>
        </w:rPr>
        <w:t xml:space="preserve">В случае если заявителем по собственной инициативе не представлен отчет об оценке рыночной стоимости имущества </w:t>
      </w:r>
      <w:r w:rsidR="00057812">
        <w:rPr>
          <w:rFonts w:eastAsiaTheme="minorHAnsi"/>
          <w:sz w:val="26"/>
          <w:szCs w:val="26"/>
          <w:lang w:eastAsia="en-US"/>
        </w:rPr>
        <w:t>(</w:t>
      </w:r>
      <w:r w:rsidRPr="00710FA8">
        <w:rPr>
          <w:rFonts w:eastAsiaTheme="minorHAnsi"/>
          <w:sz w:val="26"/>
          <w:szCs w:val="26"/>
          <w:lang w:eastAsia="en-US"/>
        </w:rPr>
        <w:t>с учетом стоимости суммы убытков, причиненных в связи с изменением места жительства</w:t>
      </w:r>
      <w:r w:rsidR="00CD70BE">
        <w:rPr>
          <w:rFonts w:eastAsiaTheme="minorHAnsi"/>
          <w:sz w:val="26"/>
          <w:szCs w:val="26"/>
          <w:lang w:eastAsia="en-US"/>
        </w:rPr>
        <w:t>,</w:t>
      </w:r>
      <w:r w:rsidRPr="00710FA8">
        <w:rPr>
          <w:rFonts w:eastAsiaTheme="minorHAnsi"/>
          <w:sz w:val="26"/>
          <w:szCs w:val="26"/>
          <w:lang w:eastAsia="en-US"/>
        </w:rPr>
        <w:t xml:space="preserve"> и компенсации                                      за непроизведенный капитальный ремонт многоквартирного дома</w:t>
      </w:r>
      <w:r w:rsidR="00057812">
        <w:rPr>
          <w:rFonts w:eastAsiaTheme="minorHAnsi"/>
          <w:sz w:val="26"/>
          <w:szCs w:val="26"/>
          <w:lang w:eastAsia="en-US"/>
        </w:rPr>
        <w:t>),</w:t>
      </w:r>
      <w:r w:rsidRPr="00710FA8">
        <w:rPr>
          <w:rFonts w:eastAsiaTheme="minorHAnsi"/>
          <w:sz w:val="26"/>
          <w:szCs w:val="26"/>
          <w:lang w:eastAsia="en-US"/>
        </w:rPr>
        <w:t xml:space="preserve"> Администрация города Нарьян-Мара заключает договор независимой оценки рыночной стоимости имущества </w:t>
      </w:r>
      <w:r w:rsidR="00057812">
        <w:rPr>
          <w:rFonts w:eastAsiaTheme="minorHAnsi"/>
          <w:sz w:val="26"/>
          <w:szCs w:val="26"/>
          <w:lang w:eastAsia="en-US"/>
        </w:rPr>
        <w:t>(</w:t>
      </w:r>
      <w:r w:rsidRPr="00710FA8">
        <w:rPr>
          <w:rFonts w:eastAsiaTheme="minorHAnsi"/>
          <w:sz w:val="26"/>
          <w:szCs w:val="26"/>
          <w:lang w:eastAsia="en-US"/>
        </w:rPr>
        <w:t>с учетом стоимости суммы убытков, причиненных в связи с изменением места жительства</w:t>
      </w:r>
      <w:r w:rsidR="006773EB">
        <w:rPr>
          <w:rFonts w:eastAsiaTheme="minorHAnsi"/>
          <w:sz w:val="26"/>
          <w:szCs w:val="26"/>
          <w:lang w:eastAsia="en-US"/>
        </w:rPr>
        <w:t>,</w:t>
      </w:r>
      <w:r w:rsidRPr="00710FA8">
        <w:rPr>
          <w:rFonts w:eastAsiaTheme="minorHAnsi"/>
          <w:sz w:val="26"/>
          <w:szCs w:val="26"/>
          <w:lang w:eastAsia="en-US"/>
        </w:rPr>
        <w:t xml:space="preserve"> и компенсации за непроизведенный капитальный</w:t>
      </w:r>
      <w:r w:rsidR="006773EB">
        <w:rPr>
          <w:rFonts w:eastAsiaTheme="minorHAnsi"/>
          <w:sz w:val="26"/>
          <w:szCs w:val="26"/>
          <w:lang w:eastAsia="en-US"/>
        </w:rPr>
        <w:t xml:space="preserve"> ремонт многоквартирного дома</w:t>
      </w:r>
      <w:r w:rsidR="00057812">
        <w:rPr>
          <w:rFonts w:eastAsiaTheme="minorHAnsi"/>
          <w:sz w:val="26"/>
          <w:szCs w:val="26"/>
          <w:lang w:eastAsia="en-US"/>
        </w:rPr>
        <w:t>)</w:t>
      </w:r>
      <w:r w:rsidRPr="00710FA8">
        <w:rPr>
          <w:rFonts w:eastAsiaTheme="minorHAnsi"/>
          <w:sz w:val="26"/>
          <w:szCs w:val="26"/>
          <w:lang w:eastAsia="en-US"/>
        </w:rPr>
        <w:t xml:space="preserve"> в соответствии с </w:t>
      </w:r>
      <w:r w:rsidR="006773EB">
        <w:rPr>
          <w:rFonts w:eastAsiaTheme="minorHAnsi"/>
          <w:sz w:val="26"/>
          <w:szCs w:val="26"/>
          <w:lang w:eastAsia="en-US"/>
        </w:rPr>
        <w:t>Ф</w:t>
      </w:r>
      <w:r w:rsidRPr="00710FA8">
        <w:rPr>
          <w:rFonts w:eastAsiaTheme="minorHAnsi"/>
          <w:sz w:val="26"/>
          <w:szCs w:val="26"/>
          <w:lang w:eastAsia="en-US"/>
        </w:rPr>
        <w:t>едеральными законами от 29.07.1998                    № 135-ФЗ "Об оценочной деятельности в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2.6</w:t>
      </w:r>
      <w:r w:rsidR="00710FA8" w:rsidRPr="00710FA8">
        <w:rPr>
          <w:rFonts w:eastAsiaTheme="minorHAnsi"/>
          <w:sz w:val="26"/>
          <w:szCs w:val="26"/>
          <w:lang w:eastAsia="en-US"/>
        </w:rPr>
        <w:t>. </w:t>
      </w:r>
      <w:r w:rsidRPr="00710FA8">
        <w:rPr>
          <w:rFonts w:eastAsiaTheme="minorHAnsi"/>
          <w:sz w:val="26"/>
          <w:szCs w:val="26"/>
          <w:lang w:eastAsia="en-US"/>
        </w:rPr>
        <w:t>Пункт 2.8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00710FA8" w:rsidRPr="00710FA8">
        <w:rPr>
          <w:rFonts w:eastAsiaTheme="minorHAnsi"/>
          <w:sz w:val="26"/>
          <w:szCs w:val="26"/>
          <w:lang w:eastAsia="en-US"/>
        </w:rPr>
        <w:t>2.8. </w:t>
      </w:r>
      <w:r w:rsidRPr="00710FA8">
        <w:rPr>
          <w:rFonts w:eastAsiaTheme="minorHAnsi"/>
          <w:sz w:val="26"/>
          <w:szCs w:val="26"/>
          <w:lang w:eastAsia="en-US"/>
        </w:rPr>
        <w:t>При определении размера выплаты возмещения за изымаемое жилое помещение в него включаются: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рыночная стоимость изымаемого жилого помещения;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сумма убытков, причиненных в связи с изменением места жительства;</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компенсация за непроизведенный капитальный ремонт.";</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2.7</w:t>
      </w:r>
      <w:r w:rsidR="00710FA8" w:rsidRPr="00710FA8">
        <w:rPr>
          <w:rFonts w:eastAsiaTheme="minorHAnsi"/>
          <w:sz w:val="26"/>
          <w:szCs w:val="26"/>
          <w:lang w:eastAsia="en-US"/>
        </w:rPr>
        <w:t>. </w:t>
      </w:r>
      <w:r w:rsidRPr="00710FA8">
        <w:rPr>
          <w:rFonts w:eastAsiaTheme="minorHAnsi"/>
          <w:sz w:val="26"/>
          <w:szCs w:val="26"/>
          <w:lang w:eastAsia="en-US"/>
        </w:rPr>
        <w:t>Пункт 2.10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00710FA8" w:rsidRPr="00710FA8">
        <w:rPr>
          <w:rFonts w:eastAsiaTheme="minorHAnsi"/>
          <w:sz w:val="26"/>
          <w:szCs w:val="26"/>
          <w:lang w:eastAsia="en-US"/>
        </w:rPr>
        <w:t>2.10. </w:t>
      </w:r>
      <w:r w:rsidRPr="00710FA8">
        <w:rPr>
          <w:rFonts w:eastAsiaTheme="minorHAnsi"/>
          <w:sz w:val="26"/>
          <w:szCs w:val="26"/>
          <w:lang w:eastAsia="en-US"/>
        </w:rPr>
        <w:t xml:space="preserve">В случае несогласия собственника (одного из собственников) изымаемого жилого помещения с определенной в отчете об оценке рыночной стоимости имущества </w:t>
      </w:r>
      <w:r w:rsidR="00057812">
        <w:rPr>
          <w:rFonts w:eastAsiaTheme="minorHAnsi"/>
          <w:sz w:val="26"/>
          <w:szCs w:val="26"/>
          <w:lang w:eastAsia="en-US"/>
        </w:rPr>
        <w:t>(</w:t>
      </w:r>
      <w:r w:rsidRPr="00710FA8">
        <w:rPr>
          <w:rFonts w:eastAsiaTheme="minorHAnsi"/>
          <w:sz w:val="26"/>
          <w:szCs w:val="26"/>
          <w:lang w:eastAsia="en-US"/>
        </w:rPr>
        <w:t>с учетом стоимости суммы убытков, причиненных в связи с изменением места жительства</w:t>
      </w:r>
      <w:r w:rsidR="006773EB">
        <w:rPr>
          <w:rFonts w:eastAsiaTheme="minorHAnsi"/>
          <w:sz w:val="26"/>
          <w:szCs w:val="26"/>
          <w:lang w:eastAsia="en-US"/>
        </w:rPr>
        <w:t>,</w:t>
      </w:r>
      <w:r w:rsidRPr="00710FA8">
        <w:rPr>
          <w:rFonts w:eastAsiaTheme="minorHAnsi"/>
          <w:sz w:val="26"/>
          <w:szCs w:val="26"/>
          <w:lang w:eastAsia="en-US"/>
        </w:rPr>
        <w:t xml:space="preserve"> и компенсации за непроизведенный капитальный ремонт многоквартирного дома</w:t>
      </w:r>
      <w:r w:rsidR="00057812">
        <w:rPr>
          <w:rFonts w:eastAsiaTheme="minorHAnsi"/>
          <w:sz w:val="26"/>
          <w:szCs w:val="26"/>
          <w:lang w:eastAsia="en-US"/>
        </w:rPr>
        <w:t>)</w:t>
      </w:r>
      <w:r w:rsidRPr="00710FA8">
        <w:rPr>
          <w:rFonts w:eastAsiaTheme="minorHAnsi"/>
          <w:sz w:val="26"/>
          <w:szCs w:val="26"/>
          <w:lang w:eastAsia="en-US"/>
        </w:rPr>
        <w:t xml:space="preserve"> с учетом доли собственника в праве общей собственности </w:t>
      </w:r>
      <w:r w:rsidR="006773EB">
        <w:rPr>
          <w:rFonts w:eastAsiaTheme="minorHAnsi"/>
          <w:sz w:val="26"/>
          <w:szCs w:val="26"/>
          <w:lang w:eastAsia="en-US"/>
        </w:rPr>
        <w:br/>
      </w:r>
      <w:r w:rsidRPr="00710FA8">
        <w:rPr>
          <w:rFonts w:eastAsiaTheme="minorHAnsi"/>
          <w:sz w:val="26"/>
          <w:szCs w:val="26"/>
          <w:lang w:eastAsia="en-US"/>
        </w:rPr>
        <w:lastRenderedPageBreak/>
        <w:t>на такое имущество собственник вправе произвести повторн</w:t>
      </w:r>
      <w:r w:rsidR="00E87FDE">
        <w:rPr>
          <w:rFonts w:eastAsiaTheme="minorHAnsi"/>
          <w:sz w:val="26"/>
          <w:szCs w:val="26"/>
          <w:lang w:eastAsia="en-US"/>
        </w:rPr>
        <w:t>ый</w:t>
      </w:r>
      <w:r w:rsidRPr="00710FA8">
        <w:rPr>
          <w:rFonts w:eastAsiaTheme="minorHAnsi"/>
          <w:sz w:val="26"/>
          <w:szCs w:val="26"/>
          <w:lang w:eastAsia="en-US"/>
        </w:rPr>
        <w:t xml:space="preserve"> отчет об оценке рыночной стоимости имущества </w:t>
      </w:r>
      <w:r w:rsidR="00057812">
        <w:rPr>
          <w:rFonts w:eastAsiaTheme="minorHAnsi"/>
          <w:sz w:val="26"/>
          <w:szCs w:val="26"/>
          <w:lang w:eastAsia="en-US"/>
        </w:rPr>
        <w:t>(</w:t>
      </w:r>
      <w:r w:rsidRPr="00710FA8">
        <w:rPr>
          <w:rFonts w:eastAsiaTheme="minorHAnsi"/>
          <w:sz w:val="26"/>
          <w:szCs w:val="26"/>
          <w:lang w:eastAsia="en-US"/>
        </w:rPr>
        <w:t xml:space="preserve">с учетом стоимости суммы убытков, причиненных </w:t>
      </w:r>
      <w:r w:rsidR="00E87FDE">
        <w:rPr>
          <w:rFonts w:eastAsiaTheme="minorHAnsi"/>
          <w:sz w:val="26"/>
          <w:szCs w:val="26"/>
          <w:lang w:eastAsia="en-US"/>
        </w:rPr>
        <w:br/>
      </w:r>
      <w:r w:rsidRPr="00710FA8">
        <w:rPr>
          <w:rFonts w:eastAsiaTheme="minorHAnsi"/>
          <w:sz w:val="26"/>
          <w:szCs w:val="26"/>
          <w:lang w:eastAsia="en-US"/>
        </w:rPr>
        <w:t>в связи с изменением места жительства</w:t>
      </w:r>
      <w:r w:rsidR="00E87FDE">
        <w:rPr>
          <w:rFonts w:eastAsiaTheme="minorHAnsi"/>
          <w:sz w:val="26"/>
          <w:szCs w:val="26"/>
          <w:lang w:eastAsia="en-US"/>
        </w:rPr>
        <w:t>,</w:t>
      </w:r>
      <w:r w:rsidRPr="00710FA8">
        <w:rPr>
          <w:rFonts w:eastAsiaTheme="minorHAnsi"/>
          <w:sz w:val="26"/>
          <w:szCs w:val="26"/>
          <w:lang w:eastAsia="en-US"/>
        </w:rPr>
        <w:t xml:space="preserve"> и компенсации за непроизведенный капитальный ремонт многоквартирного дома</w:t>
      </w:r>
      <w:r w:rsidR="00057812">
        <w:rPr>
          <w:rFonts w:eastAsiaTheme="minorHAnsi"/>
          <w:sz w:val="26"/>
          <w:szCs w:val="26"/>
          <w:lang w:eastAsia="en-US"/>
        </w:rPr>
        <w:t>)</w:t>
      </w:r>
      <w:r w:rsidRPr="00710FA8">
        <w:rPr>
          <w:rFonts w:eastAsiaTheme="minorHAnsi"/>
          <w:sz w:val="26"/>
          <w:szCs w:val="26"/>
          <w:lang w:eastAsia="en-US"/>
        </w:rPr>
        <w:t xml:space="preserve"> с учетом доли собственника в праве общей собственности на такое имущество за счет собственных средств. Размер компенсации в таком случает устанавливается на основании решения судебного органа.</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 xml:space="preserve">В случае несогласия Администрации города Нарьян-Мара с предоставленным заявителем по собственной инициативе отчетом об оценке рыночной стоимости имущества </w:t>
      </w:r>
      <w:r w:rsidR="00057812">
        <w:rPr>
          <w:rFonts w:eastAsiaTheme="minorHAnsi"/>
          <w:sz w:val="26"/>
          <w:szCs w:val="26"/>
          <w:lang w:eastAsia="en-US"/>
        </w:rPr>
        <w:t>(</w:t>
      </w:r>
      <w:r w:rsidRPr="00710FA8">
        <w:rPr>
          <w:rFonts w:eastAsiaTheme="minorHAnsi"/>
          <w:sz w:val="26"/>
          <w:szCs w:val="26"/>
          <w:lang w:eastAsia="en-US"/>
        </w:rPr>
        <w:t>с учетом стоимости суммы убытков, причиненных в связи с изменением места жительства</w:t>
      </w:r>
      <w:r w:rsidR="00E87FDE">
        <w:rPr>
          <w:rFonts w:eastAsiaTheme="minorHAnsi"/>
          <w:sz w:val="26"/>
          <w:szCs w:val="26"/>
          <w:lang w:eastAsia="en-US"/>
        </w:rPr>
        <w:t>,</w:t>
      </w:r>
      <w:r w:rsidRPr="00710FA8">
        <w:rPr>
          <w:rFonts w:eastAsiaTheme="minorHAnsi"/>
          <w:sz w:val="26"/>
          <w:szCs w:val="26"/>
          <w:lang w:eastAsia="en-US"/>
        </w:rPr>
        <w:t xml:space="preserve"> и компенсации за непроизведенный капитальный ремонт многоквартирного дома</w:t>
      </w:r>
      <w:r w:rsidR="00057812">
        <w:rPr>
          <w:rFonts w:eastAsiaTheme="minorHAnsi"/>
          <w:sz w:val="26"/>
          <w:szCs w:val="26"/>
          <w:lang w:eastAsia="en-US"/>
        </w:rPr>
        <w:t>)</w:t>
      </w:r>
      <w:r w:rsidRPr="00710FA8">
        <w:rPr>
          <w:rFonts w:eastAsiaTheme="minorHAnsi"/>
          <w:sz w:val="26"/>
          <w:szCs w:val="26"/>
          <w:lang w:eastAsia="en-US"/>
        </w:rPr>
        <w:t xml:space="preserve"> с учетом доли собственника в праве общей собственности </w:t>
      </w:r>
      <w:r w:rsidR="00E87FDE">
        <w:rPr>
          <w:rFonts w:eastAsiaTheme="minorHAnsi"/>
          <w:sz w:val="26"/>
          <w:szCs w:val="26"/>
          <w:lang w:eastAsia="en-US"/>
        </w:rPr>
        <w:br/>
      </w:r>
      <w:r w:rsidRPr="00710FA8">
        <w:rPr>
          <w:rFonts w:eastAsiaTheme="minorHAnsi"/>
          <w:sz w:val="26"/>
          <w:szCs w:val="26"/>
          <w:lang w:eastAsia="en-US"/>
        </w:rPr>
        <w:t xml:space="preserve">на такое имущество Администрация города Нарьян-Мара производит повторную оценку рыночной стоимости имущества </w:t>
      </w:r>
      <w:r w:rsidR="00057812">
        <w:rPr>
          <w:rFonts w:eastAsiaTheme="minorHAnsi"/>
          <w:sz w:val="26"/>
          <w:szCs w:val="26"/>
          <w:lang w:eastAsia="en-US"/>
        </w:rPr>
        <w:t>(</w:t>
      </w:r>
      <w:r w:rsidRPr="00710FA8">
        <w:rPr>
          <w:rFonts w:eastAsiaTheme="minorHAnsi"/>
          <w:sz w:val="26"/>
          <w:szCs w:val="26"/>
          <w:lang w:eastAsia="en-US"/>
        </w:rPr>
        <w:t>с учетом стоимости суммы убытков, причиненных в связи с изменением места жительства</w:t>
      </w:r>
      <w:r w:rsidR="00E87FDE">
        <w:rPr>
          <w:rFonts w:eastAsiaTheme="minorHAnsi"/>
          <w:sz w:val="26"/>
          <w:szCs w:val="26"/>
          <w:lang w:eastAsia="en-US"/>
        </w:rPr>
        <w:t>,</w:t>
      </w:r>
      <w:r w:rsidRPr="00710FA8">
        <w:rPr>
          <w:rFonts w:eastAsiaTheme="minorHAnsi"/>
          <w:sz w:val="26"/>
          <w:szCs w:val="26"/>
          <w:lang w:eastAsia="en-US"/>
        </w:rPr>
        <w:t xml:space="preserve"> и компенсации </w:t>
      </w:r>
      <w:r w:rsidR="00E87FDE">
        <w:rPr>
          <w:rFonts w:eastAsiaTheme="minorHAnsi"/>
          <w:sz w:val="26"/>
          <w:szCs w:val="26"/>
          <w:lang w:eastAsia="en-US"/>
        </w:rPr>
        <w:br/>
      </w:r>
      <w:r w:rsidRPr="00710FA8">
        <w:rPr>
          <w:rFonts w:eastAsiaTheme="minorHAnsi"/>
          <w:sz w:val="26"/>
          <w:szCs w:val="26"/>
          <w:lang w:eastAsia="en-US"/>
        </w:rPr>
        <w:t>за непроизведенный капитальный ремонт многоквартирного дома</w:t>
      </w:r>
      <w:r w:rsidR="00057812">
        <w:rPr>
          <w:rFonts w:eastAsiaTheme="minorHAnsi"/>
          <w:sz w:val="26"/>
          <w:szCs w:val="26"/>
          <w:lang w:eastAsia="en-US"/>
        </w:rPr>
        <w:t>)</w:t>
      </w:r>
      <w:r w:rsidRPr="00710FA8">
        <w:rPr>
          <w:rFonts w:eastAsiaTheme="minorHAnsi"/>
          <w:sz w:val="26"/>
          <w:szCs w:val="26"/>
          <w:lang w:eastAsia="en-US"/>
        </w:rPr>
        <w:t xml:space="preserve"> с учетом доли собственника в праве общей собственности на такое имущество за с</w:t>
      </w:r>
      <w:r w:rsidR="00E87FDE">
        <w:rPr>
          <w:rFonts w:eastAsiaTheme="minorHAnsi"/>
          <w:sz w:val="26"/>
          <w:szCs w:val="26"/>
          <w:lang w:eastAsia="en-US"/>
        </w:rPr>
        <w:t>чет средств городского бюджета.</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В случаях, указанных в настоящем пункте Порядка</w:t>
      </w:r>
      <w:r w:rsidR="00E87FDE">
        <w:rPr>
          <w:rFonts w:eastAsiaTheme="minorHAnsi"/>
          <w:sz w:val="26"/>
          <w:szCs w:val="26"/>
          <w:lang w:eastAsia="en-US"/>
        </w:rPr>
        <w:t>,</w:t>
      </w:r>
      <w:r w:rsidRPr="00710FA8">
        <w:rPr>
          <w:rFonts w:eastAsiaTheme="minorHAnsi"/>
          <w:sz w:val="26"/>
          <w:szCs w:val="26"/>
          <w:lang w:eastAsia="en-US"/>
        </w:rPr>
        <w:t xml:space="preserve"> размер компенсации собственнику рыночной стоимости имущества </w:t>
      </w:r>
      <w:bookmarkStart w:id="1" w:name="_GoBack"/>
      <w:bookmarkEnd w:id="1"/>
      <w:r w:rsidRPr="00710FA8">
        <w:rPr>
          <w:rFonts w:eastAsiaTheme="minorHAnsi"/>
          <w:sz w:val="26"/>
          <w:szCs w:val="26"/>
          <w:lang w:eastAsia="en-US"/>
        </w:rPr>
        <w:t>с учетом стоимости суммы убытков, причиненных в связи с изменением места жительства</w:t>
      </w:r>
      <w:r w:rsidR="00E87FDE">
        <w:rPr>
          <w:rFonts w:eastAsiaTheme="minorHAnsi"/>
          <w:sz w:val="26"/>
          <w:szCs w:val="26"/>
          <w:lang w:eastAsia="en-US"/>
        </w:rPr>
        <w:t>,</w:t>
      </w:r>
      <w:r w:rsidRPr="00710FA8">
        <w:rPr>
          <w:rFonts w:eastAsiaTheme="minorHAnsi"/>
          <w:sz w:val="26"/>
          <w:szCs w:val="26"/>
          <w:lang w:eastAsia="en-US"/>
        </w:rPr>
        <w:t xml:space="preserve"> и компенсации </w:t>
      </w:r>
      <w:r w:rsidR="00E87FDE">
        <w:rPr>
          <w:rFonts w:eastAsiaTheme="minorHAnsi"/>
          <w:sz w:val="26"/>
          <w:szCs w:val="26"/>
          <w:lang w:eastAsia="en-US"/>
        </w:rPr>
        <w:br/>
      </w:r>
      <w:r w:rsidRPr="00710FA8">
        <w:rPr>
          <w:rFonts w:eastAsiaTheme="minorHAnsi"/>
          <w:sz w:val="26"/>
          <w:szCs w:val="26"/>
          <w:lang w:eastAsia="en-US"/>
        </w:rPr>
        <w:t xml:space="preserve">за непроизведенный капитальный ремонт многоквартирного дома устанавливается </w:t>
      </w:r>
      <w:r w:rsidR="00E87FDE">
        <w:rPr>
          <w:rFonts w:eastAsiaTheme="minorHAnsi"/>
          <w:sz w:val="26"/>
          <w:szCs w:val="26"/>
          <w:lang w:eastAsia="en-US"/>
        </w:rPr>
        <w:br/>
      </w:r>
      <w:r w:rsidRPr="00710FA8">
        <w:rPr>
          <w:rFonts w:eastAsiaTheme="minorHAnsi"/>
          <w:sz w:val="26"/>
          <w:szCs w:val="26"/>
          <w:lang w:eastAsia="en-US"/>
        </w:rPr>
        <w:t>на основании решения судебного органа.";</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2.8</w:t>
      </w:r>
      <w:r w:rsidR="00710FA8" w:rsidRPr="00710FA8">
        <w:rPr>
          <w:rFonts w:eastAsiaTheme="minorHAnsi"/>
          <w:sz w:val="26"/>
          <w:szCs w:val="26"/>
          <w:lang w:eastAsia="en-US"/>
        </w:rPr>
        <w:t>. </w:t>
      </w:r>
      <w:r w:rsidRPr="00710FA8">
        <w:rPr>
          <w:rFonts w:eastAsiaTheme="minorHAnsi"/>
          <w:sz w:val="26"/>
          <w:szCs w:val="26"/>
          <w:lang w:eastAsia="en-US"/>
        </w:rPr>
        <w:t>Пункт 2.11 признать утратившим силу;</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2.9</w:t>
      </w:r>
      <w:r w:rsidR="00710FA8" w:rsidRPr="00710FA8">
        <w:rPr>
          <w:rFonts w:eastAsiaTheme="minorHAnsi"/>
          <w:sz w:val="26"/>
          <w:szCs w:val="26"/>
          <w:lang w:eastAsia="en-US"/>
        </w:rPr>
        <w:t>. </w:t>
      </w:r>
      <w:r w:rsidRPr="00710FA8">
        <w:rPr>
          <w:rFonts w:eastAsiaTheme="minorHAnsi"/>
          <w:sz w:val="26"/>
          <w:szCs w:val="26"/>
          <w:lang w:eastAsia="en-US"/>
        </w:rPr>
        <w:t>Пункт 2.13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00710FA8" w:rsidRPr="00710FA8">
        <w:rPr>
          <w:rFonts w:eastAsiaTheme="minorHAnsi"/>
          <w:sz w:val="26"/>
          <w:szCs w:val="26"/>
          <w:lang w:eastAsia="en-US"/>
        </w:rPr>
        <w:t>2.13. </w:t>
      </w:r>
      <w:r w:rsidRPr="00710FA8">
        <w:rPr>
          <w:rFonts w:eastAsiaTheme="minorHAnsi"/>
          <w:sz w:val="26"/>
          <w:szCs w:val="26"/>
          <w:lang w:eastAsia="en-US"/>
        </w:rPr>
        <w:t>При достижении согласия между собственником (собственниками) изымаемого жилого помещения и Администрацией города Нарьян-Мара о размере возмещения за изымаемое жилое помещение заключается соглашение об изъятии недвижимого имущества для нужд муниципального образования.";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2.10</w:t>
      </w:r>
      <w:r w:rsidR="00710FA8" w:rsidRPr="00710FA8">
        <w:rPr>
          <w:rFonts w:eastAsiaTheme="minorHAnsi"/>
          <w:sz w:val="26"/>
          <w:szCs w:val="26"/>
          <w:lang w:eastAsia="en-US"/>
        </w:rPr>
        <w:t>. </w:t>
      </w:r>
      <w:r w:rsidRPr="00710FA8">
        <w:rPr>
          <w:rFonts w:eastAsiaTheme="minorHAnsi"/>
          <w:sz w:val="26"/>
          <w:szCs w:val="26"/>
          <w:lang w:eastAsia="en-US"/>
        </w:rPr>
        <w:t>Пункт 2.14 признать утратившим силу;</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2.11</w:t>
      </w:r>
      <w:r w:rsidR="00710FA8" w:rsidRPr="00710FA8">
        <w:rPr>
          <w:rFonts w:eastAsiaTheme="minorHAnsi"/>
          <w:sz w:val="26"/>
          <w:szCs w:val="26"/>
          <w:lang w:eastAsia="en-US"/>
        </w:rPr>
        <w:t>. </w:t>
      </w:r>
      <w:r w:rsidRPr="00710FA8">
        <w:rPr>
          <w:rFonts w:eastAsiaTheme="minorHAnsi"/>
          <w:sz w:val="26"/>
          <w:szCs w:val="26"/>
          <w:lang w:eastAsia="en-US"/>
        </w:rPr>
        <w:t>Пункт 2.15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w:t>
      </w:r>
      <w:r w:rsidR="00710FA8" w:rsidRPr="00710FA8">
        <w:rPr>
          <w:rFonts w:eastAsiaTheme="minorHAnsi"/>
          <w:sz w:val="26"/>
          <w:szCs w:val="26"/>
          <w:lang w:eastAsia="en-US"/>
        </w:rPr>
        <w:t>2.15. </w:t>
      </w:r>
      <w:r w:rsidRPr="00710FA8">
        <w:rPr>
          <w:rFonts w:eastAsiaTheme="minorHAnsi"/>
          <w:sz w:val="26"/>
          <w:szCs w:val="26"/>
          <w:lang w:eastAsia="en-US"/>
        </w:rPr>
        <w:t>Соглашение об изъятии недвижимого имущества для нужд муниципального образования обязательно должно содержать:</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размер выплаты возмещения за изымаемое жилое помещение;</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порядок и сроки освобождения изымаемого жилого помещения (снятия граждан с регистрационного учета);</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гарантии собственника об отсутствии обременения, погашение задолженности по коммунальным платежам на момент передачи квартиры уполномоченному представителю МКУ "Управление городского хозяйства г. Нарьян-Мара" по акту приемки</w:t>
      </w:r>
      <w:r w:rsidR="00E87FDE">
        <w:rPr>
          <w:rFonts w:eastAsiaTheme="minorHAnsi"/>
          <w:sz w:val="26"/>
          <w:szCs w:val="26"/>
          <w:lang w:eastAsia="en-US"/>
        </w:rPr>
        <w:t>-</w:t>
      </w:r>
      <w:r w:rsidRPr="00710FA8">
        <w:rPr>
          <w:rFonts w:eastAsiaTheme="minorHAnsi"/>
          <w:sz w:val="26"/>
          <w:szCs w:val="26"/>
          <w:lang w:eastAsia="en-US"/>
        </w:rPr>
        <w:t>передачи.";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2.12</w:t>
      </w:r>
      <w:r w:rsidR="00710FA8" w:rsidRPr="00710FA8">
        <w:rPr>
          <w:rFonts w:eastAsiaTheme="minorHAnsi"/>
          <w:sz w:val="26"/>
          <w:szCs w:val="26"/>
          <w:lang w:eastAsia="en-US"/>
        </w:rPr>
        <w:t>. </w:t>
      </w:r>
      <w:r w:rsidRPr="00710FA8">
        <w:rPr>
          <w:rFonts w:eastAsiaTheme="minorHAnsi"/>
          <w:sz w:val="26"/>
          <w:szCs w:val="26"/>
          <w:lang w:eastAsia="en-US"/>
        </w:rPr>
        <w:t>Абзац второй пункта 2.18 изложить в следующей редакции:</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"В день фактического освобождения изымаемого жилого помещения собственник (собственники) изымаемого жилого помещения по акту сдачи-приемки передает (передают) представителю МКУ "Управление городского хозяйства                            г. Нарьян-Мара" ключи от такого помещения.";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2.13</w:t>
      </w:r>
      <w:r w:rsidR="00710FA8" w:rsidRPr="00710FA8">
        <w:rPr>
          <w:rFonts w:eastAsiaTheme="minorHAnsi"/>
          <w:sz w:val="26"/>
          <w:szCs w:val="26"/>
          <w:lang w:eastAsia="en-US"/>
        </w:rPr>
        <w:t>. </w:t>
      </w:r>
      <w:r w:rsidRPr="00710FA8">
        <w:rPr>
          <w:rFonts w:eastAsiaTheme="minorHAnsi"/>
          <w:sz w:val="26"/>
          <w:szCs w:val="26"/>
          <w:lang w:eastAsia="en-US"/>
        </w:rPr>
        <w:t>В пункте 2.20 слово "банковских" заменить словом "рабочих";</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2.14</w:t>
      </w:r>
      <w:r w:rsidR="00710FA8" w:rsidRPr="00710FA8">
        <w:rPr>
          <w:rFonts w:eastAsiaTheme="minorHAnsi"/>
          <w:sz w:val="26"/>
          <w:szCs w:val="26"/>
          <w:lang w:eastAsia="en-US"/>
        </w:rPr>
        <w:t>. </w:t>
      </w:r>
      <w:r w:rsidRPr="00710FA8">
        <w:rPr>
          <w:rFonts w:eastAsiaTheme="minorHAnsi"/>
          <w:sz w:val="26"/>
          <w:szCs w:val="26"/>
          <w:lang w:eastAsia="en-US"/>
        </w:rPr>
        <w:t>Порядок дополнить пунктом 2.21 следующего содержания: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lastRenderedPageBreak/>
        <w:t>"</w:t>
      </w:r>
      <w:r w:rsidR="00710FA8" w:rsidRPr="00710FA8">
        <w:rPr>
          <w:rFonts w:eastAsiaTheme="minorHAnsi"/>
          <w:sz w:val="26"/>
          <w:szCs w:val="26"/>
          <w:lang w:eastAsia="en-US"/>
        </w:rPr>
        <w:t>2.21. </w:t>
      </w:r>
      <w:r w:rsidRPr="00710FA8">
        <w:rPr>
          <w:rFonts w:eastAsiaTheme="minorHAnsi"/>
          <w:sz w:val="26"/>
          <w:szCs w:val="26"/>
          <w:lang w:eastAsia="en-US"/>
        </w:rPr>
        <w:t>Основанием для отказа в выплате возмещения за изымаемое жилое помещение являются:</w:t>
      </w:r>
    </w:p>
    <w:p w:rsidR="00B073CA" w:rsidRPr="00710FA8" w:rsidRDefault="00710FA8" w:rsidP="00710FA8">
      <w:pPr>
        <w:ind w:firstLine="709"/>
        <w:jc w:val="both"/>
        <w:rPr>
          <w:rFonts w:eastAsiaTheme="minorHAnsi"/>
          <w:sz w:val="26"/>
          <w:szCs w:val="26"/>
          <w:lang w:eastAsia="en-US"/>
        </w:rPr>
      </w:pPr>
      <w:r w:rsidRPr="00710FA8">
        <w:rPr>
          <w:rFonts w:eastAsiaTheme="minorHAnsi"/>
          <w:sz w:val="26"/>
          <w:szCs w:val="26"/>
          <w:lang w:eastAsia="en-US"/>
        </w:rPr>
        <w:t>2.21.1.</w:t>
      </w:r>
      <w:r w:rsidRPr="00710FA8">
        <w:rPr>
          <w:rFonts w:eastAsiaTheme="minorHAnsi"/>
          <w:sz w:val="26"/>
          <w:szCs w:val="26"/>
        </w:rPr>
        <w:t> </w:t>
      </w:r>
      <w:r w:rsidR="00B073CA" w:rsidRPr="00710FA8">
        <w:rPr>
          <w:rFonts w:eastAsiaTheme="minorHAnsi"/>
          <w:sz w:val="26"/>
          <w:szCs w:val="26"/>
          <w:lang w:eastAsia="en-US"/>
        </w:rPr>
        <w:t>передача жилого помещения, расположенного в многоквартирном доме, признанном аварийным, в собственность другого лица;</w:t>
      </w:r>
    </w:p>
    <w:p w:rsidR="00B073CA" w:rsidRPr="00710FA8" w:rsidRDefault="00710FA8" w:rsidP="00710FA8">
      <w:pPr>
        <w:ind w:firstLine="709"/>
        <w:jc w:val="both"/>
        <w:rPr>
          <w:rFonts w:eastAsiaTheme="minorHAnsi"/>
          <w:sz w:val="26"/>
          <w:szCs w:val="26"/>
          <w:lang w:eastAsia="en-US"/>
        </w:rPr>
      </w:pPr>
      <w:r w:rsidRPr="00710FA8">
        <w:rPr>
          <w:rFonts w:eastAsiaTheme="minorHAnsi"/>
          <w:sz w:val="26"/>
          <w:szCs w:val="26"/>
          <w:lang w:eastAsia="en-US"/>
        </w:rPr>
        <w:t>2.21.2. </w:t>
      </w:r>
      <w:r w:rsidR="00B073CA" w:rsidRPr="00710FA8">
        <w:rPr>
          <w:rFonts w:eastAsiaTheme="minorHAnsi"/>
          <w:sz w:val="26"/>
          <w:szCs w:val="26"/>
          <w:lang w:eastAsia="en-US"/>
        </w:rPr>
        <w:t>непредставление или представление не в полном объеме пакета документов;</w:t>
      </w:r>
    </w:p>
    <w:p w:rsidR="00B073CA" w:rsidRPr="00710FA8" w:rsidRDefault="00710FA8" w:rsidP="00710FA8">
      <w:pPr>
        <w:ind w:firstLine="709"/>
        <w:jc w:val="both"/>
        <w:rPr>
          <w:rFonts w:eastAsiaTheme="minorHAnsi"/>
          <w:sz w:val="26"/>
          <w:szCs w:val="26"/>
          <w:lang w:eastAsia="en-US"/>
        </w:rPr>
      </w:pPr>
      <w:r w:rsidRPr="00710FA8">
        <w:rPr>
          <w:rFonts w:eastAsiaTheme="minorHAnsi"/>
          <w:sz w:val="26"/>
          <w:szCs w:val="26"/>
          <w:lang w:eastAsia="en-US"/>
        </w:rPr>
        <w:t>2.21.3. </w:t>
      </w:r>
      <w:r w:rsidR="00B073CA" w:rsidRPr="00710FA8">
        <w:rPr>
          <w:rFonts w:eastAsiaTheme="minorHAnsi"/>
          <w:sz w:val="26"/>
          <w:szCs w:val="26"/>
          <w:lang w:eastAsia="en-US"/>
        </w:rPr>
        <w:t>представление недостоверных сведений в заявлении или прилагаемом пакете документов.</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Ответственность за достоверность представляемых в Администрацию города Нарьян-Мара сведений возлагается на собственника жилого помещения.";</w:t>
      </w:r>
    </w:p>
    <w:p w:rsidR="00B073CA" w:rsidRPr="00710FA8" w:rsidRDefault="00B073CA" w:rsidP="00710FA8">
      <w:pPr>
        <w:ind w:firstLine="709"/>
        <w:jc w:val="both"/>
        <w:rPr>
          <w:rFonts w:eastAsiaTheme="minorHAnsi"/>
          <w:sz w:val="26"/>
          <w:szCs w:val="26"/>
          <w:lang w:eastAsia="en-US"/>
        </w:rPr>
      </w:pPr>
      <w:r w:rsidRPr="00710FA8">
        <w:rPr>
          <w:rFonts w:eastAsiaTheme="minorHAnsi"/>
          <w:sz w:val="26"/>
          <w:szCs w:val="26"/>
          <w:lang w:eastAsia="en-US"/>
        </w:rPr>
        <w:t>2.15</w:t>
      </w:r>
      <w:r w:rsidR="00710FA8" w:rsidRPr="00710FA8">
        <w:rPr>
          <w:rFonts w:eastAsiaTheme="minorHAnsi"/>
          <w:sz w:val="26"/>
          <w:szCs w:val="26"/>
          <w:lang w:eastAsia="en-US"/>
        </w:rPr>
        <w:t>. </w:t>
      </w:r>
      <w:r w:rsidRPr="00710FA8">
        <w:rPr>
          <w:rFonts w:eastAsiaTheme="minorHAnsi"/>
          <w:sz w:val="26"/>
          <w:szCs w:val="26"/>
          <w:lang w:eastAsia="en-US"/>
        </w:rPr>
        <w:t>Приложение к Порядку изложить в новой редакции согласно Приложению   к настоящему постановлению.</w:t>
      </w:r>
    </w:p>
    <w:p w:rsidR="00B073CA" w:rsidRPr="00710FA8" w:rsidRDefault="00710FA8" w:rsidP="00E87FDE">
      <w:pPr>
        <w:tabs>
          <w:tab w:val="left" w:pos="1134"/>
        </w:tabs>
        <w:ind w:firstLine="709"/>
        <w:jc w:val="both"/>
        <w:rPr>
          <w:sz w:val="26"/>
          <w:szCs w:val="26"/>
        </w:rPr>
      </w:pPr>
      <w:r w:rsidRPr="00710FA8">
        <w:rPr>
          <w:sz w:val="26"/>
          <w:szCs w:val="26"/>
        </w:rPr>
        <w:t>3.</w:t>
      </w:r>
      <w:r w:rsidRPr="00710FA8">
        <w:rPr>
          <w:sz w:val="26"/>
          <w:szCs w:val="26"/>
        </w:rPr>
        <w:tab/>
      </w:r>
      <w:r w:rsidR="00B073CA" w:rsidRPr="00710FA8">
        <w:rPr>
          <w:sz w:val="26"/>
          <w:szCs w:val="26"/>
        </w:rPr>
        <w:t>Настоящее постановление вступает в силу после его официального опубликования.</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B073CA" w:rsidRDefault="00B073CA" w:rsidP="004E7D6D">
      <w:pPr>
        <w:jc w:val="both"/>
        <w:rPr>
          <w:bCs/>
          <w:sz w:val="26"/>
        </w:rPr>
      </w:pPr>
    </w:p>
    <w:p w:rsidR="005A1D69" w:rsidRDefault="005A1D69" w:rsidP="004E7D6D">
      <w:pPr>
        <w:jc w:val="both"/>
        <w:rPr>
          <w:bCs/>
          <w:sz w:val="26"/>
        </w:rPr>
      </w:pPr>
    </w:p>
    <w:p w:rsidR="00B073CA" w:rsidRDefault="00B073CA" w:rsidP="004E7D6D">
      <w:pPr>
        <w:jc w:val="both"/>
        <w:rPr>
          <w:bCs/>
          <w:sz w:val="26"/>
        </w:rPr>
      </w:pPr>
    </w:p>
    <w:p w:rsidR="005A1D69" w:rsidRDefault="005A1D69" w:rsidP="004E7D6D">
      <w:pPr>
        <w:jc w:val="both"/>
        <w:rPr>
          <w:bCs/>
          <w:sz w:val="26"/>
        </w:rPr>
        <w:sectPr w:rsidR="005A1D69" w:rsidSect="00710FA8">
          <w:headerReference w:type="default" r:id="rId9"/>
          <w:type w:val="continuous"/>
          <w:pgSz w:w="11905" w:h="16838" w:code="9"/>
          <w:pgMar w:top="1134" w:right="567" w:bottom="1134" w:left="1701" w:header="567" w:footer="0" w:gutter="0"/>
          <w:pgNumType w:start="1"/>
          <w:cols w:space="720"/>
          <w:titlePg/>
          <w:docGrid w:linePitch="326"/>
        </w:sectPr>
      </w:pPr>
    </w:p>
    <w:p w:rsidR="00B073CA" w:rsidRDefault="00B073CA" w:rsidP="00E87FDE">
      <w:pPr>
        <w:autoSpaceDE w:val="0"/>
        <w:autoSpaceDN w:val="0"/>
        <w:adjustRightInd w:val="0"/>
        <w:ind w:left="5245"/>
        <w:outlineLvl w:val="0"/>
        <w:rPr>
          <w:rFonts w:eastAsiaTheme="minorHAnsi"/>
          <w:sz w:val="26"/>
          <w:szCs w:val="26"/>
          <w:lang w:eastAsia="en-US"/>
        </w:rPr>
      </w:pPr>
      <w:r>
        <w:rPr>
          <w:rFonts w:eastAsiaTheme="minorHAnsi"/>
          <w:sz w:val="26"/>
          <w:szCs w:val="26"/>
          <w:lang w:eastAsia="en-US"/>
        </w:rPr>
        <w:lastRenderedPageBreak/>
        <w:t xml:space="preserve">Приложение </w:t>
      </w:r>
    </w:p>
    <w:p w:rsidR="00B073CA" w:rsidRDefault="00B073CA" w:rsidP="00E87FDE">
      <w:pPr>
        <w:autoSpaceDE w:val="0"/>
        <w:autoSpaceDN w:val="0"/>
        <w:adjustRightInd w:val="0"/>
        <w:ind w:left="5245"/>
        <w:rPr>
          <w:rFonts w:eastAsiaTheme="minorHAnsi"/>
          <w:sz w:val="26"/>
          <w:szCs w:val="26"/>
          <w:lang w:eastAsia="en-US"/>
        </w:rPr>
      </w:pPr>
      <w:r>
        <w:rPr>
          <w:rFonts w:eastAsiaTheme="minorHAnsi"/>
          <w:sz w:val="26"/>
          <w:szCs w:val="26"/>
          <w:lang w:eastAsia="en-US"/>
        </w:rPr>
        <w:t>к постановлению Администрации</w:t>
      </w:r>
    </w:p>
    <w:p w:rsidR="00B073CA" w:rsidRDefault="00B073CA" w:rsidP="00E87FDE">
      <w:pPr>
        <w:autoSpaceDE w:val="0"/>
        <w:autoSpaceDN w:val="0"/>
        <w:adjustRightInd w:val="0"/>
        <w:ind w:left="5245"/>
        <w:rPr>
          <w:rFonts w:eastAsiaTheme="minorHAnsi"/>
          <w:sz w:val="26"/>
          <w:szCs w:val="26"/>
          <w:lang w:eastAsia="en-US"/>
        </w:rPr>
      </w:pPr>
      <w:r>
        <w:rPr>
          <w:rFonts w:eastAsiaTheme="minorHAnsi"/>
          <w:sz w:val="26"/>
          <w:szCs w:val="26"/>
          <w:lang w:eastAsia="en-US"/>
        </w:rPr>
        <w:t>муниципального образования</w:t>
      </w:r>
    </w:p>
    <w:p w:rsidR="00B073CA" w:rsidRDefault="00B073CA" w:rsidP="00E87FDE">
      <w:pPr>
        <w:autoSpaceDE w:val="0"/>
        <w:autoSpaceDN w:val="0"/>
        <w:adjustRightInd w:val="0"/>
        <w:ind w:left="5245"/>
        <w:rPr>
          <w:rFonts w:eastAsiaTheme="minorHAnsi"/>
          <w:sz w:val="26"/>
          <w:szCs w:val="26"/>
          <w:lang w:eastAsia="en-US"/>
        </w:rPr>
      </w:pPr>
      <w:r>
        <w:rPr>
          <w:rFonts w:eastAsiaTheme="minorHAnsi"/>
          <w:sz w:val="26"/>
          <w:szCs w:val="26"/>
          <w:lang w:eastAsia="en-US"/>
        </w:rPr>
        <w:t>"Городской округ "Город Нарьян-Мар"</w:t>
      </w:r>
    </w:p>
    <w:p w:rsidR="00B073CA" w:rsidRDefault="00B073CA" w:rsidP="00E87FDE">
      <w:pPr>
        <w:autoSpaceDE w:val="0"/>
        <w:autoSpaceDN w:val="0"/>
        <w:adjustRightInd w:val="0"/>
        <w:ind w:left="5245"/>
        <w:rPr>
          <w:rFonts w:eastAsiaTheme="minorHAnsi"/>
          <w:sz w:val="26"/>
          <w:szCs w:val="26"/>
          <w:lang w:eastAsia="en-US"/>
        </w:rPr>
      </w:pPr>
      <w:r>
        <w:rPr>
          <w:rFonts w:eastAsiaTheme="minorHAnsi"/>
          <w:sz w:val="26"/>
          <w:szCs w:val="26"/>
          <w:lang w:eastAsia="en-US"/>
        </w:rPr>
        <w:t xml:space="preserve">от </w:t>
      </w:r>
      <w:r w:rsidR="00A60F4B">
        <w:rPr>
          <w:rFonts w:eastAsiaTheme="minorHAnsi"/>
          <w:sz w:val="26"/>
          <w:szCs w:val="26"/>
          <w:lang w:eastAsia="en-US"/>
        </w:rPr>
        <w:t>29.01.2024</w:t>
      </w:r>
      <w:r>
        <w:rPr>
          <w:rFonts w:eastAsiaTheme="minorHAnsi"/>
          <w:sz w:val="26"/>
          <w:szCs w:val="26"/>
          <w:lang w:eastAsia="en-US"/>
        </w:rPr>
        <w:t xml:space="preserve"> № </w:t>
      </w:r>
      <w:r w:rsidR="00A60F4B">
        <w:rPr>
          <w:rFonts w:eastAsiaTheme="minorHAnsi"/>
          <w:sz w:val="26"/>
          <w:szCs w:val="26"/>
          <w:lang w:eastAsia="en-US"/>
        </w:rPr>
        <w:t>188</w:t>
      </w:r>
    </w:p>
    <w:p w:rsidR="00B073CA" w:rsidRDefault="00B073CA" w:rsidP="00B073CA">
      <w:pPr>
        <w:autoSpaceDE w:val="0"/>
        <w:autoSpaceDN w:val="0"/>
        <w:adjustRightInd w:val="0"/>
        <w:jc w:val="both"/>
        <w:rPr>
          <w:rFonts w:eastAsiaTheme="minorHAnsi"/>
          <w:sz w:val="26"/>
          <w:szCs w:val="26"/>
          <w:lang w:eastAsia="en-US"/>
        </w:rPr>
      </w:pPr>
    </w:p>
    <w:p w:rsidR="00B073CA" w:rsidRPr="00E50B00" w:rsidRDefault="00B073CA" w:rsidP="00B073CA">
      <w:pPr>
        <w:autoSpaceDE w:val="0"/>
        <w:autoSpaceDN w:val="0"/>
        <w:adjustRightInd w:val="0"/>
        <w:jc w:val="right"/>
        <w:rPr>
          <w:rFonts w:eastAsiaTheme="minorHAnsi"/>
          <w:sz w:val="26"/>
          <w:szCs w:val="26"/>
          <w:lang w:eastAsia="en-US"/>
        </w:rPr>
      </w:pPr>
      <w:r>
        <w:rPr>
          <w:rFonts w:eastAsiaTheme="minorHAnsi"/>
          <w:sz w:val="26"/>
          <w:szCs w:val="26"/>
          <w:lang w:eastAsia="en-US"/>
        </w:rPr>
        <w:t>"</w:t>
      </w:r>
      <w:r w:rsidRPr="00E50B00">
        <w:rPr>
          <w:rFonts w:eastAsiaTheme="minorHAnsi"/>
          <w:sz w:val="26"/>
          <w:szCs w:val="26"/>
          <w:lang w:eastAsia="en-US"/>
        </w:rPr>
        <w:t>Приложение</w:t>
      </w:r>
    </w:p>
    <w:p w:rsidR="00B073CA" w:rsidRPr="00E50B00" w:rsidRDefault="00B073CA" w:rsidP="00B073CA">
      <w:pPr>
        <w:autoSpaceDE w:val="0"/>
        <w:autoSpaceDN w:val="0"/>
        <w:adjustRightInd w:val="0"/>
        <w:jc w:val="right"/>
        <w:rPr>
          <w:rFonts w:eastAsiaTheme="minorHAnsi"/>
          <w:sz w:val="26"/>
          <w:szCs w:val="26"/>
          <w:lang w:eastAsia="en-US"/>
        </w:rPr>
      </w:pPr>
      <w:r w:rsidRPr="00E50B00">
        <w:rPr>
          <w:rFonts w:eastAsiaTheme="minorHAnsi"/>
          <w:sz w:val="26"/>
          <w:szCs w:val="26"/>
          <w:lang w:eastAsia="en-US"/>
        </w:rPr>
        <w:t>к Порядку выплаты лицам,</w:t>
      </w:r>
    </w:p>
    <w:p w:rsidR="00B073CA" w:rsidRPr="00E50B00" w:rsidRDefault="00B073CA" w:rsidP="00B073CA">
      <w:pPr>
        <w:autoSpaceDE w:val="0"/>
        <w:autoSpaceDN w:val="0"/>
        <w:adjustRightInd w:val="0"/>
        <w:jc w:val="right"/>
        <w:rPr>
          <w:rFonts w:eastAsiaTheme="minorHAnsi"/>
          <w:sz w:val="26"/>
          <w:szCs w:val="26"/>
          <w:lang w:eastAsia="en-US"/>
        </w:rPr>
      </w:pPr>
      <w:r w:rsidRPr="00E50B00">
        <w:rPr>
          <w:rFonts w:eastAsiaTheme="minorHAnsi"/>
          <w:sz w:val="26"/>
          <w:szCs w:val="26"/>
          <w:lang w:eastAsia="en-US"/>
        </w:rPr>
        <w:t>в чьей собственности находятся жилые помещения,</w:t>
      </w:r>
    </w:p>
    <w:p w:rsidR="00B073CA" w:rsidRPr="00E50B00" w:rsidRDefault="00B073CA" w:rsidP="00B073CA">
      <w:pPr>
        <w:autoSpaceDE w:val="0"/>
        <w:autoSpaceDN w:val="0"/>
        <w:adjustRightInd w:val="0"/>
        <w:jc w:val="right"/>
        <w:rPr>
          <w:rFonts w:eastAsiaTheme="minorHAnsi"/>
          <w:sz w:val="26"/>
          <w:szCs w:val="26"/>
          <w:lang w:eastAsia="en-US"/>
        </w:rPr>
      </w:pPr>
      <w:r w:rsidRPr="00E50B00">
        <w:rPr>
          <w:rFonts w:eastAsiaTheme="minorHAnsi"/>
          <w:sz w:val="26"/>
          <w:szCs w:val="26"/>
          <w:lang w:eastAsia="en-US"/>
        </w:rPr>
        <w:t>входящие в аварийный жилищный фонд,</w:t>
      </w:r>
    </w:p>
    <w:p w:rsidR="00B073CA" w:rsidRDefault="00B073CA" w:rsidP="00B073CA">
      <w:pPr>
        <w:autoSpaceDE w:val="0"/>
        <w:autoSpaceDN w:val="0"/>
        <w:adjustRightInd w:val="0"/>
        <w:jc w:val="right"/>
        <w:rPr>
          <w:bCs/>
          <w:sz w:val="26"/>
        </w:rPr>
      </w:pPr>
      <w:r w:rsidRPr="00E50B00">
        <w:rPr>
          <w:rFonts w:eastAsiaTheme="minorHAnsi"/>
          <w:sz w:val="26"/>
          <w:szCs w:val="26"/>
          <w:lang w:eastAsia="en-US"/>
        </w:rPr>
        <w:t>возмещения за изымаемые жилые помещения</w:t>
      </w:r>
    </w:p>
    <w:p w:rsidR="00B073CA" w:rsidRDefault="00B073CA" w:rsidP="00B073CA">
      <w:pPr>
        <w:pStyle w:val="ConsPlusNormal"/>
        <w:widowControl/>
        <w:ind w:firstLine="0"/>
        <w:outlineLvl w:val="0"/>
        <w:rPr>
          <w:rFonts w:ascii="Times New Roman" w:hAnsi="Times New Roman" w:cs="Times New Roman"/>
          <w:bCs/>
          <w:sz w:val="26"/>
        </w:rPr>
      </w:pPr>
    </w:p>
    <w:p w:rsidR="00B073CA" w:rsidRDefault="00B073CA" w:rsidP="00B073CA">
      <w:pPr>
        <w:pStyle w:val="ConsPlusNormal"/>
        <w:widowControl/>
        <w:ind w:firstLine="0"/>
        <w:outlineLvl w:val="0"/>
        <w:rPr>
          <w:rFonts w:ascii="Times New Roman" w:hAnsi="Times New Roman" w:cs="Times New Roman"/>
          <w:bCs/>
          <w:sz w:val="26"/>
        </w:rPr>
      </w:pPr>
    </w:p>
    <w:p w:rsidR="00B073CA" w:rsidRDefault="00B073CA" w:rsidP="00B073CA">
      <w:pPr>
        <w:autoSpaceDE w:val="0"/>
        <w:autoSpaceDN w:val="0"/>
        <w:adjustRightInd w:val="0"/>
        <w:jc w:val="right"/>
        <w:outlineLvl w:val="0"/>
        <w:rPr>
          <w:rFonts w:eastAsiaTheme="minorHAnsi"/>
          <w:sz w:val="26"/>
          <w:szCs w:val="26"/>
          <w:lang w:eastAsia="en-US"/>
        </w:rPr>
      </w:pPr>
      <w:r w:rsidRPr="00E50B00">
        <w:rPr>
          <w:rFonts w:ascii="Courier New" w:eastAsiaTheme="minorHAnsi" w:hAnsi="Courier New" w:cs="Courier New"/>
          <w:sz w:val="26"/>
          <w:szCs w:val="26"/>
          <w:lang w:eastAsia="en-US"/>
        </w:rPr>
        <w:t xml:space="preserve">                                 </w:t>
      </w:r>
      <w:r w:rsidRPr="00E50B00">
        <w:rPr>
          <w:rFonts w:eastAsiaTheme="minorHAnsi"/>
          <w:sz w:val="26"/>
          <w:szCs w:val="26"/>
          <w:lang w:eastAsia="en-US"/>
        </w:rPr>
        <w:t xml:space="preserve">В Администрацию </w:t>
      </w:r>
    </w:p>
    <w:p w:rsidR="00B073CA" w:rsidRDefault="00B073CA" w:rsidP="00B073CA">
      <w:pPr>
        <w:autoSpaceDE w:val="0"/>
        <w:autoSpaceDN w:val="0"/>
        <w:adjustRightInd w:val="0"/>
        <w:jc w:val="right"/>
        <w:outlineLvl w:val="0"/>
        <w:rPr>
          <w:rFonts w:eastAsiaTheme="minorHAnsi"/>
          <w:sz w:val="26"/>
          <w:szCs w:val="26"/>
          <w:lang w:eastAsia="en-US"/>
        </w:rPr>
      </w:pPr>
      <w:r w:rsidRPr="00E50B00">
        <w:rPr>
          <w:rFonts w:eastAsiaTheme="minorHAnsi"/>
          <w:sz w:val="26"/>
          <w:szCs w:val="26"/>
          <w:lang w:eastAsia="en-US"/>
        </w:rPr>
        <w:t>муниципального образования</w:t>
      </w:r>
      <w:r>
        <w:rPr>
          <w:rFonts w:eastAsiaTheme="minorHAnsi"/>
          <w:sz w:val="26"/>
          <w:szCs w:val="26"/>
          <w:lang w:eastAsia="en-US"/>
        </w:rPr>
        <w:t xml:space="preserve"> </w:t>
      </w:r>
    </w:p>
    <w:p w:rsidR="00B073CA" w:rsidRPr="00E50B00" w:rsidRDefault="00B073CA" w:rsidP="00B073CA">
      <w:pPr>
        <w:autoSpaceDE w:val="0"/>
        <w:autoSpaceDN w:val="0"/>
        <w:adjustRightInd w:val="0"/>
        <w:jc w:val="right"/>
        <w:outlineLvl w:val="0"/>
        <w:rPr>
          <w:rFonts w:eastAsiaTheme="minorHAnsi"/>
          <w:sz w:val="26"/>
          <w:szCs w:val="26"/>
          <w:lang w:eastAsia="en-US"/>
        </w:rPr>
      </w:pPr>
      <w:r w:rsidRPr="00E50B00">
        <w:rPr>
          <w:rFonts w:eastAsiaTheme="minorHAnsi"/>
          <w:sz w:val="26"/>
          <w:szCs w:val="26"/>
          <w:lang w:eastAsia="en-US"/>
        </w:rPr>
        <w:t>"Городской округ "Город Нарьян-Мар"</w:t>
      </w:r>
    </w:p>
    <w:p w:rsidR="00B073CA" w:rsidRDefault="00B073CA" w:rsidP="00B073CA">
      <w:pPr>
        <w:autoSpaceDE w:val="0"/>
        <w:autoSpaceDN w:val="0"/>
        <w:adjustRightInd w:val="0"/>
        <w:jc w:val="right"/>
        <w:outlineLvl w:val="0"/>
        <w:rPr>
          <w:rFonts w:eastAsiaTheme="minorHAnsi"/>
          <w:sz w:val="26"/>
          <w:szCs w:val="26"/>
          <w:lang w:eastAsia="en-US"/>
        </w:rPr>
      </w:pPr>
      <w:r w:rsidRPr="00E50B00">
        <w:rPr>
          <w:rFonts w:eastAsiaTheme="minorHAnsi"/>
          <w:sz w:val="26"/>
          <w:szCs w:val="26"/>
          <w:lang w:eastAsia="en-US"/>
        </w:rPr>
        <w:t xml:space="preserve">                             </w:t>
      </w:r>
      <w:r w:rsidRPr="00486255">
        <w:rPr>
          <w:rFonts w:eastAsiaTheme="minorHAnsi"/>
          <w:sz w:val="26"/>
          <w:szCs w:val="26"/>
          <w:lang w:eastAsia="en-US"/>
        </w:rPr>
        <w:t xml:space="preserve">                                        </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от ________________________________</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(фамилия, имя, отчество</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(последнее - при наличии))</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___________________________________</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___________________________________</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(адрес </w:t>
      </w:r>
      <w:r>
        <w:rPr>
          <w:rFonts w:eastAsiaTheme="minorHAnsi"/>
          <w:sz w:val="26"/>
          <w:szCs w:val="26"/>
          <w:lang w:eastAsia="en-US"/>
        </w:rPr>
        <w:t>регистрации</w:t>
      </w:r>
      <w:r w:rsidRPr="00486255">
        <w:rPr>
          <w:rFonts w:eastAsiaTheme="minorHAnsi"/>
          <w:sz w:val="26"/>
          <w:szCs w:val="26"/>
          <w:lang w:eastAsia="en-US"/>
        </w:rPr>
        <w:t>)</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___________________________________</w:t>
      </w:r>
    </w:p>
    <w:p w:rsidR="00B073CA" w:rsidRPr="00486255" w:rsidRDefault="00B073CA" w:rsidP="00B073CA">
      <w:pPr>
        <w:autoSpaceDE w:val="0"/>
        <w:autoSpaceDN w:val="0"/>
        <w:adjustRightInd w:val="0"/>
        <w:jc w:val="right"/>
        <w:outlineLvl w:val="0"/>
        <w:rPr>
          <w:rFonts w:eastAsiaTheme="minorHAnsi"/>
          <w:sz w:val="26"/>
          <w:szCs w:val="26"/>
          <w:lang w:eastAsia="en-US"/>
        </w:rPr>
      </w:pPr>
      <w:r w:rsidRPr="00486255">
        <w:rPr>
          <w:rFonts w:eastAsiaTheme="minorHAnsi"/>
          <w:sz w:val="26"/>
          <w:szCs w:val="26"/>
          <w:lang w:eastAsia="en-US"/>
        </w:rPr>
        <w:t xml:space="preserve">                                        ___________________________________</w:t>
      </w:r>
    </w:p>
    <w:p w:rsidR="00B073CA" w:rsidRPr="00E50B00" w:rsidRDefault="00B073CA" w:rsidP="00B073CA">
      <w:pPr>
        <w:autoSpaceDE w:val="0"/>
        <w:autoSpaceDN w:val="0"/>
        <w:adjustRightInd w:val="0"/>
        <w:jc w:val="right"/>
        <w:outlineLvl w:val="0"/>
        <w:rPr>
          <w:rFonts w:eastAsiaTheme="minorHAnsi"/>
          <w:sz w:val="20"/>
          <w:szCs w:val="20"/>
          <w:lang w:eastAsia="en-US"/>
        </w:rPr>
      </w:pPr>
      <w:r w:rsidRPr="00486255">
        <w:rPr>
          <w:rFonts w:eastAsiaTheme="minorHAnsi"/>
          <w:sz w:val="26"/>
          <w:szCs w:val="26"/>
          <w:lang w:eastAsia="en-US"/>
        </w:rPr>
        <w:t xml:space="preserve">                                         </w:t>
      </w:r>
      <w:r>
        <w:rPr>
          <w:rFonts w:eastAsiaTheme="minorHAnsi"/>
          <w:sz w:val="26"/>
          <w:szCs w:val="26"/>
          <w:lang w:eastAsia="en-US"/>
        </w:rPr>
        <w:t>(</w:t>
      </w:r>
      <w:r w:rsidRPr="00486255">
        <w:rPr>
          <w:rFonts w:eastAsiaTheme="minorHAnsi"/>
          <w:sz w:val="26"/>
          <w:szCs w:val="26"/>
          <w:lang w:eastAsia="en-US"/>
        </w:rPr>
        <w:t>контактный телефон</w:t>
      </w:r>
      <w:r>
        <w:rPr>
          <w:rFonts w:eastAsiaTheme="minorHAnsi"/>
          <w:sz w:val="26"/>
          <w:szCs w:val="26"/>
          <w:lang w:eastAsia="en-US"/>
        </w:rPr>
        <w:t>)</w:t>
      </w:r>
      <w:r w:rsidRPr="00486255">
        <w:rPr>
          <w:rFonts w:eastAsiaTheme="minorHAnsi"/>
          <w:sz w:val="26"/>
          <w:szCs w:val="26"/>
          <w:lang w:eastAsia="en-US"/>
        </w:rPr>
        <w:t xml:space="preserve"> </w:t>
      </w:r>
    </w:p>
    <w:p w:rsidR="00A60F4B" w:rsidRDefault="00A60F4B" w:rsidP="00B073CA">
      <w:pPr>
        <w:autoSpaceDE w:val="0"/>
        <w:autoSpaceDN w:val="0"/>
        <w:adjustRightInd w:val="0"/>
        <w:jc w:val="center"/>
        <w:outlineLvl w:val="0"/>
        <w:rPr>
          <w:rFonts w:eastAsiaTheme="minorHAnsi"/>
          <w:sz w:val="26"/>
          <w:szCs w:val="26"/>
          <w:lang w:eastAsia="en-US"/>
        </w:rPr>
      </w:pPr>
    </w:p>
    <w:p w:rsidR="00B073CA" w:rsidRPr="00E50B00" w:rsidRDefault="00B073CA" w:rsidP="00B073CA">
      <w:pPr>
        <w:autoSpaceDE w:val="0"/>
        <w:autoSpaceDN w:val="0"/>
        <w:adjustRightInd w:val="0"/>
        <w:jc w:val="center"/>
        <w:outlineLvl w:val="0"/>
        <w:rPr>
          <w:rFonts w:eastAsiaTheme="minorHAnsi"/>
          <w:sz w:val="26"/>
          <w:szCs w:val="26"/>
          <w:lang w:eastAsia="en-US"/>
        </w:rPr>
      </w:pPr>
      <w:r w:rsidRPr="00E50B00">
        <w:rPr>
          <w:rFonts w:eastAsiaTheme="minorHAnsi"/>
          <w:sz w:val="26"/>
          <w:szCs w:val="26"/>
          <w:lang w:eastAsia="en-US"/>
        </w:rPr>
        <w:t>Заявление</w:t>
      </w:r>
    </w:p>
    <w:p w:rsidR="00B073CA" w:rsidRPr="00E50B00" w:rsidRDefault="00B073CA" w:rsidP="00B073CA">
      <w:pPr>
        <w:autoSpaceDE w:val="0"/>
        <w:autoSpaceDN w:val="0"/>
        <w:adjustRightInd w:val="0"/>
        <w:jc w:val="center"/>
        <w:outlineLvl w:val="0"/>
        <w:rPr>
          <w:rFonts w:eastAsiaTheme="minorHAnsi"/>
          <w:sz w:val="26"/>
          <w:szCs w:val="26"/>
          <w:lang w:eastAsia="en-US"/>
        </w:rPr>
      </w:pPr>
      <w:r w:rsidRPr="00E50B00">
        <w:rPr>
          <w:rFonts w:eastAsiaTheme="minorHAnsi"/>
          <w:sz w:val="26"/>
          <w:szCs w:val="26"/>
          <w:lang w:eastAsia="en-US"/>
        </w:rPr>
        <w:t>о получении выплаты за изымаемое жилое помещение</w:t>
      </w:r>
    </w:p>
    <w:p w:rsidR="00B073CA" w:rsidRPr="00E50B00" w:rsidRDefault="00B073CA" w:rsidP="00B073CA">
      <w:pPr>
        <w:autoSpaceDE w:val="0"/>
        <w:autoSpaceDN w:val="0"/>
        <w:adjustRightInd w:val="0"/>
        <w:jc w:val="both"/>
        <w:rPr>
          <w:rFonts w:eastAsiaTheme="minorHAnsi"/>
          <w:sz w:val="26"/>
          <w:szCs w:val="26"/>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607"/>
        <w:gridCol w:w="2381"/>
        <w:gridCol w:w="4646"/>
      </w:tblGrid>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Фамилия</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Имя</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Pr>
                <w:rFonts w:eastAsiaTheme="minorHAnsi"/>
                <w:sz w:val="26"/>
                <w:szCs w:val="26"/>
                <w:lang w:eastAsia="en-US"/>
              </w:rPr>
              <w:t>Отчество (последнее - при наличии)</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Дата рождения</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vMerge w:val="restart"/>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Паспортные данные</w:t>
            </w: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серия, номер</w:t>
            </w:r>
          </w:p>
        </w:tc>
        <w:tc>
          <w:tcPr>
            <w:tcW w:w="4646"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vMerge/>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кем выдан</w:t>
            </w:r>
          </w:p>
        </w:tc>
        <w:tc>
          <w:tcPr>
            <w:tcW w:w="4646"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vMerge/>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дата выдачи</w:t>
            </w:r>
          </w:p>
        </w:tc>
        <w:tc>
          <w:tcPr>
            <w:tcW w:w="4646"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vMerge/>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jc w:val="both"/>
              <w:rPr>
                <w:rFonts w:eastAsiaTheme="minorHAnsi"/>
                <w:sz w:val="26"/>
                <w:szCs w:val="26"/>
                <w:lang w:eastAsia="en-US"/>
              </w:rPr>
            </w:pPr>
            <w:r w:rsidRPr="00E50B00">
              <w:rPr>
                <w:rFonts w:eastAsiaTheme="minorHAnsi"/>
                <w:sz w:val="26"/>
                <w:szCs w:val="26"/>
                <w:lang w:eastAsia="en-US"/>
              </w:rPr>
              <w:t>код подразделения</w:t>
            </w:r>
          </w:p>
        </w:tc>
        <w:tc>
          <w:tcPr>
            <w:tcW w:w="4646"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Адрес регистрации</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lastRenderedPageBreak/>
              <w:t>Адрес фактического проживания</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7"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Контактный номер телефона</w:t>
            </w:r>
          </w:p>
        </w:tc>
        <w:tc>
          <w:tcPr>
            <w:tcW w:w="7027" w:type="dxa"/>
            <w:gridSpan w:val="2"/>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bl>
    <w:p w:rsidR="00B073CA" w:rsidRPr="00E50B00" w:rsidRDefault="00B073CA" w:rsidP="00B073CA">
      <w:pPr>
        <w:autoSpaceDE w:val="0"/>
        <w:autoSpaceDN w:val="0"/>
        <w:adjustRightInd w:val="0"/>
        <w:jc w:val="both"/>
        <w:rPr>
          <w:rFonts w:eastAsiaTheme="minorHAnsi"/>
          <w:sz w:val="26"/>
          <w:szCs w:val="26"/>
          <w:lang w:eastAsia="en-US"/>
        </w:rPr>
      </w:pP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 xml:space="preserve">    Согласен/согласна на предоставление выплаты</w:t>
      </w:r>
      <w:r w:rsidRPr="00E50B00">
        <w:rPr>
          <w:rFonts w:eastAsiaTheme="minorHAnsi"/>
          <w:sz w:val="26"/>
          <w:szCs w:val="26"/>
          <w:lang w:eastAsia="en-US"/>
        </w:rPr>
        <w:t xml:space="preserve"> возмещения за изымаемое</w:t>
      </w:r>
    </w:p>
    <w:p w:rsidR="00B073CA" w:rsidRPr="00E50B00" w:rsidRDefault="00B073CA" w:rsidP="00B073CA">
      <w:pPr>
        <w:autoSpaceDE w:val="0"/>
        <w:autoSpaceDN w:val="0"/>
        <w:adjustRightInd w:val="0"/>
        <w:jc w:val="both"/>
        <w:outlineLvl w:val="0"/>
        <w:rPr>
          <w:rFonts w:eastAsiaTheme="minorHAnsi"/>
          <w:sz w:val="26"/>
          <w:szCs w:val="26"/>
          <w:lang w:eastAsia="en-US"/>
        </w:rPr>
      </w:pPr>
      <w:r w:rsidRPr="00E50B00">
        <w:rPr>
          <w:rFonts w:eastAsiaTheme="minorHAnsi"/>
          <w:sz w:val="26"/>
          <w:szCs w:val="26"/>
          <w:lang w:eastAsia="en-US"/>
        </w:rPr>
        <w:t>жилое помещение, принадлежащее мне на праве собственности:</w:t>
      </w:r>
    </w:p>
    <w:p w:rsidR="00B073CA" w:rsidRPr="00E50B00" w:rsidRDefault="00B073CA" w:rsidP="00B073CA">
      <w:pPr>
        <w:autoSpaceDE w:val="0"/>
        <w:autoSpaceDN w:val="0"/>
        <w:adjustRightInd w:val="0"/>
        <w:jc w:val="both"/>
        <w:rPr>
          <w:rFonts w:eastAsiaTheme="minorHAnsi"/>
          <w:sz w:val="26"/>
          <w:szCs w:val="26"/>
          <w:lang w:eastAsia="en-US"/>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608"/>
        <w:gridCol w:w="2381"/>
        <w:gridCol w:w="4645"/>
      </w:tblGrid>
      <w:tr w:rsidR="00B073CA" w:rsidRPr="00E50B00" w:rsidTr="00B859DF">
        <w:tc>
          <w:tcPr>
            <w:tcW w:w="2608" w:type="dxa"/>
            <w:vMerge w:val="restart"/>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Сведения о документе, подтверждающем право собственности</w:t>
            </w: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серия, номер</w:t>
            </w:r>
          </w:p>
        </w:tc>
        <w:tc>
          <w:tcPr>
            <w:tcW w:w="4645"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8" w:type="dxa"/>
            <w:vMerge/>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дата выдачи</w:t>
            </w:r>
          </w:p>
        </w:tc>
        <w:tc>
          <w:tcPr>
            <w:tcW w:w="4645"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8" w:type="dxa"/>
            <w:vMerge w:val="restart"/>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Характеристики изымаемого жилого помещения</w:t>
            </w:r>
          </w:p>
        </w:tc>
        <w:tc>
          <w:tcPr>
            <w:tcW w:w="2381" w:type="dxa"/>
            <w:tcBorders>
              <w:top w:val="single" w:sz="4" w:space="0" w:color="auto"/>
              <w:left w:val="single" w:sz="4" w:space="0" w:color="auto"/>
              <w:bottom w:val="single" w:sz="4" w:space="0" w:color="auto"/>
              <w:right w:val="single" w:sz="4" w:space="0" w:color="auto"/>
            </w:tcBorders>
          </w:tcPr>
          <w:p w:rsidR="00B073CA"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 xml:space="preserve">кадастровый </w:t>
            </w:r>
          </w:p>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(или условный) номер объекта</w:t>
            </w:r>
          </w:p>
        </w:tc>
        <w:tc>
          <w:tcPr>
            <w:tcW w:w="4645"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c>
          <w:tcPr>
            <w:tcW w:w="2608" w:type="dxa"/>
            <w:vMerge/>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площадь объекта</w:t>
            </w:r>
          </w:p>
        </w:tc>
        <w:tc>
          <w:tcPr>
            <w:tcW w:w="4645"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r w:rsidR="00B073CA" w:rsidRPr="00E50B00" w:rsidTr="00B859DF">
        <w:trPr>
          <w:trHeight w:val="1136"/>
        </w:trPr>
        <w:tc>
          <w:tcPr>
            <w:tcW w:w="2608" w:type="dxa"/>
            <w:vMerge/>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c>
          <w:tcPr>
            <w:tcW w:w="2381"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r w:rsidRPr="00E50B00">
              <w:rPr>
                <w:rFonts w:eastAsiaTheme="minorHAnsi"/>
                <w:sz w:val="26"/>
                <w:szCs w:val="26"/>
                <w:lang w:eastAsia="en-US"/>
              </w:rPr>
              <w:t>владение в целом или в долях (указать размер доли)</w:t>
            </w:r>
          </w:p>
        </w:tc>
        <w:tc>
          <w:tcPr>
            <w:tcW w:w="4645" w:type="dxa"/>
            <w:tcBorders>
              <w:top w:val="single" w:sz="4" w:space="0" w:color="auto"/>
              <w:left w:val="single" w:sz="4" w:space="0" w:color="auto"/>
              <w:bottom w:val="single" w:sz="4" w:space="0" w:color="auto"/>
              <w:right w:val="single" w:sz="4" w:space="0" w:color="auto"/>
            </w:tcBorders>
          </w:tcPr>
          <w:p w:rsidR="00B073CA" w:rsidRPr="00E50B00" w:rsidRDefault="00B073CA" w:rsidP="00B859DF">
            <w:pPr>
              <w:autoSpaceDE w:val="0"/>
              <w:autoSpaceDN w:val="0"/>
              <w:adjustRightInd w:val="0"/>
              <w:rPr>
                <w:rFonts w:eastAsiaTheme="minorHAnsi"/>
                <w:sz w:val="26"/>
                <w:szCs w:val="26"/>
                <w:lang w:eastAsia="en-US"/>
              </w:rPr>
            </w:pPr>
          </w:p>
        </w:tc>
      </w:tr>
    </w:tbl>
    <w:p w:rsidR="00B073CA" w:rsidRPr="00E50B00" w:rsidRDefault="00B073CA" w:rsidP="00B073CA">
      <w:pPr>
        <w:autoSpaceDE w:val="0"/>
        <w:autoSpaceDN w:val="0"/>
        <w:adjustRightInd w:val="0"/>
        <w:jc w:val="both"/>
        <w:rPr>
          <w:rFonts w:eastAsiaTheme="minorHAnsi"/>
          <w:sz w:val="26"/>
          <w:szCs w:val="26"/>
          <w:lang w:eastAsia="en-US"/>
        </w:rPr>
      </w:pPr>
    </w:p>
    <w:p w:rsidR="00B073CA" w:rsidRPr="00E50B00" w:rsidRDefault="00B073CA" w:rsidP="00B073CA">
      <w:pPr>
        <w:autoSpaceDE w:val="0"/>
        <w:autoSpaceDN w:val="0"/>
        <w:adjustRightInd w:val="0"/>
        <w:jc w:val="both"/>
        <w:outlineLvl w:val="0"/>
        <w:rPr>
          <w:rFonts w:eastAsiaTheme="minorHAnsi"/>
          <w:sz w:val="26"/>
          <w:szCs w:val="26"/>
          <w:lang w:eastAsia="en-US"/>
        </w:rPr>
      </w:pPr>
      <w:r w:rsidRPr="00E50B00">
        <w:rPr>
          <w:rFonts w:eastAsiaTheme="minorHAnsi"/>
          <w:sz w:val="26"/>
          <w:szCs w:val="26"/>
          <w:lang w:eastAsia="en-US"/>
        </w:rPr>
        <w:t xml:space="preserve">    Перечень прилагаемых</w:t>
      </w:r>
      <w:r w:rsidRPr="00F35073">
        <w:rPr>
          <w:rFonts w:eastAsiaTheme="minorHAnsi"/>
          <w:sz w:val="26"/>
          <w:szCs w:val="26"/>
          <w:lang w:eastAsia="en-US"/>
        </w:rPr>
        <w:t xml:space="preserve"> к заявлению</w:t>
      </w:r>
      <w:r w:rsidRPr="00E50B00">
        <w:rPr>
          <w:rFonts w:eastAsiaTheme="minorHAnsi"/>
          <w:sz w:val="26"/>
          <w:szCs w:val="26"/>
          <w:lang w:eastAsia="en-US"/>
        </w:rPr>
        <w:t xml:space="preserve"> документов:</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w:t>
      </w:r>
      <w:r w:rsidRPr="00E50B00">
        <w:rPr>
          <w:rFonts w:eastAsiaTheme="minorHAnsi"/>
          <w:sz w:val="26"/>
          <w:szCs w:val="26"/>
          <w:lang w:eastAsia="en-US"/>
        </w:rPr>
        <w:t>________________________________________________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w:t>
      </w:r>
      <w:r w:rsidRPr="00E50B00">
        <w:rPr>
          <w:rFonts w:eastAsiaTheme="minorHAnsi"/>
          <w:sz w:val="26"/>
          <w:szCs w:val="26"/>
          <w:lang w:eastAsia="en-US"/>
        </w:rPr>
        <w:t>_____________________________________________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w:t>
      </w:r>
      <w:r w:rsidRPr="00E50B00">
        <w:rPr>
          <w:rFonts w:eastAsiaTheme="minorHAnsi"/>
          <w:sz w:val="26"/>
          <w:szCs w:val="26"/>
          <w:lang w:eastAsia="en-US"/>
        </w:rPr>
        <w:t>_____________________________________________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w:t>
      </w:r>
      <w:r w:rsidRPr="00E50B00">
        <w:rPr>
          <w:rFonts w:eastAsiaTheme="minorHAnsi"/>
          <w:sz w:val="26"/>
          <w:szCs w:val="26"/>
          <w:lang w:eastAsia="en-US"/>
        </w:rPr>
        <w:t>_____________________________________________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w:t>
      </w:r>
      <w:r w:rsidRPr="00E50B00">
        <w:rPr>
          <w:rFonts w:eastAsiaTheme="minorHAnsi"/>
          <w:sz w:val="26"/>
          <w:szCs w:val="26"/>
          <w:lang w:eastAsia="en-US"/>
        </w:rPr>
        <w:t>_____________________________________________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sidRPr="00E50B00">
        <w:rPr>
          <w:rFonts w:eastAsiaTheme="minorHAnsi"/>
          <w:sz w:val="26"/>
          <w:szCs w:val="26"/>
          <w:lang w:eastAsia="en-US"/>
        </w:rPr>
        <w:t>___________________________________________</w:t>
      </w:r>
      <w:r>
        <w:rPr>
          <w:rFonts w:eastAsiaTheme="minorHAnsi"/>
          <w:sz w:val="26"/>
          <w:szCs w:val="26"/>
          <w:lang w:eastAsia="en-US"/>
        </w:rPr>
        <w:t>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______________________________</w:t>
      </w:r>
      <w:r w:rsidRPr="00E50B00">
        <w:rPr>
          <w:rFonts w:eastAsiaTheme="minorHAnsi"/>
          <w:sz w:val="26"/>
          <w:szCs w:val="26"/>
          <w:lang w:eastAsia="en-US"/>
        </w:rPr>
        <w:t>____________________________________________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sidRPr="00E50B00">
        <w:rPr>
          <w:rFonts w:eastAsiaTheme="minorHAnsi"/>
          <w:sz w:val="26"/>
          <w:szCs w:val="26"/>
          <w:lang w:eastAsia="en-US"/>
        </w:rPr>
        <w:t>_________________</w:t>
      </w:r>
      <w:r>
        <w:rPr>
          <w:rFonts w:eastAsiaTheme="minorHAnsi"/>
          <w:sz w:val="26"/>
          <w:szCs w:val="26"/>
          <w:lang w:eastAsia="en-US"/>
        </w:rPr>
        <w:t>______________</w:t>
      </w:r>
      <w:r w:rsidRPr="00E50B00">
        <w:rPr>
          <w:rFonts w:eastAsiaTheme="minorHAnsi"/>
          <w:sz w:val="26"/>
          <w:szCs w:val="26"/>
          <w:lang w:eastAsia="en-US"/>
        </w:rPr>
        <w:t>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_______________________________</w:t>
      </w:r>
      <w:r w:rsidRPr="00E50B00">
        <w:rPr>
          <w:rFonts w:eastAsiaTheme="minorHAnsi"/>
          <w:sz w:val="26"/>
          <w:szCs w:val="26"/>
          <w:lang w:eastAsia="en-US"/>
        </w:rPr>
        <w:t>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Pr>
          <w:rFonts w:eastAsiaTheme="minorHAnsi"/>
          <w:sz w:val="26"/>
          <w:szCs w:val="26"/>
          <w:lang w:eastAsia="en-US"/>
        </w:rPr>
        <w:t>_______________________________</w:t>
      </w:r>
      <w:r w:rsidRPr="00E50B00">
        <w:rPr>
          <w:rFonts w:eastAsiaTheme="minorHAnsi"/>
          <w:sz w:val="26"/>
          <w:szCs w:val="26"/>
          <w:lang w:eastAsia="en-US"/>
        </w:rPr>
        <w:t>___________________________________________</w:t>
      </w:r>
    </w:p>
    <w:p w:rsidR="00B073CA" w:rsidRPr="00E50B00" w:rsidRDefault="00B073CA" w:rsidP="00B073CA">
      <w:pPr>
        <w:autoSpaceDE w:val="0"/>
        <w:autoSpaceDN w:val="0"/>
        <w:adjustRightInd w:val="0"/>
        <w:jc w:val="both"/>
        <w:outlineLvl w:val="0"/>
        <w:rPr>
          <w:rFonts w:eastAsiaTheme="minorHAnsi"/>
          <w:sz w:val="26"/>
          <w:szCs w:val="26"/>
          <w:lang w:eastAsia="en-US"/>
        </w:rPr>
      </w:pPr>
      <w:r w:rsidRPr="00E50B00">
        <w:rPr>
          <w:rFonts w:eastAsiaTheme="minorHAnsi"/>
          <w:sz w:val="26"/>
          <w:szCs w:val="26"/>
          <w:lang w:eastAsia="en-US"/>
        </w:rPr>
        <w:t>__</w:t>
      </w:r>
      <w:r>
        <w:rPr>
          <w:rFonts w:eastAsiaTheme="minorHAnsi"/>
          <w:sz w:val="26"/>
          <w:szCs w:val="26"/>
          <w:lang w:eastAsia="en-US"/>
        </w:rPr>
        <w:t>_______________________________</w:t>
      </w:r>
      <w:r w:rsidRPr="00E50B00">
        <w:rPr>
          <w:rFonts w:eastAsiaTheme="minorHAnsi"/>
          <w:sz w:val="26"/>
          <w:szCs w:val="26"/>
          <w:lang w:eastAsia="en-US"/>
        </w:rPr>
        <w:t>_________________________________________</w:t>
      </w:r>
    </w:p>
    <w:p w:rsidR="00B073CA" w:rsidRPr="00E50B00" w:rsidRDefault="00B073CA" w:rsidP="00B073CA">
      <w:pPr>
        <w:autoSpaceDE w:val="0"/>
        <w:autoSpaceDN w:val="0"/>
        <w:adjustRightInd w:val="0"/>
        <w:jc w:val="both"/>
        <w:outlineLvl w:val="0"/>
        <w:rPr>
          <w:rFonts w:eastAsiaTheme="minorHAnsi"/>
          <w:sz w:val="20"/>
          <w:szCs w:val="20"/>
          <w:lang w:eastAsia="en-US"/>
        </w:rPr>
      </w:pP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"___" ___________ 20___ г.    ____________________   ______________________</w:t>
      </w: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sidRPr="006064AA">
        <w:rPr>
          <w:rFonts w:eastAsiaTheme="minorHAnsi"/>
          <w:sz w:val="26"/>
          <w:szCs w:val="26"/>
          <w:lang w:eastAsia="en-US"/>
        </w:rPr>
        <w:t xml:space="preserve">    (</w:t>
      </w:r>
      <w:proofErr w:type="gramStart"/>
      <w:r w:rsidRPr="006064AA">
        <w:rPr>
          <w:rFonts w:eastAsiaTheme="minorHAnsi"/>
          <w:sz w:val="26"/>
          <w:szCs w:val="26"/>
          <w:lang w:eastAsia="en-US"/>
        </w:rPr>
        <w:t xml:space="preserve">подпись)   </w:t>
      </w:r>
      <w:proofErr w:type="gramEnd"/>
      <w:r w:rsidRPr="006064AA">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r>
      <w:r w:rsidRPr="006064AA">
        <w:rPr>
          <w:rFonts w:eastAsiaTheme="minorHAnsi"/>
          <w:sz w:val="26"/>
          <w:szCs w:val="26"/>
          <w:lang w:eastAsia="en-US"/>
        </w:rPr>
        <w:t xml:space="preserve">   (расшифровка)</w:t>
      </w:r>
    </w:p>
    <w:p w:rsidR="00B073CA" w:rsidRPr="006064AA" w:rsidRDefault="00B073CA" w:rsidP="00B073CA">
      <w:pPr>
        <w:autoSpaceDE w:val="0"/>
        <w:autoSpaceDN w:val="0"/>
        <w:adjustRightInd w:val="0"/>
        <w:jc w:val="both"/>
        <w:outlineLvl w:val="0"/>
        <w:rPr>
          <w:rFonts w:eastAsiaTheme="minorHAnsi"/>
          <w:sz w:val="26"/>
          <w:szCs w:val="26"/>
          <w:lang w:eastAsia="en-US"/>
        </w:rPr>
      </w:pPr>
    </w:p>
    <w:p w:rsidR="00B073CA" w:rsidRPr="006064AA" w:rsidRDefault="00B073CA" w:rsidP="00B073CA">
      <w:pPr>
        <w:autoSpaceDE w:val="0"/>
        <w:autoSpaceDN w:val="0"/>
        <w:adjustRightInd w:val="0"/>
        <w:jc w:val="both"/>
        <w:rPr>
          <w:rFonts w:eastAsiaTheme="minorHAnsi"/>
          <w:sz w:val="26"/>
          <w:szCs w:val="26"/>
          <w:lang w:eastAsia="en-US"/>
        </w:rPr>
      </w:pPr>
    </w:p>
    <w:p w:rsidR="00B073CA" w:rsidRPr="006064AA" w:rsidRDefault="00B073CA" w:rsidP="00B073CA">
      <w:pPr>
        <w:autoSpaceDE w:val="0"/>
        <w:autoSpaceDN w:val="0"/>
        <w:adjustRightInd w:val="0"/>
        <w:jc w:val="both"/>
        <w:rPr>
          <w:rFonts w:eastAsiaTheme="minorHAnsi"/>
          <w:sz w:val="26"/>
          <w:szCs w:val="26"/>
          <w:lang w:eastAsia="en-US"/>
        </w:rPr>
      </w:pPr>
    </w:p>
    <w:p w:rsidR="00B073CA" w:rsidRDefault="00B073CA" w:rsidP="00B073CA">
      <w:pPr>
        <w:autoSpaceDE w:val="0"/>
        <w:autoSpaceDN w:val="0"/>
        <w:adjustRightInd w:val="0"/>
        <w:jc w:val="both"/>
        <w:rPr>
          <w:rFonts w:eastAsiaTheme="minorHAnsi"/>
          <w:sz w:val="26"/>
          <w:szCs w:val="26"/>
          <w:lang w:eastAsia="en-US"/>
        </w:rPr>
      </w:pPr>
    </w:p>
    <w:p w:rsidR="00B073CA" w:rsidRDefault="00B073CA" w:rsidP="00B073CA">
      <w:pPr>
        <w:autoSpaceDE w:val="0"/>
        <w:autoSpaceDN w:val="0"/>
        <w:adjustRightInd w:val="0"/>
        <w:jc w:val="both"/>
        <w:rPr>
          <w:rFonts w:eastAsiaTheme="minorHAnsi"/>
          <w:sz w:val="26"/>
          <w:szCs w:val="26"/>
          <w:lang w:eastAsia="en-US"/>
        </w:rPr>
      </w:pPr>
    </w:p>
    <w:p w:rsidR="00B073CA" w:rsidRDefault="00B073CA" w:rsidP="00B073CA">
      <w:pPr>
        <w:autoSpaceDE w:val="0"/>
        <w:autoSpaceDN w:val="0"/>
        <w:adjustRightInd w:val="0"/>
        <w:jc w:val="both"/>
        <w:rPr>
          <w:rFonts w:eastAsiaTheme="minorHAnsi"/>
          <w:sz w:val="26"/>
          <w:szCs w:val="26"/>
          <w:lang w:eastAsia="en-US"/>
        </w:rPr>
      </w:pPr>
    </w:p>
    <w:p w:rsidR="00A60F4B" w:rsidRDefault="00A60F4B" w:rsidP="00B073CA">
      <w:pPr>
        <w:autoSpaceDE w:val="0"/>
        <w:autoSpaceDN w:val="0"/>
        <w:adjustRightInd w:val="0"/>
        <w:jc w:val="both"/>
        <w:rPr>
          <w:rFonts w:eastAsiaTheme="minorHAnsi"/>
          <w:sz w:val="26"/>
          <w:szCs w:val="26"/>
          <w:lang w:eastAsia="en-US"/>
        </w:rPr>
      </w:pPr>
    </w:p>
    <w:p w:rsidR="00A60F4B" w:rsidRDefault="00A60F4B" w:rsidP="00B073CA">
      <w:pPr>
        <w:autoSpaceDE w:val="0"/>
        <w:autoSpaceDN w:val="0"/>
        <w:adjustRightInd w:val="0"/>
        <w:jc w:val="both"/>
        <w:rPr>
          <w:rFonts w:eastAsiaTheme="minorHAnsi"/>
          <w:sz w:val="26"/>
          <w:szCs w:val="26"/>
          <w:lang w:eastAsia="en-US"/>
        </w:rPr>
      </w:pPr>
    </w:p>
    <w:p w:rsidR="00B073CA" w:rsidRDefault="00B073CA" w:rsidP="00B073CA">
      <w:pPr>
        <w:autoSpaceDE w:val="0"/>
        <w:autoSpaceDN w:val="0"/>
        <w:adjustRightInd w:val="0"/>
        <w:jc w:val="center"/>
        <w:outlineLvl w:val="0"/>
        <w:rPr>
          <w:rFonts w:eastAsiaTheme="minorHAnsi"/>
          <w:sz w:val="26"/>
          <w:szCs w:val="26"/>
          <w:lang w:eastAsia="en-US"/>
        </w:rPr>
      </w:pPr>
      <w:r w:rsidRPr="006064AA">
        <w:rPr>
          <w:rFonts w:eastAsiaTheme="minorHAnsi"/>
          <w:sz w:val="26"/>
          <w:szCs w:val="26"/>
          <w:lang w:eastAsia="en-US"/>
        </w:rPr>
        <w:lastRenderedPageBreak/>
        <w:t>Согласие на обработку персональных данных</w:t>
      </w:r>
    </w:p>
    <w:p w:rsidR="00B073CA" w:rsidRPr="006064AA" w:rsidRDefault="00B073CA" w:rsidP="00B073CA">
      <w:pPr>
        <w:autoSpaceDE w:val="0"/>
        <w:autoSpaceDN w:val="0"/>
        <w:adjustRightInd w:val="0"/>
        <w:jc w:val="center"/>
        <w:outlineLvl w:val="0"/>
        <w:rPr>
          <w:rFonts w:eastAsiaTheme="minorHAnsi"/>
          <w:sz w:val="26"/>
          <w:szCs w:val="26"/>
          <w:lang w:eastAsia="en-US"/>
        </w:rPr>
      </w:pP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 xml:space="preserve">    Я, ________________________________________________________________</w:t>
      </w:r>
      <w:r>
        <w:rPr>
          <w:rFonts w:eastAsiaTheme="minorHAnsi"/>
          <w:sz w:val="26"/>
          <w:szCs w:val="26"/>
          <w:lang w:eastAsia="en-US"/>
        </w:rPr>
        <w:t>__</w:t>
      </w:r>
      <w:r w:rsidRPr="006064AA">
        <w:rPr>
          <w:rFonts w:eastAsiaTheme="minorHAnsi"/>
          <w:sz w:val="26"/>
          <w:szCs w:val="26"/>
          <w:lang w:eastAsia="en-US"/>
        </w:rPr>
        <w:t>___,</w:t>
      </w: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r>
      <w:r w:rsidRPr="006064AA">
        <w:rPr>
          <w:rFonts w:eastAsiaTheme="minorHAnsi"/>
          <w:sz w:val="26"/>
          <w:szCs w:val="26"/>
          <w:lang w:eastAsia="en-US"/>
        </w:rPr>
        <w:t xml:space="preserve"> (фамилия, имя, отчество (последнее </w:t>
      </w:r>
      <w:r w:rsidR="00A60F4B">
        <w:rPr>
          <w:rFonts w:eastAsiaTheme="minorHAnsi"/>
          <w:sz w:val="26"/>
          <w:szCs w:val="26"/>
          <w:lang w:eastAsia="en-US"/>
        </w:rPr>
        <w:t>–</w:t>
      </w:r>
      <w:r w:rsidRPr="006064AA">
        <w:rPr>
          <w:rFonts w:eastAsiaTheme="minorHAnsi"/>
          <w:sz w:val="26"/>
          <w:szCs w:val="26"/>
          <w:lang w:eastAsia="en-US"/>
        </w:rPr>
        <w:t xml:space="preserve"> при наличии))</w:t>
      </w: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документ, удостоверяющий личность: ___________________________________</w:t>
      </w:r>
      <w:r>
        <w:rPr>
          <w:rFonts w:eastAsiaTheme="minorHAnsi"/>
          <w:sz w:val="26"/>
          <w:szCs w:val="26"/>
          <w:lang w:eastAsia="en-US"/>
        </w:rPr>
        <w:t>_</w:t>
      </w:r>
      <w:r w:rsidRPr="006064AA">
        <w:rPr>
          <w:rFonts w:eastAsiaTheme="minorHAnsi"/>
          <w:sz w:val="26"/>
          <w:szCs w:val="26"/>
          <w:lang w:eastAsia="en-US"/>
        </w:rPr>
        <w:t>_____</w:t>
      </w: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_____________</w:t>
      </w:r>
      <w:r>
        <w:rPr>
          <w:rFonts w:eastAsiaTheme="minorHAnsi"/>
          <w:sz w:val="26"/>
          <w:szCs w:val="26"/>
          <w:lang w:eastAsia="en-US"/>
        </w:rPr>
        <w:t>______________________________</w:t>
      </w:r>
      <w:r w:rsidRPr="006064AA">
        <w:rPr>
          <w:rFonts w:eastAsiaTheme="minorHAnsi"/>
          <w:sz w:val="26"/>
          <w:szCs w:val="26"/>
          <w:lang w:eastAsia="en-US"/>
        </w:rPr>
        <w:t>_______________________</w:t>
      </w:r>
      <w:r>
        <w:rPr>
          <w:rFonts w:eastAsiaTheme="minorHAnsi"/>
          <w:sz w:val="26"/>
          <w:szCs w:val="26"/>
          <w:lang w:eastAsia="en-US"/>
        </w:rPr>
        <w:t>_</w:t>
      </w:r>
      <w:r w:rsidRPr="006064AA">
        <w:rPr>
          <w:rFonts w:eastAsiaTheme="minorHAnsi"/>
          <w:sz w:val="26"/>
          <w:szCs w:val="26"/>
          <w:lang w:eastAsia="en-US"/>
        </w:rPr>
        <w:t>_______</w:t>
      </w:r>
    </w:p>
    <w:p w:rsidR="00B073CA" w:rsidRDefault="00B073CA" w:rsidP="00B073CA">
      <w:pPr>
        <w:autoSpaceDE w:val="0"/>
        <w:autoSpaceDN w:val="0"/>
        <w:adjustRightInd w:val="0"/>
        <w:jc w:val="center"/>
        <w:outlineLvl w:val="0"/>
        <w:rPr>
          <w:rFonts w:eastAsiaTheme="minorHAnsi"/>
          <w:sz w:val="26"/>
          <w:szCs w:val="26"/>
          <w:lang w:eastAsia="en-US"/>
        </w:rPr>
      </w:pPr>
      <w:r w:rsidRPr="006064AA">
        <w:rPr>
          <w:rFonts w:eastAsiaTheme="minorHAnsi"/>
          <w:sz w:val="26"/>
          <w:szCs w:val="26"/>
          <w:lang w:eastAsia="en-US"/>
        </w:rPr>
        <w:t>(наименование основного документа, удостоверяющего личность,</w:t>
      </w:r>
      <w:r>
        <w:rPr>
          <w:rFonts w:eastAsiaTheme="minorHAnsi"/>
          <w:sz w:val="26"/>
          <w:szCs w:val="26"/>
          <w:lang w:eastAsia="en-US"/>
        </w:rPr>
        <w:t xml:space="preserve"> </w:t>
      </w:r>
    </w:p>
    <w:p w:rsidR="00B073CA" w:rsidRPr="006064AA" w:rsidRDefault="00B073CA" w:rsidP="00B073CA">
      <w:pPr>
        <w:autoSpaceDE w:val="0"/>
        <w:autoSpaceDN w:val="0"/>
        <w:adjustRightInd w:val="0"/>
        <w:jc w:val="center"/>
        <w:outlineLvl w:val="0"/>
        <w:rPr>
          <w:rFonts w:eastAsiaTheme="minorHAnsi"/>
          <w:sz w:val="26"/>
          <w:szCs w:val="26"/>
          <w:lang w:eastAsia="en-US"/>
        </w:rPr>
      </w:pPr>
      <w:r w:rsidRPr="006064AA">
        <w:rPr>
          <w:rFonts w:eastAsiaTheme="minorHAnsi"/>
          <w:sz w:val="26"/>
          <w:szCs w:val="26"/>
          <w:lang w:eastAsia="en-US"/>
        </w:rPr>
        <w:t>номер, когда и кем выдан)</w:t>
      </w: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зарегистрирован(а) по адресу: ___________________________________________</w:t>
      </w:r>
      <w:r>
        <w:rPr>
          <w:rFonts w:eastAsiaTheme="minorHAnsi"/>
          <w:sz w:val="26"/>
          <w:szCs w:val="26"/>
          <w:lang w:eastAsia="en-US"/>
        </w:rPr>
        <w:t>___</w:t>
      </w:r>
      <w:r w:rsidRPr="006064AA">
        <w:rPr>
          <w:rFonts w:eastAsiaTheme="minorHAnsi"/>
          <w:sz w:val="26"/>
          <w:szCs w:val="26"/>
          <w:lang w:eastAsia="en-US"/>
        </w:rPr>
        <w:t>_,</w:t>
      </w: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 xml:space="preserve">в соответствии с Федеральным </w:t>
      </w:r>
      <w:r w:rsidRPr="00A60F4B">
        <w:rPr>
          <w:rFonts w:eastAsiaTheme="minorHAnsi"/>
          <w:sz w:val="26"/>
          <w:szCs w:val="26"/>
          <w:lang w:eastAsia="en-US"/>
        </w:rPr>
        <w:t>законом</w:t>
      </w:r>
      <w:r w:rsidRPr="006064AA">
        <w:rPr>
          <w:rFonts w:eastAsiaTheme="minorHAnsi"/>
          <w:sz w:val="26"/>
          <w:szCs w:val="26"/>
          <w:lang w:eastAsia="en-US"/>
        </w:rPr>
        <w:t xml:space="preserve"> от 27.07.2006 </w:t>
      </w:r>
      <w:r>
        <w:rPr>
          <w:rFonts w:eastAsiaTheme="minorHAnsi"/>
          <w:sz w:val="26"/>
          <w:szCs w:val="26"/>
          <w:lang w:eastAsia="en-US"/>
        </w:rPr>
        <w:t>№</w:t>
      </w:r>
      <w:r w:rsidRPr="006064AA">
        <w:rPr>
          <w:rFonts w:eastAsiaTheme="minorHAnsi"/>
          <w:sz w:val="26"/>
          <w:szCs w:val="26"/>
          <w:lang w:eastAsia="en-US"/>
        </w:rPr>
        <w:t xml:space="preserve"> 152-ФЗ "О персональных</w:t>
      </w:r>
      <w:r>
        <w:rPr>
          <w:rFonts w:eastAsiaTheme="minorHAnsi"/>
          <w:sz w:val="26"/>
          <w:szCs w:val="26"/>
          <w:lang w:eastAsia="en-US"/>
        </w:rPr>
        <w:t xml:space="preserve"> </w:t>
      </w:r>
      <w:r w:rsidRPr="006064AA">
        <w:rPr>
          <w:rFonts w:eastAsiaTheme="minorHAnsi"/>
          <w:sz w:val="26"/>
          <w:szCs w:val="26"/>
          <w:lang w:eastAsia="en-US"/>
        </w:rPr>
        <w:t>данных",</w:t>
      </w:r>
      <w:r>
        <w:rPr>
          <w:rFonts w:eastAsiaTheme="minorHAnsi"/>
          <w:sz w:val="26"/>
          <w:szCs w:val="26"/>
          <w:lang w:eastAsia="en-US"/>
        </w:rPr>
        <w:t xml:space="preserve"> </w:t>
      </w:r>
      <w:r w:rsidRPr="006064AA">
        <w:rPr>
          <w:rFonts w:eastAsiaTheme="minorHAnsi"/>
          <w:sz w:val="26"/>
          <w:szCs w:val="26"/>
          <w:lang w:eastAsia="en-US"/>
        </w:rPr>
        <w:t>в</w:t>
      </w:r>
      <w:r>
        <w:rPr>
          <w:rFonts w:eastAsiaTheme="minorHAnsi"/>
          <w:sz w:val="26"/>
          <w:szCs w:val="26"/>
          <w:lang w:eastAsia="en-US"/>
        </w:rPr>
        <w:t xml:space="preserve"> </w:t>
      </w:r>
      <w:r w:rsidRPr="006064AA">
        <w:rPr>
          <w:rFonts w:eastAsiaTheme="minorHAnsi"/>
          <w:sz w:val="26"/>
          <w:szCs w:val="26"/>
          <w:lang w:eastAsia="en-US"/>
        </w:rPr>
        <w:t>целях рас</w:t>
      </w:r>
      <w:r>
        <w:rPr>
          <w:rFonts w:eastAsiaTheme="minorHAnsi"/>
          <w:sz w:val="26"/>
          <w:szCs w:val="26"/>
          <w:lang w:eastAsia="en-US"/>
        </w:rPr>
        <w:t xml:space="preserve">смотрения моего заявления </w:t>
      </w:r>
      <w:r w:rsidRPr="006064AA">
        <w:rPr>
          <w:rFonts w:eastAsiaTheme="minorHAnsi"/>
          <w:sz w:val="26"/>
          <w:szCs w:val="26"/>
          <w:lang w:eastAsia="en-US"/>
        </w:rPr>
        <w:t>о получении выплаты за изымаемое жилое помещение, согласно Порядк</w:t>
      </w:r>
      <w:r>
        <w:rPr>
          <w:rFonts w:eastAsiaTheme="minorHAnsi"/>
          <w:sz w:val="26"/>
          <w:szCs w:val="26"/>
          <w:lang w:eastAsia="en-US"/>
        </w:rPr>
        <w:t>у</w:t>
      </w:r>
      <w:r w:rsidRPr="006064AA">
        <w:rPr>
          <w:rFonts w:eastAsiaTheme="minorHAnsi"/>
          <w:sz w:val="26"/>
          <w:szCs w:val="26"/>
          <w:lang w:eastAsia="en-US"/>
        </w:rPr>
        <w:t xml:space="preserve"> выплаты лицам, в чьей собственности находятся жилые помещения, входящие</w:t>
      </w:r>
      <w:r>
        <w:rPr>
          <w:rFonts w:eastAsiaTheme="minorHAnsi"/>
          <w:sz w:val="26"/>
          <w:szCs w:val="26"/>
          <w:lang w:eastAsia="en-US"/>
        </w:rPr>
        <w:t xml:space="preserve"> </w:t>
      </w:r>
      <w:r w:rsidRPr="006064AA">
        <w:rPr>
          <w:rFonts w:eastAsiaTheme="minorHAnsi"/>
          <w:sz w:val="26"/>
          <w:szCs w:val="26"/>
          <w:lang w:eastAsia="en-US"/>
        </w:rPr>
        <w:t xml:space="preserve">в аварийный жилищный фонд, возмещения </w:t>
      </w:r>
      <w:r>
        <w:rPr>
          <w:rFonts w:eastAsiaTheme="minorHAnsi"/>
          <w:sz w:val="26"/>
          <w:szCs w:val="26"/>
          <w:lang w:eastAsia="en-US"/>
        </w:rPr>
        <w:t xml:space="preserve">                                    </w:t>
      </w:r>
      <w:r w:rsidRPr="006064AA">
        <w:rPr>
          <w:rFonts w:eastAsiaTheme="minorHAnsi"/>
          <w:sz w:val="26"/>
          <w:szCs w:val="26"/>
          <w:lang w:eastAsia="en-US"/>
        </w:rPr>
        <w:t>за изы</w:t>
      </w:r>
      <w:r>
        <w:rPr>
          <w:rFonts w:eastAsiaTheme="minorHAnsi"/>
          <w:sz w:val="26"/>
          <w:szCs w:val="26"/>
          <w:lang w:eastAsia="en-US"/>
        </w:rPr>
        <w:t xml:space="preserve">маемые жилые помещения, утвержденному </w:t>
      </w:r>
      <w:r w:rsidRPr="006064AA">
        <w:rPr>
          <w:rFonts w:eastAsiaTheme="minorHAnsi"/>
          <w:sz w:val="26"/>
          <w:szCs w:val="26"/>
          <w:lang w:eastAsia="en-US"/>
        </w:rPr>
        <w:t>постановление</w:t>
      </w:r>
      <w:r>
        <w:rPr>
          <w:rFonts w:eastAsiaTheme="minorHAnsi"/>
          <w:sz w:val="26"/>
          <w:szCs w:val="26"/>
          <w:lang w:eastAsia="en-US"/>
        </w:rPr>
        <w:t>м</w:t>
      </w:r>
      <w:r w:rsidRPr="006064AA">
        <w:rPr>
          <w:rFonts w:eastAsiaTheme="minorHAnsi"/>
          <w:sz w:val="26"/>
          <w:szCs w:val="26"/>
          <w:lang w:eastAsia="en-US"/>
        </w:rPr>
        <w:t xml:space="preserve"> Администрации муниципального образования "Городской округ "Город Н</w:t>
      </w:r>
      <w:r>
        <w:rPr>
          <w:rFonts w:eastAsiaTheme="minorHAnsi"/>
          <w:sz w:val="26"/>
          <w:szCs w:val="26"/>
          <w:lang w:eastAsia="en-US"/>
        </w:rPr>
        <w:t>арьян-Мар" от 21.03.2022              № 327</w:t>
      </w:r>
      <w:r w:rsidRPr="006064AA">
        <w:rPr>
          <w:rFonts w:eastAsiaTheme="minorHAnsi"/>
          <w:sz w:val="26"/>
          <w:szCs w:val="26"/>
          <w:lang w:eastAsia="en-US"/>
        </w:rPr>
        <w:t>, даю</w:t>
      </w:r>
      <w:r>
        <w:rPr>
          <w:rFonts w:eastAsiaTheme="minorHAnsi"/>
          <w:sz w:val="26"/>
          <w:szCs w:val="26"/>
          <w:lang w:eastAsia="en-US"/>
        </w:rPr>
        <w:t xml:space="preserve"> Администрации города Нарьян-Мара, юридический адрес: 166000, Ненецкий автономный </w:t>
      </w:r>
      <w:r w:rsidRPr="006064AA">
        <w:rPr>
          <w:rFonts w:eastAsiaTheme="minorHAnsi"/>
          <w:sz w:val="26"/>
          <w:szCs w:val="26"/>
          <w:lang w:eastAsia="en-US"/>
        </w:rPr>
        <w:t>округ, г.</w:t>
      </w:r>
      <w:r>
        <w:rPr>
          <w:rFonts w:eastAsiaTheme="minorHAnsi"/>
          <w:sz w:val="26"/>
          <w:szCs w:val="26"/>
          <w:lang w:eastAsia="en-US"/>
        </w:rPr>
        <w:t xml:space="preserve"> Нарьян-Мар, ул. им. </w:t>
      </w:r>
      <w:r w:rsidRPr="006064AA">
        <w:rPr>
          <w:rFonts w:eastAsiaTheme="minorHAnsi"/>
          <w:sz w:val="26"/>
          <w:szCs w:val="26"/>
          <w:lang w:eastAsia="en-US"/>
        </w:rPr>
        <w:t>В.И.</w:t>
      </w:r>
      <w:r>
        <w:rPr>
          <w:rFonts w:eastAsiaTheme="minorHAnsi"/>
          <w:sz w:val="26"/>
          <w:szCs w:val="26"/>
          <w:lang w:eastAsia="en-US"/>
        </w:rPr>
        <w:t xml:space="preserve"> Ленина, д. </w:t>
      </w:r>
      <w:r w:rsidRPr="006064AA">
        <w:rPr>
          <w:rFonts w:eastAsiaTheme="minorHAnsi"/>
          <w:sz w:val="26"/>
          <w:szCs w:val="26"/>
          <w:lang w:eastAsia="en-US"/>
        </w:rPr>
        <w:t>12, свое согласие на обработку моих</w:t>
      </w:r>
      <w:r>
        <w:rPr>
          <w:rFonts w:eastAsiaTheme="minorHAnsi"/>
          <w:sz w:val="26"/>
          <w:szCs w:val="26"/>
          <w:lang w:eastAsia="en-US"/>
        </w:rPr>
        <w:t xml:space="preserve"> </w:t>
      </w:r>
      <w:r w:rsidRPr="006064AA">
        <w:rPr>
          <w:rFonts w:eastAsiaTheme="minorHAnsi"/>
          <w:sz w:val="26"/>
          <w:szCs w:val="26"/>
          <w:lang w:eastAsia="en-US"/>
        </w:rPr>
        <w:t>персональных данных.</w:t>
      </w:r>
    </w:p>
    <w:p w:rsidR="00B073CA" w:rsidRDefault="00B073CA" w:rsidP="00B073CA">
      <w:pPr>
        <w:autoSpaceDE w:val="0"/>
        <w:autoSpaceDN w:val="0"/>
        <w:adjustRightInd w:val="0"/>
        <w:ind w:firstLine="540"/>
        <w:jc w:val="both"/>
        <w:rPr>
          <w:rFonts w:eastAsiaTheme="minorHAnsi"/>
          <w:sz w:val="26"/>
          <w:szCs w:val="26"/>
          <w:lang w:eastAsia="en-US"/>
        </w:rPr>
      </w:pPr>
      <w:r w:rsidRPr="006064AA">
        <w:rPr>
          <w:rFonts w:eastAsiaTheme="minorHAnsi"/>
          <w:sz w:val="26"/>
          <w:szCs w:val="26"/>
          <w:lang w:eastAsia="en-US"/>
        </w:rPr>
        <w:t xml:space="preserve">Перечень персональных данных, на обработку которых дается согласие, включает в себя любую информацию, представляемую в заявлении и иных представляемых </w:t>
      </w:r>
      <w:r>
        <w:rPr>
          <w:rFonts w:eastAsiaTheme="minorHAnsi"/>
          <w:sz w:val="26"/>
          <w:szCs w:val="26"/>
          <w:lang w:eastAsia="en-US"/>
        </w:rPr>
        <w:t xml:space="preserve">                    </w:t>
      </w:r>
      <w:r w:rsidRPr="006064AA">
        <w:rPr>
          <w:rFonts w:eastAsiaTheme="minorHAnsi"/>
          <w:sz w:val="26"/>
          <w:szCs w:val="26"/>
          <w:lang w:eastAsia="en-US"/>
        </w:rPr>
        <w:t xml:space="preserve">в Администрацию </w:t>
      </w:r>
      <w:r>
        <w:rPr>
          <w:rFonts w:eastAsiaTheme="minorHAnsi"/>
          <w:sz w:val="26"/>
          <w:szCs w:val="26"/>
          <w:lang w:eastAsia="en-US"/>
        </w:rPr>
        <w:t xml:space="preserve">города Нарьян-Мара </w:t>
      </w:r>
      <w:r w:rsidRPr="006064AA">
        <w:rPr>
          <w:rFonts w:eastAsiaTheme="minorHAnsi"/>
          <w:sz w:val="26"/>
          <w:szCs w:val="26"/>
          <w:lang w:eastAsia="en-US"/>
        </w:rPr>
        <w:t>док</w:t>
      </w:r>
      <w:r>
        <w:rPr>
          <w:rFonts w:eastAsiaTheme="minorHAnsi"/>
          <w:sz w:val="26"/>
          <w:szCs w:val="26"/>
          <w:lang w:eastAsia="en-US"/>
        </w:rPr>
        <w:t>ументах для указанной выше цели.</w:t>
      </w:r>
    </w:p>
    <w:p w:rsidR="00B073CA" w:rsidRDefault="00B073CA" w:rsidP="00B073CA">
      <w:pPr>
        <w:autoSpaceDE w:val="0"/>
        <w:autoSpaceDN w:val="0"/>
        <w:adjustRightInd w:val="0"/>
        <w:ind w:firstLine="540"/>
        <w:jc w:val="both"/>
        <w:rPr>
          <w:rFonts w:eastAsiaTheme="minorHAnsi"/>
          <w:sz w:val="26"/>
          <w:szCs w:val="26"/>
          <w:lang w:eastAsia="en-US"/>
        </w:rPr>
      </w:pPr>
      <w:r w:rsidRPr="006064AA">
        <w:rPr>
          <w:rFonts w:eastAsiaTheme="minorHAnsi"/>
          <w:sz w:val="26"/>
          <w:szCs w:val="26"/>
          <w:lang w:eastAsia="en-US"/>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10" w:history="1">
        <w:r w:rsidRPr="007461D9">
          <w:rPr>
            <w:rFonts w:eastAsiaTheme="minorHAnsi"/>
            <w:sz w:val="26"/>
            <w:szCs w:val="26"/>
            <w:lang w:eastAsia="en-US"/>
          </w:rPr>
          <w:t>закона</w:t>
        </w:r>
      </w:hyperlink>
      <w:r w:rsidRPr="006064AA">
        <w:rPr>
          <w:rFonts w:eastAsiaTheme="minorHAnsi"/>
          <w:sz w:val="26"/>
          <w:szCs w:val="26"/>
          <w:lang w:eastAsia="en-US"/>
        </w:rPr>
        <w:t xml:space="preserve"> от 27.07.2006 </w:t>
      </w:r>
      <w:r>
        <w:rPr>
          <w:rFonts w:eastAsiaTheme="minorHAnsi"/>
          <w:sz w:val="26"/>
          <w:szCs w:val="26"/>
          <w:lang w:eastAsia="en-US"/>
        </w:rPr>
        <w:t>№</w:t>
      </w:r>
      <w:r w:rsidRPr="006064AA">
        <w:rPr>
          <w:rFonts w:eastAsiaTheme="minorHAnsi"/>
          <w:sz w:val="26"/>
          <w:szCs w:val="26"/>
          <w:lang w:eastAsia="en-US"/>
        </w:rPr>
        <w:t xml:space="preserve"> 152-ФЗ "О персональных данных".</w:t>
      </w:r>
    </w:p>
    <w:p w:rsidR="00B073CA" w:rsidRDefault="00B073CA" w:rsidP="00B073CA">
      <w:pPr>
        <w:autoSpaceDE w:val="0"/>
        <w:autoSpaceDN w:val="0"/>
        <w:adjustRightInd w:val="0"/>
        <w:ind w:firstLine="540"/>
        <w:jc w:val="both"/>
        <w:rPr>
          <w:rFonts w:eastAsiaTheme="minorHAnsi"/>
          <w:sz w:val="26"/>
          <w:szCs w:val="26"/>
          <w:lang w:eastAsia="en-US"/>
        </w:rPr>
      </w:pPr>
      <w:r w:rsidRPr="006064AA">
        <w:rPr>
          <w:rFonts w:eastAsiaTheme="minorHAnsi"/>
          <w:sz w:val="26"/>
          <w:szCs w:val="26"/>
          <w:lang w:eastAsia="en-US"/>
        </w:rPr>
        <w:t xml:space="preserve">Настоящее согласие на обработку персональных данных предоставляется мной </w:t>
      </w:r>
      <w:r>
        <w:rPr>
          <w:rFonts w:eastAsiaTheme="minorHAnsi"/>
          <w:sz w:val="26"/>
          <w:szCs w:val="26"/>
          <w:lang w:eastAsia="en-US"/>
        </w:rPr>
        <w:t xml:space="preserve">             </w:t>
      </w:r>
      <w:r w:rsidRPr="006064AA">
        <w:rPr>
          <w:rFonts w:eastAsiaTheme="minorHAnsi"/>
          <w:sz w:val="26"/>
          <w:szCs w:val="26"/>
          <w:lang w:eastAsia="en-US"/>
        </w:rPr>
        <w:t xml:space="preserve">на осуществление действий в отношении моих персональных данных, включая </w:t>
      </w:r>
      <w:r>
        <w:rPr>
          <w:rFonts w:eastAsiaTheme="minorHAnsi"/>
          <w:sz w:val="26"/>
          <w:szCs w:val="26"/>
          <w:lang w:eastAsia="en-US"/>
        </w:rPr>
        <w:t xml:space="preserve">                   </w:t>
      </w:r>
      <w:r w:rsidRPr="006064AA">
        <w:rPr>
          <w:rFonts w:eastAsiaTheme="minorHAnsi"/>
          <w:sz w:val="26"/>
          <w:szCs w:val="26"/>
          <w:lang w:eastAsia="en-US"/>
        </w:rPr>
        <w:t xml:space="preserve">(без ограничений) совершение следующих действий: любое действие (операция) </w:t>
      </w:r>
      <w:r>
        <w:rPr>
          <w:rFonts w:eastAsiaTheme="minorHAnsi"/>
          <w:sz w:val="26"/>
          <w:szCs w:val="26"/>
          <w:lang w:eastAsia="en-US"/>
        </w:rPr>
        <w:t xml:space="preserve">                 </w:t>
      </w:r>
      <w:r w:rsidRPr="006064AA">
        <w:rPr>
          <w:rFonts w:eastAsiaTheme="minorHAnsi"/>
          <w:sz w:val="26"/>
          <w:szCs w:val="26"/>
          <w:lang w:eastAsia="en-US"/>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w:t>
      </w:r>
      <w:r>
        <w:rPr>
          <w:rFonts w:eastAsiaTheme="minorHAnsi"/>
          <w:sz w:val="26"/>
          <w:szCs w:val="26"/>
          <w:lang w:eastAsia="en-US"/>
        </w:rPr>
        <w:t xml:space="preserve">                  </w:t>
      </w:r>
      <w:r w:rsidRPr="006064AA">
        <w:rPr>
          <w:rFonts w:eastAsiaTheme="minorHAnsi"/>
          <w:sz w:val="26"/>
          <w:szCs w:val="26"/>
          <w:lang w:eastAsia="en-US"/>
        </w:rPr>
        <w:t xml:space="preserve">в Федеральном </w:t>
      </w:r>
      <w:hyperlink r:id="rId11" w:history="1">
        <w:r w:rsidRPr="007461D9">
          <w:rPr>
            <w:rFonts w:eastAsiaTheme="minorHAnsi"/>
            <w:sz w:val="26"/>
            <w:szCs w:val="26"/>
            <w:lang w:eastAsia="en-US"/>
          </w:rPr>
          <w:t>законе</w:t>
        </w:r>
      </w:hyperlink>
      <w:r w:rsidRPr="006064AA">
        <w:rPr>
          <w:rFonts w:eastAsiaTheme="minorHAnsi"/>
          <w:sz w:val="26"/>
          <w:szCs w:val="26"/>
          <w:lang w:eastAsia="en-US"/>
        </w:rPr>
        <w:t xml:space="preserve"> от 27.07.2006 </w:t>
      </w:r>
      <w:r>
        <w:rPr>
          <w:rFonts w:eastAsiaTheme="minorHAnsi"/>
          <w:sz w:val="26"/>
          <w:szCs w:val="26"/>
          <w:lang w:eastAsia="en-US"/>
        </w:rPr>
        <w:t>№</w:t>
      </w:r>
      <w:r w:rsidRPr="006064AA">
        <w:rPr>
          <w:rFonts w:eastAsiaTheme="minorHAnsi"/>
          <w:sz w:val="26"/>
          <w:szCs w:val="26"/>
          <w:lang w:eastAsia="en-US"/>
        </w:rPr>
        <w:t xml:space="preserve"> 152-ФЗ "О персональных данных", а также </w:t>
      </w:r>
      <w:r>
        <w:rPr>
          <w:rFonts w:eastAsiaTheme="minorHAnsi"/>
          <w:sz w:val="26"/>
          <w:szCs w:val="26"/>
          <w:lang w:eastAsia="en-US"/>
        </w:rPr>
        <w:t xml:space="preserve">                </w:t>
      </w:r>
      <w:r w:rsidRPr="006064AA">
        <w:rPr>
          <w:rFonts w:eastAsiaTheme="minorHAnsi"/>
          <w:sz w:val="26"/>
          <w:szCs w:val="26"/>
          <w:lang w:eastAsia="en-US"/>
        </w:rPr>
        <w:t>на передачу такой информации</w:t>
      </w:r>
      <w:r>
        <w:rPr>
          <w:rFonts w:eastAsiaTheme="minorHAnsi"/>
          <w:sz w:val="26"/>
          <w:szCs w:val="26"/>
          <w:lang w:eastAsia="en-US"/>
        </w:rPr>
        <w:t xml:space="preserve"> </w:t>
      </w:r>
      <w:r w:rsidRPr="006064AA">
        <w:rPr>
          <w:rFonts w:eastAsiaTheme="minorHAnsi"/>
          <w:sz w:val="26"/>
          <w:szCs w:val="26"/>
          <w:lang w:eastAsia="en-US"/>
        </w:rPr>
        <w:t>третьим лицам в случаях, установленных законодательством Российской Федерации.</w:t>
      </w:r>
    </w:p>
    <w:p w:rsidR="00B073CA" w:rsidRDefault="00B073CA" w:rsidP="00B073CA">
      <w:pPr>
        <w:autoSpaceDE w:val="0"/>
        <w:autoSpaceDN w:val="0"/>
        <w:adjustRightInd w:val="0"/>
        <w:ind w:firstLine="540"/>
        <w:jc w:val="both"/>
        <w:rPr>
          <w:rFonts w:eastAsiaTheme="minorHAnsi"/>
          <w:sz w:val="26"/>
          <w:szCs w:val="26"/>
          <w:lang w:eastAsia="en-US"/>
        </w:rPr>
      </w:pPr>
      <w:r w:rsidRPr="006064AA">
        <w:rPr>
          <w:rFonts w:eastAsiaTheme="minorHAnsi"/>
          <w:sz w:val="26"/>
          <w:szCs w:val="26"/>
          <w:lang w:eastAsia="en-US"/>
        </w:rPr>
        <w:t>Я ознакомлен(а) с тем, что настоящее согласие действует со дня его подписания до дня отзыва в письменной форме.</w:t>
      </w:r>
    </w:p>
    <w:p w:rsidR="00B073CA" w:rsidRPr="006064AA" w:rsidRDefault="00B073CA" w:rsidP="00B073CA">
      <w:pPr>
        <w:autoSpaceDE w:val="0"/>
        <w:autoSpaceDN w:val="0"/>
        <w:adjustRightInd w:val="0"/>
        <w:ind w:firstLine="540"/>
        <w:jc w:val="both"/>
        <w:rPr>
          <w:rFonts w:eastAsiaTheme="minorHAnsi"/>
          <w:sz w:val="26"/>
          <w:szCs w:val="26"/>
          <w:lang w:eastAsia="en-US"/>
        </w:rPr>
      </w:pPr>
      <w:r w:rsidRPr="006064AA">
        <w:rPr>
          <w:rFonts w:eastAsiaTheme="minorHAnsi"/>
          <w:sz w:val="26"/>
          <w:szCs w:val="26"/>
          <w:lang w:eastAsia="en-US"/>
        </w:rPr>
        <w:t xml:space="preserve">Настоящее согласие на обработку персональных данных может быть отозвано </w:t>
      </w:r>
      <w:r>
        <w:rPr>
          <w:rFonts w:eastAsiaTheme="minorHAnsi"/>
          <w:sz w:val="26"/>
          <w:szCs w:val="26"/>
          <w:lang w:eastAsia="en-US"/>
        </w:rPr>
        <w:t xml:space="preserve">               </w:t>
      </w:r>
      <w:r w:rsidRPr="006064AA">
        <w:rPr>
          <w:rFonts w:eastAsiaTheme="minorHAnsi"/>
          <w:sz w:val="26"/>
          <w:szCs w:val="26"/>
          <w:lang w:eastAsia="en-US"/>
        </w:rPr>
        <w:t xml:space="preserve">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w:t>
      </w:r>
      <w:r>
        <w:rPr>
          <w:rFonts w:eastAsiaTheme="minorHAnsi"/>
          <w:sz w:val="26"/>
          <w:szCs w:val="26"/>
          <w:lang w:eastAsia="en-US"/>
        </w:rPr>
        <w:t xml:space="preserve">                             </w:t>
      </w:r>
      <w:r w:rsidRPr="00B817E8">
        <w:rPr>
          <w:rFonts w:eastAsiaTheme="minorHAnsi"/>
          <w:sz w:val="26"/>
          <w:szCs w:val="26"/>
          <w:lang w:eastAsia="en-US"/>
        </w:rPr>
        <w:t xml:space="preserve">в </w:t>
      </w:r>
      <w:hyperlink r:id="rId12" w:history="1">
        <w:r w:rsidRPr="00B817E8">
          <w:rPr>
            <w:rFonts w:eastAsiaTheme="minorHAnsi"/>
            <w:sz w:val="26"/>
            <w:szCs w:val="26"/>
            <w:lang w:eastAsia="en-US"/>
          </w:rPr>
          <w:t>пунктах 2</w:t>
        </w:r>
      </w:hyperlink>
      <w:r w:rsidRPr="00B817E8">
        <w:rPr>
          <w:rFonts w:eastAsiaTheme="minorHAnsi"/>
          <w:sz w:val="26"/>
          <w:szCs w:val="26"/>
          <w:lang w:eastAsia="en-US"/>
        </w:rPr>
        <w:t xml:space="preserve"> - </w:t>
      </w:r>
      <w:hyperlink r:id="rId13" w:history="1">
        <w:r w:rsidRPr="00B817E8">
          <w:rPr>
            <w:rFonts w:eastAsiaTheme="minorHAnsi"/>
            <w:sz w:val="26"/>
            <w:szCs w:val="26"/>
            <w:lang w:eastAsia="en-US"/>
          </w:rPr>
          <w:t>11 части 1 статьи 6</w:t>
        </w:r>
      </w:hyperlink>
      <w:r w:rsidRPr="00B817E8">
        <w:rPr>
          <w:rFonts w:eastAsiaTheme="minorHAnsi"/>
          <w:sz w:val="26"/>
          <w:szCs w:val="26"/>
          <w:lang w:eastAsia="en-US"/>
        </w:rPr>
        <w:t xml:space="preserve">, </w:t>
      </w:r>
      <w:hyperlink r:id="rId14" w:history="1">
        <w:r w:rsidRPr="00B817E8">
          <w:rPr>
            <w:rFonts w:eastAsiaTheme="minorHAnsi"/>
            <w:sz w:val="26"/>
            <w:szCs w:val="26"/>
            <w:lang w:eastAsia="en-US"/>
          </w:rPr>
          <w:t>части 2 статьи 10</w:t>
        </w:r>
      </w:hyperlink>
      <w:r w:rsidRPr="00B817E8">
        <w:rPr>
          <w:rFonts w:eastAsiaTheme="minorHAnsi"/>
          <w:sz w:val="26"/>
          <w:szCs w:val="26"/>
          <w:lang w:eastAsia="en-US"/>
        </w:rPr>
        <w:t xml:space="preserve"> и </w:t>
      </w:r>
      <w:hyperlink r:id="rId15" w:history="1">
        <w:r w:rsidRPr="00B817E8">
          <w:rPr>
            <w:rFonts w:eastAsiaTheme="minorHAnsi"/>
            <w:sz w:val="26"/>
            <w:szCs w:val="26"/>
            <w:lang w:eastAsia="en-US"/>
          </w:rPr>
          <w:t>части 2 статьи 11</w:t>
        </w:r>
      </w:hyperlink>
      <w:r w:rsidRPr="006064AA">
        <w:rPr>
          <w:rFonts w:eastAsiaTheme="minorHAnsi"/>
          <w:sz w:val="26"/>
          <w:szCs w:val="26"/>
          <w:lang w:eastAsia="en-US"/>
        </w:rPr>
        <w:t xml:space="preserve"> Федерального закона от 27.07.2006 </w:t>
      </w:r>
      <w:r>
        <w:rPr>
          <w:rFonts w:eastAsiaTheme="minorHAnsi"/>
          <w:sz w:val="26"/>
          <w:szCs w:val="26"/>
          <w:lang w:eastAsia="en-US"/>
        </w:rPr>
        <w:t>№</w:t>
      </w:r>
      <w:r w:rsidRPr="006064AA">
        <w:rPr>
          <w:rFonts w:eastAsiaTheme="minorHAnsi"/>
          <w:sz w:val="26"/>
          <w:szCs w:val="26"/>
          <w:lang w:eastAsia="en-US"/>
        </w:rPr>
        <w:t xml:space="preserve"> 152-ФЗ "О персональных данных".</w:t>
      </w:r>
    </w:p>
    <w:p w:rsidR="00B073CA" w:rsidRPr="006064AA" w:rsidRDefault="00B073CA" w:rsidP="00B073CA">
      <w:pPr>
        <w:autoSpaceDE w:val="0"/>
        <w:autoSpaceDN w:val="0"/>
        <w:adjustRightInd w:val="0"/>
        <w:jc w:val="both"/>
        <w:rPr>
          <w:rFonts w:eastAsiaTheme="minorHAnsi"/>
          <w:sz w:val="26"/>
          <w:szCs w:val="26"/>
          <w:lang w:eastAsia="en-US"/>
        </w:rPr>
      </w:pPr>
    </w:p>
    <w:p w:rsidR="00B073CA" w:rsidRPr="006064AA" w:rsidRDefault="00B073CA" w:rsidP="00B073CA">
      <w:pPr>
        <w:autoSpaceDE w:val="0"/>
        <w:autoSpaceDN w:val="0"/>
        <w:adjustRightInd w:val="0"/>
        <w:jc w:val="both"/>
        <w:outlineLvl w:val="0"/>
        <w:rPr>
          <w:rFonts w:eastAsiaTheme="minorHAnsi"/>
          <w:sz w:val="26"/>
          <w:szCs w:val="26"/>
          <w:lang w:eastAsia="en-US"/>
        </w:rPr>
      </w:pPr>
      <w:r w:rsidRPr="006064AA">
        <w:rPr>
          <w:rFonts w:eastAsiaTheme="minorHAnsi"/>
          <w:sz w:val="26"/>
          <w:szCs w:val="26"/>
          <w:lang w:eastAsia="en-US"/>
        </w:rPr>
        <w:t>"___" ___________ 20___ г.  ____________________   ________________________</w:t>
      </w:r>
    </w:p>
    <w:p w:rsidR="00B073CA" w:rsidRPr="00265896" w:rsidRDefault="00B073CA" w:rsidP="00B073CA">
      <w:pPr>
        <w:autoSpaceDE w:val="0"/>
        <w:autoSpaceDN w:val="0"/>
        <w:adjustRightInd w:val="0"/>
        <w:jc w:val="both"/>
        <w:rPr>
          <w:rFonts w:eastAsiaTheme="minorHAnsi"/>
          <w:sz w:val="26"/>
          <w:szCs w:val="26"/>
          <w:lang w:eastAsia="en-US"/>
        </w:rPr>
      </w:pPr>
      <w:r w:rsidRPr="006064AA">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sidRPr="006064AA">
        <w:rPr>
          <w:rFonts w:eastAsiaTheme="minorHAnsi"/>
          <w:sz w:val="26"/>
          <w:szCs w:val="26"/>
          <w:lang w:eastAsia="en-US"/>
        </w:rPr>
        <w:t>(</w:t>
      </w:r>
      <w:proofErr w:type="gramStart"/>
      <w:r w:rsidRPr="006064AA">
        <w:rPr>
          <w:rFonts w:eastAsiaTheme="minorHAnsi"/>
          <w:sz w:val="26"/>
          <w:szCs w:val="26"/>
          <w:lang w:eastAsia="en-US"/>
        </w:rPr>
        <w:t xml:space="preserve">подпись)   </w:t>
      </w:r>
      <w:proofErr w:type="gramEnd"/>
      <w:r w:rsidRPr="006064AA">
        <w:rPr>
          <w:rFonts w:eastAsiaTheme="minorHAnsi"/>
          <w:sz w:val="26"/>
          <w:szCs w:val="26"/>
          <w:lang w:eastAsia="en-US"/>
        </w:rPr>
        <w:t xml:space="preserve">          </w:t>
      </w:r>
      <w:r>
        <w:rPr>
          <w:rFonts w:eastAsiaTheme="minorHAnsi"/>
          <w:sz w:val="26"/>
          <w:szCs w:val="26"/>
          <w:lang w:eastAsia="en-US"/>
        </w:rPr>
        <w:tab/>
      </w:r>
      <w:r w:rsidRPr="006064AA">
        <w:rPr>
          <w:rFonts w:eastAsiaTheme="minorHAnsi"/>
          <w:sz w:val="26"/>
          <w:szCs w:val="26"/>
          <w:lang w:eastAsia="en-US"/>
        </w:rPr>
        <w:t>(расшифровка)</w:t>
      </w:r>
      <w:r w:rsidRPr="00265896">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t>".</w:t>
      </w:r>
    </w:p>
    <w:p w:rsidR="00B073CA" w:rsidRDefault="00B073CA" w:rsidP="004E7D6D">
      <w:pPr>
        <w:jc w:val="both"/>
        <w:rPr>
          <w:bCs/>
          <w:sz w:val="26"/>
        </w:rPr>
      </w:pPr>
    </w:p>
    <w:sectPr w:rsidR="00B073CA" w:rsidSect="00710FA8">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D0" w:rsidRDefault="00A276D0" w:rsidP="00693317">
      <w:r>
        <w:separator/>
      </w:r>
    </w:p>
  </w:endnote>
  <w:endnote w:type="continuationSeparator" w:id="0">
    <w:p w:rsidR="00A276D0" w:rsidRDefault="00A276D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D0" w:rsidRDefault="00A276D0" w:rsidP="00693317">
      <w:r>
        <w:separator/>
      </w:r>
    </w:p>
  </w:footnote>
  <w:footnote w:type="continuationSeparator" w:id="0">
    <w:p w:rsidR="00A276D0" w:rsidRDefault="00A276D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EndPr/>
    <w:sdtContent>
      <w:p w:rsidR="00666B8A" w:rsidRDefault="00666B8A">
        <w:pPr>
          <w:pStyle w:val="a7"/>
          <w:jc w:val="center"/>
        </w:pPr>
        <w:r>
          <w:fldChar w:fldCharType="begin"/>
        </w:r>
        <w:r>
          <w:instrText>PAGE   \* MERGEFORMAT</w:instrText>
        </w:r>
        <w:r>
          <w:fldChar w:fldCharType="separate"/>
        </w:r>
        <w:r w:rsidR="00057812">
          <w:rPr>
            <w:noProof/>
          </w:rPr>
          <w:t>3</w:t>
        </w:r>
        <w:r>
          <w:fldChar w:fldCharType="end"/>
        </w:r>
      </w:p>
    </w:sdtContent>
  </w:sdt>
  <w:p w:rsidR="00666B8A" w:rsidRDefault="00666B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7A46C2B"/>
    <w:multiLevelType w:val="hybridMultilevel"/>
    <w:tmpl w:val="F43C391C"/>
    <w:lvl w:ilvl="0" w:tplc="41443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29"/>
  </w:num>
  <w:num w:numId="4">
    <w:abstractNumId w:val="14"/>
  </w:num>
  <w:num w:numId="5">
    <w:abstractNumId w:val="27"/>
  </w:num>
  <w:num w:numId="6">
    <w:abstractNumId w:val="11"/>
  </w:num>
  <w:num w:numId="7">
    <w:abstractNumId w:val="0"/>
  </w:num>
  <w:num w:numId="8">
    <w:abstractNumId w:val="8"/>
  </w:num>
  <w:num w:numId="9">
    <w:abstractNumId w:val="2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3"/>
  </w:num>
  <w:num w:numId="16">
    <w:abstractNumId w:val="24"/>
  </w:num>
  <w:num w:numId="17">
    <w:abstractNumId w:val="18"/>
  </w:num>
  <w:num w:numId="18">
    <w:abstractNumId w:val="12"/>
  </w:num>
  <w:num w:numId="19">
    <w:abstractNumId w:val="20"/>
  </w:num>
  <w:num w:numId="20">
    <w:abstractNumId w:val="25"/>
  </w:num>
  <w:num w:numId="21">
    <w:abstractNumId w:val="13"/>
  </w:num>
  <w:num w:numId="22">
    <w:abstractNumId w:val="21"/>
  </w:num>
  <w:num w:numId="23">
    <w:abstractNumId w:val="3"/>
  </w:num>
  <w:num w:numId="24">
    <w:abstractNumId w:val="15"/>
  </w:num>
  <w:num w:numId="25">
    <w:abstractNumId w:val="9"/>
  </w:num>
  <w:num w:numId="26">
    <w:abstractNumId w:val="5"/>
  </w:num>
  <w:num w:numId="27">
    <w:abstractNumId w:val="26"/>
  </w:num>
  <w:num w:numId="28">
    <w:abstractNumId w:val="19"/>
  </w:num>
  <w:num w:numId="29">
    <w:abstractNumId w:val="16"/>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4FB"/>
    <w:rsid w:val="00004566"/>
    <w:rsid w:val="00004C1F"/>
    <w:rsid w:val="00004CF5"/>
    <w:rsid w:val="000050C6"/>
    <w:rsid w:val="00005347"/>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2AD"/>
    <w:rsid w:val="000313CD"/>
    <w:rsid w:val="0003152F"/>
    <w:rsid w:val="000316C2"/>
    <w:rsid w:val="00031788"/>
    <w:rsid w:val="00031868"/>
    <w:rsid w:val="00032122"/>
    <w:rsid w:val="00032136"/>
    <w:rsid w:val="000322EE"/>
    <w:rsid w:val="0003232A"/>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0A3"/>
    <w:rsid w:val="0004127F"/>
    <w:rsid w:val="000412A3"/>
    <w:rsid w:val="000413E1"/>
    <w:rsid w:val="000413F0"/>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12"/>
    <w:rsid w:val="000578B8"/>
    <w:rsid w:val="00057B59"/>
    <w:rsid w:val="00057C4D"/>
    <w:rsid w:val="00057C64"/>
    <w:rsid w:val="00057C66"/>
    <w:rsid w:val="000600F3"/>
    <w:rsid w:val="00060443"/>
    <w:rsid w:val="0006061E"/>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B8"/>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73F"/>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C73"/>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A89"/>
    <w:rsid w:val="00102B75"/>
    <w:rsid w:val="00102CD3"/>
    <w:rsid w:val="00102F17"/>
    <w:rsid w:val="00102FEB"/>
    <w:rsid w:val="00102FFA"/>
    <w:rsid w:val="0010310C"/>
    <w:rsid w:val="001033AA"/>
    <w:rsid w:val="001033FF"/>
    <w:rsid w:val="001035ED"/>
    <w:rsid w:val="0010378B"/>
    <w:rsid w:val="001037B6"/>
    <w:rsid w:val="001038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4F5C"/>
    <w:rsid w:val="00115007"/>
    <w:rsid w:val="0011504F"/>
    <w:rsid w:val="00115415"/>
    <w:rsid w:val="001154A4"/>
    <w:rsid w:val="001157D8"/>
    <w:rsid w:val="001161D9"/>
    <w:rsid w:val="0011628A"/>
    <w:rsid w:val="001162BE"/>
    <w:rsid w:val="00116975"/>
    <w:rsid w:val="0011698C"/>
    <w:rsid w:val="001171F4"/>
    <w:rsid w:val="00117400"/>
    <w:rsid w:val="001176E9"/>
    <w:rsid w:val="00117876"/>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274"/>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6E0F"/>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37D"/>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5DC"/>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AB"/>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6E5"/>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64A"/>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B9"/>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478"/>
    <w:rsid w:val="002035D2"/>
    <w:rsid w:val="00203692"/>
    <w:rsid w:val="00203933"/>
    <w:rsid w:val="00203C15"/>
    <w:rsid w:val="002042A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9E4"/>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E25"/>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5E84"/>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663"/>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0D8B"/>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78D"/>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BB"/>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356"/>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12"/>
    <w:rsid w:val="00322DA5"/>
    <w:rsid w:val="00322DB7"/>
    <w:rsid w:val="00322F20"/>
    <w:rsid w:val="00323617"/>
    <w:rsid w:val="00323756"/>
    <w:rsid w:val="00324058"/>
    <w:rsid w:val="0032428E"/>
    <w:rsid w:val="0032436B"/>
    <w:rsid w:val="0032444F"/>
    <w:rsid w:val="003247B4"/>
    <w:rsid w:val="00324A80"/>
    <w:rsid w:val="0032510C"/>
    <w:rsid w:val="00325248"/>
    <w:rsid w:val="0032559F"/>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73E"/>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50"/>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49"/>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43"/>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629"/>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AB3"/>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3ACE"/>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6FE5"/>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2BF"/>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77F04"/>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78A"/>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867"/>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7D1"/>
    <w:rsid w:val="004D48B3"/>
    <w:rsid w:val="004D48B7"/>
    <w:rsid w:val="004D4908"/>
    <w:rsid w:val="004D4936"/>
    <w:rsid w:val="004D4A58"/>
    <w:rsid w:val="004D4D95"/>
    <w:rsid w:val="004D5205"/>
    <w:rsid w:val="004D544E"/>
    <w:rsid w:val="004D556B"/>
    <w:rsid w:val="004D559A"/>
    <w:rsid w:val="004D61ED"/>
    <w:rsid w:val="004D6315"/>
    <w:rsid w:val="004D63BC"/>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D6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5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28"/>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461"/>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8E3"/>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C18"/>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2801"/>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1D69"/>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DCA"/>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2E8C"/>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18"/>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EBF"/>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1F8"/>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3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14F"/>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95"/>
    <w:rsid w:val="00634BD2"/>
    <w:rsid w:val="00634C64"/>
    <w:rsid w:val="00634E72"/>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3C"/>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C2"/>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4F4"/>
    <w:rsid w:val="00675A8C"/>
    <w:rsid w:val="00675C81"/>
    <w:rsid w:val="0067601B"/>
    <w:rsid w:val="0067645E"/>
    <w:rsid w:val="00676839"/>
    <w:rsid w:val="00676CBA"/>
    <w:rsid w:val="006773EB"/>
    <w:rsid w:val="00677811"/>
    <w:rsid w:val="00677C65"/>
    <w:rsid w:val="00677CF0"/>
    <w:rsid w:val="006800F5"/>
    <w:rsid w:val="0068012B"/>
    <w:rsid w:val="0068044D"/>
    <w:rsid w:val="00680544"/>
    <w:rsid w:val="00680637"/>
    <w:rsid w:val="00680D00"/>
    <w:rsid w:val="00681108"/>
    <w:rsid w:val="00681145"/>
    <w:rsid w:val="006812F7"/>
    <w:rsid w:val="006816EA"/>
    <w:rsid w:val="0068170D"/>
    <w:rsid w:val="00681730"/>
    <w:rsid w:val="006819CD"/>
    <w:rsid w:val="00681E18"/>
    <w:rsid w:val="0068210B"/>
    <w:rsid w:val="00682211"/>
    <w:rsid w:val="0068231F"/>
    <w:rsid w:val="00682344"/>
    <w:rsid w:val="00682403"/>
    <w:rsid w:val="00682458"/>
    <w:rsid w:val="006825E6"/>
    <w:rsid w:val="006826BD"/>
    <w:rsid w:val="00682D91"/>
    <w:rsid w:val="00682DD2"/>
    <w:rsid w:val="006831EF"/>
    <w:rsid w:val="006836DE"/>
    <w:rsid w:val="00683BD9"/>
    <w:rsid w:val="00683CC8"/>
    <w:rsid w:val="00683E9D"/>
    <w:rsid w:val="00683FB3"/>
    <w:rsid w:val="00684128"/>
    <w:rsid w:val="00684464"/>
    <w:rsid w:val="006845F0"/>
    <w:rsid w:val="00684708"/>
    <w:rsid w:val="00684998"/>
    <w:rsid w:val="006849A4"/>
    <w:rsid w:val="00684B6E"/>
    <w:rsid w:val="00684D7D"/>
    <w:rsid w:val="00684ECD"/>
    <w:rsid w:val="00684F76"/>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6D9"/>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615F"/>
    <w:rsid w:val="006A630B"/>
    <w:rsid w:val="006A65FA"/>
    <w:rsid w:val="006A685F"/>
    <w:rsid w:val="006A68B0"/>
    <w:rsid w:val="006A69A8"/>
    <w:rsid w:val="006A6D8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560"/>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1D4"/>
    <w:rsid w:val="006C4A21"/>
    <w:rsid w:val="006C4A8A"/>
    <w:rsid w:val="006C4ACA"/>
    <w:rsid w:val="006C4D62"/>
    <w:rsid w:val="006C4E5A"/>
    <w:rsid w:val="006C5173"/>
    <w:rsid w:val="006C5624"/>
    <w:rsid w:val="006C5801"/>
    <w:rsid w:val="006C582A"/>
    <w:rsid w:val="006C5FD6"/>
    <w:rsid w:val="006C64EF"/>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790"/>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704"/>
    <w:rsid w:val="00710842"/>
    <w:rsid w:val="00710917"/>
    <w:rsid w:val="00710AE1"/>
    <w:rsid w:val="00710E27"/>
    <w:rsid w:val="00710FA8"/>
    <w:rsid w:val="00711403"/>
    <w:rsid w:val="00711983"/>
    <w:rsid w:val="00711A4E"/>
    <w:rsid w:val="00711D5D"/>
    <w:rsid w:val="00711D60"/>
    <w:rsid w:val="00712219"/>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6F5"/>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1D9"/>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A3A"/>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10"/>
    <w:rsid w:val="00773E2F"/>
    <w:rsid w:val="00773E7B"/>
    <w:rsid w:val="00773EC8"/>
    <w:rsid w:val="007740B4"/>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576"/>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CA3"/>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1E0"/>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33"/>
    <w:rsid w:val="00850727"/>
    <w:rsid w:val="008507B1"/>
    <w:rsid w:val="008508BC"/>
    <w:rsid w:val="00850A13"/>
    <w:rsid w:val="00850C2D"/>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9FD"/>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3592"/>
    <w:rsid w:val="008644F0"/>
    <w:rsid w:val="00864834"/>
    <w:rsid w:val="0086516C"/>
    <w:rsid w:val="0086545B"/>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88E"/>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CDC"/>
    <w:rsid w:val="00876EF7"/>
    <w:rsid w:val="008773AF"/>
    <w:rsid w:val="0087743A"/>
    <w:rsid w:val="008775CA"/>
    <w:rsid w:val="00877A4C"/>
    <w:rsid w:val="0088034B"/>
    <w:rsid w:val="00880720"/>
    <w:rsid w:val="008807DA"/>
    <w:rsid w:val="0088091E"/>
    <w:rsid w:val="00880BF2"/>
    <w:rsid w:val="00880C40"/>
    <w:rsid w:val="008812C3"/>
    <w:rsid w:val="00881574"/>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95C"/>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10D"/>
    <w:rsid w:val="008D622A"/>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67A"/>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AE2"/>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074"/>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99"/>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EE"/>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1F"/>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9CC"/>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66A"/>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2FD5"/>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0E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35E"/>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604"/>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6D0"/>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6AF"/>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2D1E"/>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2DC0"/>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B9E"/>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0F4B"/>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48E"/>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8B"/>
    <w:rsid w:val="00AD559C"/>
    <w:rsid w:val="00AD5C96"/>
    <w:rsid w:val="00AD5D64"/>
    <w:rsid w:val="00AD6052"/>
    <w:rsid w:val="00AD6355"/>
    <w:rsid w:val="00AD6528"/>
    <w:rsid w:val="00AD6637"/>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3CA"/>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7EC"/>
    <w:rsid w:val="00B37E5D"/>
    <w:rsid w:val="00B37E7E"/>
    <w:rsid w:val="00B37EDC"/>
    <w:rsid w:val="00B400D3"/>
    <w:rsid w:val="00B40163"/>
    <w:rsid w:val="00B40236"/>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492"/>
    <w:rsid w:val="00B43860"/>
    <w:rsid w:val="00B43967"/>
    <w:rsid w:val="00B43DA9"/>
    <w:rsid w:val="00B43FC9"/>
    <w:rsid w:val="00B4425F"/>
    <w:rsid w:val="00B4435F"/>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C06"/>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7E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61F"/>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74"/>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951"/>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776"/>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60E"/>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732"/>
    <w:rsid w:val="00CB6A2F"/>
    <w:rsid w:val="00CB6CDD"/>
    <w:rsid w:val="00CB6E66"/>
    <w:rsid w:val="00CB7098"/>
    <w:rsid w:val="00CB70B6"/>
    <w:rsid w:val="00CB71C0"/>
    <w:rsid w:val="00CB72D5"/>
    <w:rsid w:val="00CB739C"/>
    <w:rsid w:val="00CB73D2"/>
    <w:rsid w:val="00CB75A7"/>
    <w:rsid w:val="00CB7794"/>
    <w:rsid w:val="00CB786E"/>
    <w:rsid w:val="00CB7BB2"/>
    <w:rsid w:val="00CB7E1B"/>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05"/>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0BE"/>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07C"/>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A96"/>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940"/>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67EDC"/>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2DB"/>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3DA"/>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6F4"/>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1EF1"/>
    <w:rsid w:val="00E71F62"/>
    <w:rsid w:val="00E72235"/>
    <w:rsid w:val="00E72E1D"/>
    <w:rsid w:val="00E73032"/>
    <w:rsid w:val="00E73401"/>
    <w:rsid w:val="00E7347B"/>
    <w:rsid w:val="00E7352C"/>
    <w:rsid w:val="00E73699"/>
    <w:rsid w:val="00E739C7"/>
    <w:rsid w:val="00E73AE4"/>
    <w:rsid w:val="00E73F03"/>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87FDE"/>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37B"/>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4B0"/>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51A"/>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1F7"/>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97D"/>
    <w:rsid w:val="00F84AB7"/>
    <w:rsid w:val="00F84C57"/>
    <w:rsid w:val="00F84DEE"/>
    <w:rsid w:val="00F8517B"/>
    <w:rsid w:val="00F85417"/>
    <w:rsid w:val="00F8564F"/>
    <w:rsid w:val="00F856FA"/>
    <w:rsid w:val="00F85701"/>
    <w:rsid w:val="00F85ABB"/>
    <w:rsid w:val="00F8609B"/>
    <w:rsid w:val="00F86133"/>
    <w:rsid w:val="00F8618E"/>
    <w:rsid w:val="00F86426"/>
    <w:rsid w:val="00F8683A"/>
    <w:rsid w:val="00F86AD2"/>
    <w:rsid w:val="00F86BE5"/>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7F"/>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961"/>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utton-search">
    <w:name w:val="button-search"/>
    <w:basedOn w:val="a0"/>
    <w:rsid w:val="00960BEE"/>
  </w:style>
  <w:style w:type="paragraph" w:customStyle="1" w:styleId="dktexjustify">
    <w:name w:val="dktexjustify"/>
    <w:basedOn w:val="a"/>
    <w:rsid w:val="002042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32459E172275F5CDC169B877FD0BC20A27B0836966CB8FB0C57C6426FCE653A67BE1A8336B6C39C81361EA71B9AF3A50E24247EC8B40E6k40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32459E172275F5CDC169B877FD0BC20A27B0836966CB8FB0C57C6426FCE653A67BE1A8336B6C39C11361EA71B9AF3A50E24247EC8B40E6k40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2459E172275F5CDC169B877FD0BC20A27B0836966CB8FB0C57C6426FCE653B47BB9A43262703EC10637BB37kE0FM" TargetMode="External"/><Relationship Id="rId5" Type="http://schemas.openxmlformats.org/officeDocument/2006/relationships/webSettings" Target="webSettings.xml"/><Relationship Id="rId15" Type="http://schemas.openxmlformats.org/officeDocument/2006/relationships/hyperlink" Target="consultantplus://offline/ref=2F32459E172275F5CDC169B877FD0BC20A27B0836966CB8FB0C57C6426FCE653A67BE1AB34603A6E854D38BA3CF2A33B47FE4345kF01M" TargetMode="External"/><Relationship Id="rId10" Type="http://schemas.openxmlformats.org/officeDocument/2006/relationships/hyperlink" Target="consultantplus://offline/ref=2F32459E172275F5CDC169B877FD0BC20A27B0836966CB8FB0C57C6426FCE653B47BB9A43262703EC10637BB37kE0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F32459E172275F5CDC169B877FD0BC20A27B0836966CB8FB0C57C6426FCE653A67BE1A8336B6E37C31361EA71B9AF3A50E24247EC8B40E6k40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75053-4C09-46EC-B600-7878A45D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10</cp:revision>
  <cp:lastPrinted>2023-03-15T07:09:00Z</cp:lastPrinted>
  <dcterms:created xsi:type="dcterms:W3CDTF">2024-01-29T11:36:00Z</dcterms:created>
  <dcterms:modified xsi:type="dcterms:W3CDTF">2024-01-29T13:23:00Z</dcterms:modified>
</cp:coreProperties>
</file>