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BC" w:rsidRPr="00CD68FE" w:rsidRDefault="00772BBC" w:rsidP="00F20327">
      <w:pPr>
        <w:pStyle w:val="Style1"/>
        <w:widowControl/>
        <w:spacing w:line="276" w:lineRule="auto"/>
        <w:ind w:left="817" w:right="-842" w:hanging="507"/>
        <w:jc w:val="center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>Федеральное государственное бюджетное учреждение</w:t>
      </w:r>
    </w:p>
    <w:p w:rsidR="00772BBC" w:rsidRPr="00CD68FE" w:rsidRDefault="00772BBC" w:rsidP="00F20327">
      <w:pPr>
        <w:pStyle w:val="Style1"/>
        <w:widowControl/>
        <w:spacing w:line="276" w:lineRule="auto"/>
        <w:ind w:left="817" w:right="-842" w:hanging="507"/>
        <w:jc w:val="center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>Северное управление по гидрометеорологии и мониторингу окружающей среды»</w:t>
      </w:r>
    </w:p>
    <w:p w:rsidR="00772BBC" w:rsidRPr="00CD68FE" w:rsidRDefault="00772BBC" w:rsidP="00F20327">
      <w:pPr>
        <w:pStyle w:val="Style2"/>
        <w:widowControl/>
        <w:spacing w:line="276" w:lineRule="auto"/>
        <w:ind w:right="-842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>(ФГБУ «Северное УГМС</w:t>
      </w:r>
      <w:r>
        <w:rPr>
          <w:rStyle w:val="FontStyle16"/>
          <w:sz w:val="24"/>
          <w:szCs w:val="24"/>
        </w:rPr>
        <w:t>»</w:t>
      </w:r>
      <w:r w:rsidRPr="00CD68FE">
        <w:rPr>
          <w:rStyle w:val="FontStyle16"/>
          <w:sz w:val="24"/>
          <w:szCs w:val="24"/>
        </w:rPr>
        <w:t>)</w:t>
      </w:r>
    </w:p>
    <w:p w:rsidR="00772BBC" w:rsidRPr="00CD68FE" w:rsidRDefault="00772BBC" w:rsidP="00F20327">
      <w:pPr>
        <w:pStyle w:val="Style2"/>
        <w:widowControl/>
        <w:spacing w:line="276" w:lineRule="auto"/>
        <w:ind w:right="-842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>Объединенная гидрометеорологическая станция Нарьян-Мар</w:t>
      </w:r>
    </w:p>
    <w:p w:rsidR="00772BBC" w:rsidRPr="00CD68FE" w:rsidRDefault="00772BBC" w:rsidP="00F20327">
      <w:pPr>
        <w:pStyle w:val="Style2"/>
        <w:widowControl/>
        <w:spacing w:line="276" w:lineRule="auto"/>
        <w:ind w:right="-842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>(ОГМС Нарьян-Мар)</w:t>
      </w:r>
    </w:p>
    <w:p w:rsidR="00772BBC" w:rsidRPr="00CD68FE" w:rsidRDefault="00772BBC" w:rsidP="00F20327">
      <w:pPr>
        <w:pStyle w:val="Style3"/>
        <w:widowControl/>
        <w:tabs>
          <w:tab w:val="left" w:pos="5331"/>
        </w:tabs>
        <w:spacing w:before="172"/>
        <w:ind w:right="-842"/>
        <w:jc w:val="both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>166000 г. Нарьян-Мар, ул. Авиаторов, 30</w:t>
      </w:r>
      <w:r w:rsidRPr="00CD68FE">
        <w:rPr>
          <w:rStyle w:val="FontStyle16"/>
          <w:sz w:val="24"/>
          <w:szCs w:val="24"/>
        </w:rPr>
        <w:tab/>
        <w:t>Тел. (81853)факс 2-19-93, 2-19-95</w:t>
      </w:r>
    </w:p>
    <w:p w:rsidR="00772BBC" w:rsidRPr="00CD68FE" w:rsidRDefault="00772BBC" w:rsidP="00F20327">
      <w:pPr>
        <w:pStyle w:val="Style4"/>
        <w:widowControl/>
        <w:spacing w:line="240" w:lineRule="exact"/>
        <w:ind w:right="-700"/>
        <w:jc w:val="both"/>
      </w:pPr>
      <w:r>
        <w:t>_____________________________________________________________________________</w:t>
      </w:r>
    </w:p>
    <w:p w:rsidR="00772BBC" w:rsidRPr="00CD68FE" w:rsidRDefault="00772BBC">
      <w:pPr>
        <w:pStyle w:val="Style4"/>
        <w:widowControl/>
        <w:spacing w:line="240" w:lineRule="exact"/>
        <w:ind w:left="1257"/>
        <w:jc w:val="both"/>
      </w:pPr>
    </w:p>
    <w:p w:rsidR="00772BBC" w:rsidRPr="00CD68FE" w:rsidRDefault="00772BBC">
      <w:pPr>
        <w:pStyle w:val="Style4"/>
        <w:widowControl/>
        <w:spacing w:before="21"/>
        <w:ind w:left="1257"/>
        <w:jc w:val="both"/>
        <w:rPr>
          <w:rStyle w:val="FontStyle16"/>
          <w:sz w:val="24"/>
          <w:szCs w:val="24"/>
        </w:rPr>
      </w:pPr>
      <w:r w:rsidRPr="00CD68FE">
        <w:rPr>
          <w:rStyle w:val="FontStyle16"/>
          <w:sz w:val="24"/>
          <w:szCs w:val="24"/>
        </w:rPr>
        <w:t xml:space="preserve">Ледовая обстановка по состоянию на </w:t>
      </w:r>
      <w:r w:rsidRPr="00CD68FE">
        <w:rPr>
          <w:rStyle w:val="FontStyle18"/>
          <w:sz w:val="24"/>
          <w:szCs w:val="24"/>
        </w:rPr>
        <w:t xml:space="preserve">08.00 </w:t>
      </w:r>
      <w:r w:rsidRPr="00CD68FE">
        <w:rPr>
          <w:rStyle w:val="FontStyle16"/>
          <w:sz w:val="24"/>
          <w:szCs w:val="24"/>
        </w:rPr>
        <w:t xml:space="preserve">час </w:t>
      </w:r>
      <w:r>
        <w:rPr>
          <w:rStyle w:val="FontStyle18"/>
          <w:sz w:val="24"/>
          <w:szCs w:val="24"/>
        </w:rPr>
        <w:t xml:space="preserve">5 </w:t>
      </w:r>
      <w:r>
        <w:rPr>
          <w:rStyle w:val="FontStyle16"/>
          <w:sz w:val="24"/>
          <w:szCs w:val="24"/>
        </w:rPr>
        <w:t>мая</w:t>
      </w:r>
      <w:r w:rsidRPr="00CD68FE">
        <w:rPr>
          <w:rStyle w:val="FontStyle18"/>
          <w:sz w:val="24"/>
          <w:szCs w:val="24"/>
        </w:rPr>
        <w:t xml:space="preserve">2016 </w:t>
      </w:r>
      <w:r w:rsidRPr="00CD68FE">
        <w:rPr>
          <w:rStyle w:val="FontStyle16"/>
          <w:sz w:val="24"/>
          <w:szCs w:val="24"/>
        </w:rPr>
        <w:t>г.</w:t>
      </w:r>
    </w:p>
    <w:p w:rsidR="00772BBC" w:rsidRDefault="00772BBC">
      <w:pPr>
        <w:widowControl/>
        <w:spacing w:after="205" w:line="1" w:lineRule="exact"/>
        <w:rPr>
          <w:sz w:val="2"/>
          <w:szCs w:val="2"/>
        </w:rPr>
      </w:pPr>
    </w:p>
    <w:tbl>
      <w:tblPr>
        <w:tblW w:w="947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163"/>
        <w:gridCol w:w="853"/>
        <w:gridCol w:w="997"/>
        <w:gridCol w:w="1152"/>
        <w:gridCol w:w="1590"/>
        <w:gridCol w:w="1152"/>
      </w:tblGrid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№</w:t>
            </w:r>
          </w:p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№</w:t>
            </w:r>
          </w:p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п/п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ПУНКТ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Расстоя</w:t>
            </w:r>
            <w:r w:rsidRPr="00553B96">
              <w:rPr>
                <w:rStyle w:val="FontStyle16"/>
                <w:sz w:val="20"/>
                <w:szCs w:val="20"/>
              </w:rPr>
              <w:br/>
              <w:t>ние</w:t>
            </w:r>
          </w:p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от</w:t>
            </w:r>
            <w:r w:rsidRPr="00553B96">
              <w:rPr>
                <w:rStyle w:val="FontStyle16"/>
                <w:sz w:val="20"/>
                <w:szCs w:val="20"/>
              </w:rPr>
              <w:br/>
              <w:t>Нарьян</w:t>
            </w:r>
            <w:r w:rsidRPr="00553B96">
              <w:rPr>
                <w:rStyle w:val="FontStyle16"/>
                <w:sz w:val="20"/>
                <w:szCs w:val="20"/>
              </w:rPr>
              <w:br/>
              <w:t>-Мара,</w:t>
            </w:r>
          </w:p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км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Уровень,</w:t>
            </w:r>
            <w:r w:rsidRPr="00553B96">
              <w:rPr>
                <w:rStyle w:val="FontStyle16"/>
                <w:sz w:val="20"/>
                <w:szCs w:val="20"/>
              </w:rPr>
              <w:br/>
              <w:t>см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Измене-</w:t>
            </w:r>
            <w:r w:rsidRPr="00553B96">
              <w:rPr>
                <w:rStyle w:val="FontStyle16"/>
                <w:sz w:val="20"/>
                <w:szCs w:val="20"/>
              </w:rPr>
              <w:br/>
              <w:t>ние</w:t>
            </w:r>
            <w:r w:rsidRPr="00553B96">
              <w:rPr>
                <w:rStyle w:val="FontStyle16"/>
                <w:sz w:val="20"/>
                <w:szCs w:val="20"/>
              </w:rPr>
              <w:br/>
              <w:t>уровня за</w:t>
            </w:r>
            <w:r w:rsidRPr="00553B96">
              <w:rPr>
                <w:rStyle w:val="FontStyle16"/>
                <w:sz w:val="20"/>
                <w:szCs w:val="20"/>
              </w:rPr>
              <w:br/>
              <w:t>сутки, см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Ледовая</w:t>
            </w:r>
            <w:r w:rsidRPr="00553B96">
              <w:rPr>
                <w:rStyle w:val="FontStyle16"/>
                <w:sz w:val="20"/>
                <w:szCs w:val="20"/>
              </w:rPr>
              <w:br/>
              <w:t>обстановка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Крити-</w:t>
            </w:r>
            <w:r w:rsidRPr="00553B96">
              <w:rPr>
                <w:rStyle w:val="FontStyle16"/>
                <w:sz w:val="20"/>
                <w:szCs w:val="20"/>
              </w:rPr>
              <w:br/>
              <w:t>ческие</w:t>
            </w:r>
            <w:r w:rsidRPr="00553B96">
              <w:rPr>
                <w:rStyle w:val="FontStyle16"/>
                <w:sz w:val="20"/>
                <w:szCs w:val="20"/>
              </w:rPr>
              <w:br/>
              <w:t>отметки</w:t>
            </w:r>
          </w:p>
          <w:p w:rsidR="00772BBC" w:rsidRPr="00553B96" w:rsidRDefault="00772BBC" w:rsidP="00CD68FE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sz w:val="20"/>
                <w:szCs w:val="20"/>
              </w:rPr>
            </w:pPr>
            <w:r w:rsidRPr="00553B96">
              <w:rPr>
                <w:rStyle w:val="FontStyle16"/>
                <w:sz w:val="20"/>
                <w:szCs w:val="20"/>
              </w:rPr>
              <w:t>НЯ/</w:t>
            </w:r>
            <w:r w:rsidRPr="00553B96">
              <w:rPr>
                <w:rStyle w:val="FontStyle16"/>
                <w:sz w:val="20"/>
                <w:szCs w:val="20"/>
              </w:rPr>
              <w:br/>
              <w:t>ОЯ, см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Троицко-Печорск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1259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F20327">
            <w:pPr>
              <w:pStyle w:val="Style14"/>
              <w:widowControl/>
              <w:jc w:val="center"/>
              <w:rPr>
                <w:rStyle w:val="FontStyle20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750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Усть-Щугор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936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433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чисто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1200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Усть-Кожва (г. Печора)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772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-39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чисто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750/850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Усть-Уса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654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693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-31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240EEF" w:rsidRDefault="00772BBC" w:rsidP="00494526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240EEF">
              <w:rPr>
                <w:rStyle w:val="FontStyle19"/>
                <w:sz w:val="22"/>
                <w:szCs w:val="22"/>
              </w:rPr>
              <w:t>редкий ледоход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1120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Мутный Материк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510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-22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975AD1" w:rsidRDefault="00772BBC" w:rsidP="00F20327">
            <w:pPr>
              <w:pStyle w:val="Style13"/>
              <w:widowControl/>
              <w:jc w:val="center"/>
              <w:rPr>
                <w:rStyle w:val="FontStyle23"/>
                <w:sz w:val="22"/>
                <w:szCs w:val="22"/>
              </w:rPr>
            </w:pPr>
            <w:r w:rsidRPr="00975AD1">
              <w:rPr>
                <w:rStyle w:val="FontStyle19"/>
                <w:sz w:val="22"/>
                <w:szCs w:val="22"/>
              </w:rPr>
              <w:t>редкий ледоход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1020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Щелья-Юр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379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94526" w:rsidRDefault="00772BBC" w:rsidP="00F20327">
            <w:pPr>
              <w:pStyle w:val="Style13"/>
              <w:widowControl/>
              <w:jc w:val="center"/>
              <w:rPr>
                <w:rStyle w:val="FontStyle23"/>
                <w:b w:val="0"/>
                <w:bCs w:val="0"/>
                <w:sz w:val="20"/>
                <w:szCs w:val="20"/>
              </w:rPr>
            </w:pPr>
            <w:r>
              <w:rPr>
                <w:rStyle w:val="FontStyle23"/>
                <w:b w:val="0"/>
                <w:bCs w:val="0"/>
                <w:sz w:val="20"/>
                <w:szCs w:val="20"/>
              </w:rPr>
              <w:t>чисто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1100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7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Усть-Цильма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325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F20E38" w:rsidRDefault="00772BBC" w:rsidP="005E5230">
            <w:pPr>
              <w:pStyle w:val="Style13"/>
              <w:widowControl/>
              <w:jc w:val="center"/>
              <w:rPr>
                <w:rStyle w:val="FontStyle23"/>
                <w:b w:val="0"/>
                <w:bCs w:val="0"/>
                <w:sz w:val="20"/>
                <w:szCs w:val="20"/>
              </w:rPr>
            </w:pPr>
            <w:r w:rsidRPr="00F20E38">
              <w:rPr>
                <w:rStyle w:val="FontStyle23"/>
                <w:b w:val="0"/>
                <w:bCs w:val="0"/>
                <w:sz w:val="20"/>
                <w:szCs w:val="20"/>
              </w:rPr>
              <w:t>чисто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1050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8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Ермицы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1035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+39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975AD1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Затор ниже поста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i/>
                <w:iCs/>
                <w:sz w:val="22"/>
                <w:szCs w:val="22"/>
              </w:rPr>
            </w:pPr>
            <w:r w:rsidRPr="004E25B8">
              <w:rPr>
                <w:rStyle w:val="FontStyle21"/>
                <w:i w:val="0"/>
                <w:iCs w:val="0"/>
                <w:sz w:val="22"/>
                <w:szCs w:val="22"/>
              </w:rPr>
              <w:t>1030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9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Петрунь - р.Уса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-2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5E5230">
            <w:pPr>
              <w:pStyle w:val="Style13"/>
              <w:widowControl/>
              <w:jc w:val="center"/>
              <w:rPr>
                <w:rStyle w:val="FontStyle23"/>
                <w:b w:val="0"/>
                <w:bCs w:val="0"/>
                <w:sz w:val="22"/>
                <w:szCs w:val="22"/>
              </w:rPr>
            </w:pPr>
            <w:r w:rsidRPr="004E25B8">
              <w:rPr>
                <w:rStyle w:val="FontStyle23"/>
                <w:b w:val="0"/>
                <w:bCs w:val="0"/>
                <w:sz w:val="22"/>
                <w:szCs w:val="22"/>
              </w:rPr>
              <w:t>подвижки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1"/>
              <w:widowControl/>
              <w:jc w:val="center"/>
              <w:rPr>
                <w:rStyle w:val="FontStyle21"/>
                <w:i w:val="0"/>
                <w:iCs w:val="0"/>
                <w:sz w:val="22"/>
                <w:szCs w:val="22"/>
              </w:rPr>
            </w:pPr>
            <w:r w:rsidRPr="004E25B8">
              <w:rPr>
                <w:rStyle w:val="FontStyle21"/>
                <w:i w:val="0"/>
                <w:iCs w:val="0"/>
                <w:sz w:val="22"/>
                <w:szCs w:val="22"/>
              </w:rPr>
              <w:t>840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Оксино - р.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+7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E5230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1"/>
              <w:widowControl/>
              <w:jc w:val="center"/>
              <w:rPr>
                <w:rStyle w:val="FontStyle21"/>
                <w:i w:val="0"/>
                <w:iCs w:val="0"/>
                <w:sz w:val="22"/>
                <w:szCs w:val="22"/>
              </w:rPr>
            </w:pPr>
            <w:r w:rsidRPr="004E25B8">
              <w:rPr>
                <w:rStyle w:val="FontStyle21"/>
                <w:i w:val="0"/>
                <w:iCs w:val="0"/>
                <w:sz w:val="22"/>
                <w:szCs w:val="22"/>
              </w:rPr>
              <w:t>740/800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 xml:space="preserve">Нарьян-Мар </w:t>
            </w:r>
            <w:r w:rsidRPr="005B26A2">
              <w:rPr>
                <w:rStyle w:val="FontStyle19"/>
                <w:b/>
                <w:bCs/>
                <w:sz w:val="22"/>
                <w:szCs w:val="22"/>
              </w:rPr>
              <w:t xml:space="preserve">- </w:t>
            </w:r>
            <w:r w:rsidRPr="005B26A2">
              <w:rPr>
                <w:rStyle w:val="FontStyle23"/>
                <w:b w:val="0"/>
                <w:bCs w:val="0"/>
                <w:sz w:val="22"/>
                <w:szCs w:val="22"/>
              </w:rPr>
              <w:t>Городецкий шар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263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+10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F20E38" w:rsidRDefault="00772BBC" w:rsidP="005E5230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Подвижки, разводья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1"/>
              <w:widowControl/>
              <w:jc w:val="center"/>
              <w:rPr>
                <w:rStyle w:val="FontStyle21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620/670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12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Андег - Малая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-25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326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580/630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13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Осколково - р.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-50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360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600/640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14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Харута - р. Адзьва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+16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E5230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разводья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920/-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Коткино - р. Сула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+41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E5230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975AD1">
              <w:rPr>
                <w:rStyle w:val="FontStyle19"/>
                <w:sz w:val="20"/>
                <w:szCs w:val="20"/>
              </w:rPr>
              <w:t>средний ледоход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800/-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16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Хорей-Вер - р. Колва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166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+4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E5230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4E25B8" w:rsidRDefault="00772BBC" w:rsidP="00CD68FE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4E25B8">
              <w:rPr>
                <w:rStyle w:val="FontStyle19"/>
                <w:sz w:val="22"/>
                <w:szCs w:val="22"/>
              </w:rPr>
              <w:t>1150/-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17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Тош- Виска - р.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107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Великовисочное -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585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19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Лабожское-Старая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+15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Default="00772BBC" w:rsidP="00975AD1">
            <w:pPr>
              <w:jc w:val="center"/>
            </w:pPr>
            <w:r w:rsidRPr="006E4329"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Пылемец - Старая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+15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Default="00772BBC" w:rsidP="00975AD1">
            <w:pPr>
              <w:jc w:val="center"/>
            </w:pPr>
            <w:r w:rsidRPr="006E4329"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Н. Каменка - р.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+15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Хонгурей - р.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1307B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23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Большая Сопка -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+5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  <w:r>
              <w:t>закраины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1307B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24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Макарово - Б.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1307B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Бондарка - Б.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-5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1307B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26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5"/>
              <w:widowControl/>
              <w:spacing w:line="240" w:lineRule="auto"/>
              <w:jc w:val="left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Никитцы- Б. Печора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-14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1307B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27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Куя - Куйский шар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  <w:tr w:rsidR="00772BBC" w:rsidRPr="00553B9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51307B">
            <w:pPr>
              <w:pStyle w:val="Style12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28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>
            <w:pPr>
              <w:pStyle w:val="Style12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553B96">
              <w:rPr>
                <w:rStyle w:val="FontStyle19"/>
                <w:sz w:val="22"/>
                <w:szCs w:val="22"/>
              </w:rPr>
              <w:t>Красное - Куйский шар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F20327">
            <w:pPr>
              <w:pStyle w:val="Style7"/>
              <w:widowControl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BC" w:rsidRPr="00553B96" w:rsidRDefault="00772BBC" w:rsidP="00CD68FE">
            <w:pPr>
              <w:pStyle w:val="Style13"/>
              <w:widowControl/>
              <w:jc w:val="center"/>
              <w:rPr>
                <w:rStyle w:val="FontStyle23"/>
                <w:sz w:val="16"/>
                <w:szCs w:val="16"/>
              </w:rPr>
            </w:pPr>
            <w:r w:rsidRPr="00553B96">
              <w:rPr>
                <w:rStyle w:val="FontStyle23"/>
                <w:sz w:val="16"/>
                <w:szCs w:val="16"/>
              </w:rPr>
              <w:t>Времен, пост</w:t>
            </w:r>
          </w:p>
        </w:tc>
      </w:tr>
    </w:tbl>
    <w:p w:rsidR="00772BBC" w:rsidRDefault="00772BBC" w:rsidP="0051307B">
      <w:pPr>
        <w:pStyle w:val="Style10"/>
        <w:widowControl/>
        <w:spacing w:line="240" w:lineRule="auto"/>
        <w:ind w:right="-700" w:firstLine="720"/>
        <w:rPr>
          <w:rStyle w:val="FontStyle19"/>
          <w:sz w:val="24"/>
          <w:szCs w:val="24"/>
        </w:rPr>
      </w:pPr>
    </w:p>
    <w:p w:rsidR="00772BBC" w:rsidRDefault="00772BBC" w:rsidP="00FE2990">
      <w:pPr>
        <w:pStyle w:val="Style10"/>
        <w:widowControl/>
        <w:spacing w:line="240" w:lineRule="auto"/>
        <w:ind w:right="-700" w:firstLine="72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Голова  ледохода сохраняется на участке Леждуг – Тош-Виска (121 - 103</w:t>
      </w:r>
      <w:r w:rsidRPr="0051307B">
        <w:rPr>
          <w:rStyle w:val="FontStyle19"/>
          <w:sz w:val="24"/>
          <w:szCs w:val="24"/>
        </w:rPr>
        <w:t xml:space="preserve"> км выше Нар</w:t>
      </w:r>
      <w:r>
        <w:rPr>
          <w:rStyle w:val="FontStyle19"/>
          <w:sz w:val="24"/>
          <w:szCs w:val="24"/>
        </w:rPr>
        <w:t>ьян-Мара), до Хонгурея закраины и разводья,  до Осколково  ледостав   с  закраинами.</w:t>
      </w:r>
    </w:p>
    <w:p w:rsidR="00772BBC" w:rsidRDefault="00772BBC" w:rsidP="008B2AE7">
      <w:pPr>
        <w:pStyle w:val="Style10"/>
        <w:widowControl/>
        <w:spacing w:line="240" w:lineRule="auto"/>
        <w:ind w:right="-70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На Городецком шару отмечались подвижки.</w:t>
      </w:r>
    </w:p>
    <w:p w:rsidR="00772BBC" w:rsidRDefault="00772BBC" w:rsidP="008B2AE7">
      <w:pPr>
        <w:pStyle w:val="Style10"/>
        <w:widowControl/>
        <w:spacing w:line="240" w:lineRule="auto"/>
        <w:ind w:right="-700"/>
        <w:rPr>
          <w:rStyle w:val="FontStyle19"/>
          <w:sz w:val="24"/>
          <w:szCs w:val="24"/>
        </w:rPr>
      </w:pPr>
    </w:p>
    <w:p w:rsidR="00772BBC" w:rsidRDefault="00772BBC" w:rsidP="008B2AE7">
      <w:pPr>
        <w:pStyle w:val="Style10"/>
        <w:widowControl/>
        <w:spacing w:line="240" w:lineRule="auto"/>
        <w:ind w:right="-700"/>
        <w:rPr>
          <w:rStyle w:val="FontStyle19"/>
          <w:sz w:val="24"/>
          <w:szCs w:val="24"/>
        </w:rPr>
      </w:pPr>
    </w:p>
    <w:p w:rsidR="00772BBC" w:rsidRPr="008B2AE7" w:rsidRDefault="00772BBC" w:rsidP="008B2AE7">
      <w:pPr>
        <w:pStyle w:val="Style10"/>
        <w:widowControl/>
        <w:spacing w:line="240" w:lineRule="auto"/>
        <w:ind w:right="-700"/>
      </w:pPr>
      <w:r>
        <w:rPr>
          <w:rStyle w:val="FontStyle19"/>
          <w:sz w:val="24"/>
          <w:szCs w:val="24"/>
        </w:rPr>
        <w:t>Начальник ОГМС Нарьян-Мар</w:t>
      </w:r>
      <w:r>
        <w:rPr>
          <w:rStyle w:val="FontStyle19"/>
          <w:sz w:val="24"/>
          <w:szCs w:val="24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3.5pt;height:24pt;rotation:180;visibility:visible">
            <v:imagedata r:id="rId6" o:title="" croptop="37293f" cropbottom="19279f" cropleft="31855f" cropright="19564f"/>
          </v:shape>
        </w:pict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  <w:t>Волик  В.А.</w:t>
      </w:r>
    </w:p>
    <w:p w:rsidR="00772BBC" w:rsidRDefault="00772BBC">
      <w:pPr>
        <w:widowControl/>
        <w:spacing w:line="1" w:lineRule="exact"/>
        <w:rPr>
          <w:sz w:val="2"/>
          <w:szCs w:val="2"/>
        </w:rPr>
      </w:pPr>
    </w:p>
    <w:sectPr w:rsidR="00772BBC" w:rsidSect="00B26124">
      <w:type w:val="continuous"/>
      <w:pgSz w:w="11909" w:h="16834"/>
      <w:pgMar w:top="1135" w:right="1553" w:bottom="72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BC" w:rsidRDefault="00772BBC">
      <w:r>
        <w:separator/>
      </w:r>
    </w:p>
  </w:endnote>
  <w:endnote w:type="continuationSeparator" w:id="1">
    <w:p w:rsidR="00772BBC" w:rsidRDefault="0077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BC" w:rsidRDefault="00772BBC">
      <w:r>
        <w:separator/>
      </w:r>
    </w:p>
  </w:footnote>
  <w:footnote w:type="continuationSeparator" w:id="1">
    <w:p w:rsidR="00772BBC" w:rsidRDefault="00772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12A"/>
    <w:rsid w:val="0000619F"/>
    <w:rsid w:val="000557F6"/>
    <w:rsid w:val="000D1EEF"/>
    <w:rsid w:val="00182AB7"/>
    <w:rsid w:val="00240EEF"/>
    <w:rsid w:val="00266255"/>
    <w:rsid w:val="00294C8A"/>
    <w:rsid w:val="002D712A"/>
    <w:rsid w:val="003116E0"/>
    <w:rsid w:val="00317DEE"/>
    <w:rsid w:val="003A3A77"/>
    <w:rsid w:val="003B04EE"/>
    <w:rsid w:val="003D676D"/>
    <w:rsid w:val="00494526"/>
    <w:rsid w:val="004A08D0"/>
    <w:rsid w:val="004E25B8"/>
    <w:rsid w:val="004F6908"/>
    <w:rsid w:val="0051307B"/>
    <w:rsid w:val="00553B96"/>
    <w:rsid w:val="0057200C"/>
    <w:rsid w:val="005B26A2"/>
    <w:rsid w:val="005D18E2"/>
    <w:rsid w:val="005D3E37"/>
    <w:rsid w:val="005E5230"/>
    <w:rsid w:val="00636A5F"/>
    <w:rsid w:val="006E4329"/>
    <w:rsid w:val="00772BBC"/>
    <w:rsid w:val="007A29F4"/>
    <w:rsid w:val="0082541D"/>
    <w:rsid w:val="008370D7"/>
    <w:rsid w:val="008B2AE7"/>
    <w:rsid w:val="0092028C"/>
    <w:rsid w:val="00975AD1"/>
    <w:rsid w:val="0097722F"/>
    <w:rsid w:val="009F0FA3"/>
    <w:rsid w:val="009F2C90"/>
    <w:rsid w:val="00A23B6C"/>
    <w:rsid w:val="00AB2932"/>
    <w:rsid w:val="00B26124"/>
    <w:rsid w:val="00B32047"/>
    <w:rsid w:val="00BD2388"/>
    <w:rsid w:val="00C00BE0"/>
    <w:rsid w:val="00C819FC"/>
    <w:rsid w:val="00C96BA5"/>
    <w:rsid w:val="00CA4D33"/>
    <w:rsid w:val="00CC2608"/>
    <w:rsid w:val="00CD68FE"/>
    <w:rsid w:val="00D034C3"/>
    <w:rsid w:val="00E05D2E"/>
    <w:rsid w:val="00E31B07"/>
    <w:rsid w:val="00F20327"/>
    <w:rsid w:val="00F20E38"/>
    <w:rsid w:val="00F419F5"/>
    <w:rsid w:val="00F72BE1"/>
    <w:rsid w:val="00FE2990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2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26124"/>
    <w:pPr>
      <w:spacing w:line="230" w:lineRule="exact"/>
      <w:ind w:firstLine="983"/>
    </w:pPr>
  </w:style>
  <w:style w:type="paragraph" w:customStyle="1" w:styleId="Style2">
    <w:name w:val="Style2"/>
    <w:basedOn w:val="Normal"/>
    <w:uiPriority w:val="99"/>
    <w:rsid w:val="00B26124"/>
    <w:pPr>
      <w:spacing w:line="230" w:lineRule="exact"/>
      <w:jc w:val="center"/>
    </w:pPr>
  </w:style>
  <w:style w:type="paragraph" w:customStyle="1" w:styleId="Style3">
    <w:name w:val="Style3"/>
    <w:basedOn w:val="Normal"/>
    <w:uiPriority w:val="99"/>
    <w:rsid w:val="00B26124"/>
  </w:style>
  <w:style w:type="paragraph" w:customStyle="1" w:styleId="Style4">
    <w:name w:val="Style4"/>
    <w:basedOn w:val="Normal"/>
    <w:uiPriority w:val="99"/>
    <w:rsid w:val="00B26124"/>
  </w:style>
  <w:style w:type="paragraph" w:customStyle="1" w:styleId="Style5">
    <w:name w:val="Style5"/>
    <w:basedOn w:val="Normal"/>
    <w:uiPriority w:val="99"/>
    <w:rsid w:val="00B26124"/>
    <w:pPr>
      <w:spacing w:line="232" w:lineRule="exact"/>
      <w:jc w:val="center"/>
    </w:pPr>
  </w:style>
  <w:style w:type="paragraph" w:customStyle="1" w:styleId="Style6">
    <w:name w:val="Style6"/>
    <w:basedOn w:val="Normal"/>
    <w:uiPriority w:val="99"/>
    <w:rsid w:val="00B26124"/>
  </w:style>
  <w:style w:type="paragraph" w:customStyle="1" w:styleId="Style7">
    <w:name w:val="Style7"/>
    <w:basedOn w:val="Normal"/>
    <w:uiPriority w:val="99"/>
    <w:rsid w:val="00B26124"/>
  </w:style>
  <w:style w:type="paragraph" w:customStyle="1" w:styleId="Style8">
    <w:name w:val="Style8"/>
    <w:basedOn w:val="Normal"/>
    <w:uiPriority w:val="99"/>
    <w:rsid w:val="00B26124"/>
    <w:pPr>
      <w:spacing w:line="227" w:lineRule="exact"/>
      <w:ind w:hanging="260"/>
    </w:pPr>
  </w:style>
  <w:style w:type="paragraph" w:customStyle="1" w:styleId="Style9">
    <w:name w:val="Style9"/>
    <w:basedOn w:val="Normal"/>
    <w:uiPriority w:val="99"/>
    <w:rsid w:val="00B26124"/>
    <w:pPr>
      <w:spacing w:line="224" w:lineRule="exact"/>
      <w:ind w:firstLine="130"/>
    </w:pPr>
  </w:style>
  <w:style w:type="paragraph" w:customStyle="1" w:styleId="Style10">
    <w:name w:val="Style10"/>
    <w:basedOn w:val="Normal"/>
    <w:uiPriority w:val="99"/>
    <w:rsid w:val="00B26124"/>
    <w:pPr>
      <w:spacing w:line="199" w:lineRule="exact"/>
      <w:ind w:firstLine="219"/>
      <w:jc w:val="both"/>
    </w:pPr>
  </w:style>
  <w:style w:type="paragraph" w:customStyle="1" w:styleId="Style11">
    <w:name w:val="Style11"/>
    <w:basedOn w:val="Normal"/>
    <w:uiPriority w:val="99"/>
    <w:rsid w:val="00B26124"/>
  </w:style>
  <w:style w:type="paragraph" w:customStyle="1" w:styleId="Style12">
    <w:name w:val="Style12"/>
    <w:basedOn w:val="Normal"/>
    <w:uiPriority w:val="99"/>
    <w:rsid w:val="00B26124"/>
    <w:pPr>
      <w:spacing w:line="222" w:lineRule="exact"/>
    </w:pPr>
  </w:style>
  <w:style w:type="paragraph" w:customStyle="1" w:styleId="Style13">
    <w:name w:val="Style13"/>
    <w:basedOn w:val="Normal"/>
    <w:uiPriority w:val="99"/>
    <w:rsid w:val="00B26124"/>
  </w:style>
  <w:style w:type="paragraph" w:customStyle="1" w:styleId="Style14">
    <w:name w:val="Style14"/>
    <w:basedOn w:val="Normal"/>
    <w:uiPriority w:val="99"/>
    <w:rsid w:val="00B26124"/>
  </w:style>
  <w:style w:type="character" w:customStyle="1" w:styleId="FontStyle16">
    <w:name w:val="Font Style16"/>
    <w:uiPriority w:val="99"/>
    <w:rsid w:val="00B261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uiPriority w:val="99"/>
    <w:rsid w:val="00B26124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18">
    <w:name w:val="Font Style18"/>
    <w:uiPriority w:val="99"/>
    <w:rsid w:val="00B261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B26124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B261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B261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uiPriority w:val="99"/>
    <w:rsid w:val="00B26124"/>
    <w:rPr>
      <w:rFonts w:ascii="Times New Roman" w:hAnsi="Times New Roman" w:cs="Times New Roman"/>
      <w:b/>
      <w:bCs/>
      <w:spacing w:val="60"/>
      <w:w w:val="20"/>
      <w:sz w:val="32"/>
      <w:szCs w:val="32"/>
    </w:rPr>
  </w:style>
  <w:style w:type="character" w:customStyle="1" w:styleId="FontStyle23">
    <w:name w:val="Font Style23"/>
    <w:uiPriority w:val="99"/>
    <w:rsid w:val="00B2612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uiPriority w:val="99"/>
    <w:rsid w:val="00B26124"/>
    <w:rPr>
      <w:rFonts w:ascii="Times New Roman" w:hAnsi="Times New Roman" w:cs="Times New Roman"/>
      <w:w w:val="4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1854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</dc:title>
  <dc:subject/>
  <dc:creator>Valued Acer Customer</dc:creator>
  <cp:keywords/>
  <dc:description/>
  <cp:lastModifiedBy>User</cp:lastModifiedBy>
  <cp:revision>2</cp:revision>
  <cp:lastPrinted>2016-05-04T06:26:00Z</cp:lastPrinted>
  <dcterms:created xsi:type="dcterms:W3CDTF">2016-05-05T06:21:00Z</dcterms:created>
  <dcterms:modified xsi:type="dcterms:W3CDTF">2016-05-05T06:22:00Z</dcterms:modified>
</cp:coreProperties>
</file>