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045E0" w:rsidP="00E15E2C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7470">
            <w:pPr>
              <w:jc w:val="center"/>
            </w:pPr>
            <w:r>
              <w:t>0</w:t>
            </w:r>
            <w:r w:rsidR="00757470">
              <w:t>6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441FB" w:rsidP="00E0128C">
            <w:pPr>
              <w:jc w:val="center"/>
            </w:pPr>
            <w:r>
              <w:t>7</w:t>
            </w:r>
            <w:r w:rsidR="00E0128C">
              <w:t>4</w:t>
            </w:r>
            <w:r w:rsidR="00C4602E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5509"/>
      </w:tblGrid>
      <w:tr w:rsidR="00C4602E" w:rsidRPr="00C4602E" w:rsidTr="00C4602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4602E" w:rsidRPr="00C4602E" w:rsidRDefault="00C4602E" w:rsidP="00C4602E">
            <w:pPr>
              <w:ind w:right="4428"/>
              <w:jc w:val="both"/>
            </w:pPr>
            <w:r w:rsidRPr="00C4602E">
              <w:rPr>
                <w:bCs/>
                <w:sz w:val="26"/>
              </w:rPr>
              <w:t>Об отмене режима повышенной готовности для сил городского звена территориальной подсистемы РСЧС в пределах территории МО "Городской округ "Город Нарьян-Мар"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C4602E" w:rsidRPr="00C4602E" w:rsidRDefault="00C4602E" w:rsidP="00C4602E">
            <w:pPr>
              <w:jc w:val="both"/>
            </w:pPr>
          </w:p>
        </w:tc>
      </w:tr>
    </w:tbl>
    <w:p w:rsidR="00C4602E" w:rsidRPr="00C4602E" w:rsidRDefault="00C4602E" w:rsidP="00C4602E">
      <w:pPr>
        <w:ind w:firstLine="720"/>
        <w:jc w:val="both"/>
      </w:pPr>
    </w:p>
    <w:p w:rsidR="00C4602E" w:rsidRPr="00C4602E" w:rsidRDefault="00C4602E" w:rsidP="00C4602E">
      <w:pPr>
        <w:ind w:firstLine="720"/>
        <w:jc w:val="both"/>
      </w:pPr>
    </w:p>
    <w:p w:rsidR="00C4602E" w:rsidRPr="00C4602E" w:rsidRDefault="00C4602E" w:rsidP="00C4602E">
      <w:pPr>
        <w:ind w:firstLine="720"/>
        <w:jc w:val="both"/>
      </w:pPr>
    </w:p>
    <w:p w:rsidR="00C4602E" w:rsidRPr="00C4602E" w:rsidRDefault="00C4602E" w:rsidP="00C4602E">
      <w:pPr>
        <w:ind w:firstLine="709"/>
        <w:jc w:val="both"/>
        <w:rPr>
          <w:sz w:val="26"/>
          <w:szCs w:val="26"/>
        </w:rPr>
      </w:pPr>
      <w:r w:rsidRPr="00C4602E">
        <w:rPr>
          <w:sz w:val="26"/>
          <w:szCs w:val="26"/>
        </w:rPr>
        <w:t xml:space="preserve">В связи с устойчивой тенденцией снижения уровня паводковых вод </w:t>
      </w:r>
      <w:r>
        <w:rPr>
          <w:sz w:val="26"/>
          <w:szCs w:val="26"/>
        </w:rPr>
        <w:t xml:space="preserve">                       </w:t>
      </w:r>
      <w:r w:rsidRPr="00C4602E">
        <w:rPr>
          <w:sz w:val="26"/>
          <w:szCs w:val="26"/>
        </w:rPr>
        <w:t>на реке Печор</w:t>
      </w:r>
      <w:r>
        <w:rPr>
          <w:sz w:val="26"/>
          <w:szCs w:val="26"/>
        </w:rPr>
        <w:t>е</w:t>
      </w:r>
      <w:r w:rsidRPr="00C4602E">
        <w:rPr>
          <w:sz w:val="26"/>
          <w:szCs w:val="26"/>
        </w:rPr>
        <w:t xml:space="preserve"> в районе города Нарьян-Мара Администрация МО "Городской округ "Город Нарьян-Мар"</w:t>
      </w:r>
    </w:p>
    <w:p w:rsidR="00C4602E" w:rsidRPr="00C4602E" w:rsidRDefault="00C4602E" w:rsidP="00C4602E">
      <w:pPr>
        <w:ind w:firstLine="709"/>
        <w:jc w:val="both"/>
      </w:pPr>
    </w:p>
    <w:p w:rsidR="00C4602E" w:rsidRPr="00C4602E" w:rsidRDefault="00C4602E" w:rsidP="00C4602E">
      <w:pPr>
        <w:ind w:firstLine="709"/>
        <w:jc w:val="center"/>
        <w:rPr>
          <w:b/>
          <w:bCs/>
          <w:sz w:val="26"/>
        </w:rPr>
      </w:pPr>
      <w:proofErr w:type="gramStart"/>
      <w:r w:rsidRPr="00C4602E">
        <w:rPr>
          <w:b/>
          <w:bCs/>
          <w:sz w:val="26"/>
        </w:rPr>
        <w:t>П</w:t>
      </w:r>
      <w:proofErr w:type="gramEnd"/>
      <w:r w:rsidRPr="00C4602E">
        <w:rPr>
          <w:b/>
          <w:bCs/>
          <w:sz w:val="26"/>
        </w:rPr>
        <w:t xml:space="preserve"> О С Т А Н О В Л Я Е Т:</w:t>
      </w:r>
    </w:p>
    <w:p w:rsidR="00C4602E" w:rsidRPr="00C4602E" w:rsidRDefault="00C4602E" w:rsidP="00C4602E">
      <w:pPr>
        <w:ind w:firstLine="709"/>
        <w:jc w:val="both"/>
      </w:pPr>
    </w:p>
    <w:p w:rsidR="00C4602E" w:rsidRPr="00C4602E" w:rsidRDefault="00C4602E" w:rsidP="00C4602E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0"/>
        </w:rPr>
      </w:pPr>
      <w:r w:rsidRPr="00C4602E">
        <w:rPr>
          <w:bCs/>
          <w:sz w:val="26"/>
          <w:szCs w:val="20"/>
        </w:rPr>
        <w:t>Отменить</w:t>
      </w:r>
      <w:r w:rsidRPr="00C4602E">
        <w:rPr>
          <w:rFonts w:ascii="Arial" w:hAnsi="Arial" w:cs="Arial"/>
          <w:bCs/>
          <w:sz w:val="26"/>
          <w:szCs w:val="20"/>
        </w:rPr>
        <w:t xml:space="preserve"> </w:t>
      </w:r>
      <w:r w:rsidRPr="00C4602E">
        <w:rPr>
          <w:sz w:val="26"/>
          <w:szCs w:val="20"/>
        </w:rPr>
        <w:t xml:space="preserve">режим повышенной готовности для сил городского звена территориальной подсистемы РСЧС с 15.00 </w:t>
      </w:r>
      <w:r>
        <w:rPr>
          <w:sz w:val="26"/>
          <w:szCs w:val="20"/>
        </w:rPr>
        <w:t xml:space="preserve">часов </w:t>
      </w:r>
      <w:r w:rsidRPr="00C4602E">
        <w:rPr>
          <w:sz w:val="26"/>
          <w:szCs w:val="20"/>
        </w:rPr>
        <w:t xml:space="preserve">30.06.2017 на территории </w:t>
      </w:r>
      <w:r>
        <w:rPr>
          <w:sz w:val="26"/>
          <w:szCs w:val="20"/>
        </w:rPr>
        <w:t xml:space="preserve">                     </w:t>
      </w:r>
      <w:r w:rsidRPr="00C4602E">
        <w:rPr>
          <w:sz w:val="26"/>
          <w:szCs w:val="20"/>
        </w:rPr>
        <w:t>МО "Городской округ "Город Нарьян-Мар".</w:t>
      </w:r>
    </w:p>
    <w:p w:rsidR="00C4602E" w:rsidRPr="00C4602E" w:rsidRDefault="00C4602E" w:rsidP="00C4602E">
      <w:pPr>
        <w:numPr>
          <w:ilvl w:val="0"/>
          <w:numId w:val="2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6"/>
        </w:rPr>
      </w:pPr>
      <w:r w:rsidRPr="00C4602E">
        <w:rPr>
          <w:sz w:val="26"/>
        </w:rPr>
        <w:t xml:space="preserve">Настоящее постановление вступает в силу </w:t>
      </w:r>
      <w:r>
        <w:rPr>
          <w:sz w:val="26"/>
        </w:rPr>
        <w:t>со дня</w:t>
      </w:r>
      <w:r w:rsidRPr="00C4602E">
        <w:rPr>
          <w:sz w:val="26"/>
        </w:rPr>
        <w:t xml:space="preserve"> его подписания.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7A" w:rsidRDefault="00C6407A" w:rsidP="00693317">
      <w:r>
        <w:separator/>
      </w:r>
    </w:p>
  </w:endnote>
  <w:endnote w:type="continuationSeparator" w:id="0">
    <w:p w:rsidR="00C6407A" w:rsidRDefault="00C6407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7A" w:rsidRDefault="00C6407A" w:rsidP="00693317">
      <w:r>
        <w:separator/>
      </w:r>
    </w:p>
  </w:footnote>
  <w:footnote w:type="continuationSeparator" w:id="0">
    <w:p w:rsidR="00C6407A" w:rsidRDefault="00C6407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B5360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B5360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F145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BB5A0A"/>
    <w:multiLevelType w:val="hybridMultilevel"/>
    <w:tmpl w:val="FC66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9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20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 w:numId="2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02E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2F37B-AA81-4C2D-B471-90F1BC63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2017-06-30T12:14:00Z</cp:lastPrinted>
  <dcterms:created xsi:type="dcterms:W3CDTF">2017-06-30T12:15:00Z</dcterms:created>
  <dcterms:modified xsi:type="dcterms:W3CDTF">2017-06-30T12:15:00Z</dcterms:modified>
</cp:coreProperties>
</file>