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56CA1" w:rsidP="00557441">
            <w:pPr>
              <w:jc w:val="center"/>
            </w:pPr>
            <w:bookmarkStart w:id="0" w:name="ТекстовоеПоле7"/>
            <w:r>
              <w:t>0</w:t>
            </w:r>
            <w:r w:rsidR="0055744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8F6271">
            <w:pPr>
              <w:jc w:val="center"/>
            </w:pPr>
            <w:r>
              <w:t>4</w:t>
            </w:r>
            <w:r w:rsidR="008F6271">
              <w:t>1</w:t>
            </w:r>
            <w:r w:rsidR="00C762C9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DA42A9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Ind w:w="127" w:type="dxa"/>
        <w:tblLook w:val="0000"/>
      </w:tblPr>
      <w:tblGrid>
        <w:gridCol w:w="9620"/>
      </w:tblGrid>
      <w:tr w:rsidR="00C762C9" w:rsidRPr="00C762C9" w:rsidTr="00C762C9">
        <w:trPr>
          <w:trHeight w:val="325"/>
        </w:trPr>
        <w:tc>
          <w:tcPr>
            <w:tcW w:w="9620" w:type="dxa"/>
          </w:tcPr>
          <w:p w:rsidR="00C762C9" w:rsidRPr="00C762C9" w:rsidRDefault="00C762C9" w:rsidP="00C762C9">
            <w:pPr>
              <w:widowControl w:val="0"/>
              <w:autoSpaceDE w:val="0"/>
              <w:autoSpaceDN w:val="0"/>
              <w:adjustRightInd w:val="0"/>
              <w:ind w:left="-57" w:right="442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C762C9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C762C9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C762C9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      </w:r>
            <w:hyperlink r:id="rId9" w:history="1">
              <w:r w:rsidRPr="00C762C9">
                <w:rPr>
                  <w:rFonts w:eastAsia="Calibri"/>
                  <w:sz w:val="26"/>
                  <w:szCs w:val="26"/>
                  <w:lang w:eastAsia="en-US"/>
                </w:rPr>
                <w:t>№ 1321</w:t>
              </w:r>
            </w:hyperlink>
          </w:p>
        </w:tc>
      </w:tr>
    </w:tbl>
    <w:p w:rsidR="00C762C9" w:rsidRPr="00DA42A9" w:rsidRDefault="00C762C9" w:rsidP="00C762C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762C9" w:rsidRPr="00C762C9" w:rsidRDefault="00C762C9" w:rsidP="00C762C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762C9">
        <w:rPr>
          <w:rFonts w:eastAsia="Calibr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C762C9">
        <w:rPr>
          <w:rFonts w:eastAsia="Calibri"/>
          <w:sz w:val="26"/>
          <w:szCs w:val="26"/>
          <w:lang w:eastAsia="en-US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решением Совета городского округа "Город Нарьян-Мар" от 22.02.2017 № 332-р "О внесении изменений в решение "О бюджете МО "Городской округ "Город Нарьян-Мар" на 2017 год и на плановый</w:t>
      </w:r>
      <w:proofErr w:type="gramEnd"/>
      <w:r w:rsidRPr="00C762C9">
        <w:rPr>
          <w:rFonts w:eastAsia="Calibri"/>
          <w:sz w:val="26"/>
          <w:szCs w:val="26"/>
          <w:lang w:eastAsia="en-US"/>
        </w:rPr>
        <w:t xml:space="preserve"> период 2018 и 2019 годов"</w:t>
      </w:r>
      <w:r>
        <w:rPr>
          <w:rFonts w:eastAsia="Calibri"/>
          <w:sz w:val="26"/>
          <w:szCs w:val="26"/>
          <w:lang w:eastAsia="en-US"/>
        </w:rPr>
        <w:t>,</w:t>
      </w:r>
      <w:r w:rsidRPr="00C762C9">
        <w:rPr>
          <w:rFonts w:eastAsia="Calibri"/>
          <w:sz w:val="26"/>
          <w:szCs w:val="26"/>
          <w:lang w:eastAsia="en-US"/>
        </w:rPr>
        <w:t xml:space="preserve">   Администрация МО "Городской округ "Город Нарьян-Мар" 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C762C9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C762C9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C762C9" w:rsidRPr="00C762C9" w:rsidRDefault="00C762C9" w:rsidP="00C762C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 xml:space="preserve">Внести </w:t>
      </w:r>
      <w:r w:rsidRPr="00C762C9">
        <w:rPr>
          <w:rFonts w:eastAsia="Calibri"/>
          <w:bCs/>
          <w:sz w:val="26"/>
          <w:szCs w:val="26"/>
          <w:lang w:eastAsia="en-US"/>
        </w:rPr>
        <w:t xml:space="preserve">в </w:t>
      </w:r>
      <w:r w:rsidRPr="00C762C9">
        <w:rPr>
          <w:rFonts w:eastAsia="Calibri"/>
          <w:sz w:val="26"/>
          <w:szCs w:val="26"/>
          <w:lang w:eastAsia="en-US"/>
        </w:rPr>
        <w:t xml:space="preserve">муниципальную </w:t>
      </w:r>
      <w:hyperlink w:anchor="Par34" w:history="1">
        <w:r w:rsidRPr="00C762C9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C762C9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</w:r>
      <w:hyperlink r:id="rId10" w:history="1">
        <w:r w:rsidRPr="00C762C9">
          <w:rPr>
            <w:rFonts w:eastAsia="Calibri"/>
            <w:sz w:val="26"/>
            <w:szCs w:val="26"/>
            <w:lang w:eastAsia="en-US"/>
          </w:rPr>
          <w:t>№ 1321</w:t>
        </w:r>
      </w:hyperlink>
      <w:r w:rsidRPr="00C762C9">
        <w:rPr>
          <w:rFonts w:eastAsia="Calibri"/>
          <w:sz w:val="26"/>
          <w:szCs w:val="26"/>
          <w:lang w:eastAsia="en-US"/>
        </w:rPr>
        <w:t xml:space="preserve"> (в ред. от 20.01.2017 № 77), следующие изменения:</w:t>
      </w:r>
    </w:p>
    <w:p w:rsidR="00C762C9" w:rsidRPr="00C762C9" w:rsidRDefault="00C762C9" w:rsidP="00C762C9">
      <w:pPr>
        <w:numPr>
          <w:ilvl w:val="1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В Паспорте Программы раздел "Объемы и источники финансирования муниципальной программы" изложить в следующей редакции: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378"/>
      </w:tblGrid>
      <w:tr w:rsidR="00C762C9" w:rsidRPr="00C762C9" w:rsidTr="00C762C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762C9" w:rsidRDefault="00C762C9" w:rsidP="00C762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762C9" w:rsidRDefault="00C762C9" w:rsidP="00C762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(далее - городской бюджет) составляет </w:t>
            </w:r>
            <w:r w:rsidRPr="00C762C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451 961,4 тыс. </w:t>
            </w:r>
            <w:r w:rsidRPr="00C762C9">
              <w:rPr>
                <w:rFonts w:eastAsia="Calibri"/>
                <w:sz w:val="26"/>
                <w:szCs w:val="26"/>
                <w:lang w:eastAsia="en-US"/>
              </w:rPr>
              <w:t>рублей, в том числе по годам:</w:t>
            </w:r>
          </w:p>
          <w:p w:rsidR="00C762C9" w:rsidRPr="00C762C9" w:rsidRDefault="00C762C9" w:rsidP="00C762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sz w:val="26"/>
                <w:szCs w:val="26"/>
                <w:lang w:eastAsia="en-US"/>
              </w:rPr>
              <w:t xml:space="preserve">2016 год – </w:t>
            </w:r>
            <w:r w:rsidRPr="00C762C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102 172,8 </w:t>
            </w:r>
            <w:r w:rsidRPr="00C762C9">
              <w:rPr>
                <w:rFonts w:eastAsia="Calibri"/>
                <w:sz w:val="26"/>
                <w:szCs w:val="26"/>
                <w:lang w:eastAsia="en-US"/>
              </w:rPr>
              <w:t>тыс. рублей;</w:t>
            </w:r>
          </w:p>
          <w:p w:rsidR="00C762C9" w:rsidRPr="00C762C9" w:rsidRDefault="00C762C9" w:rsidP="00C762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sz w:val="26"/>
                <w:szCs w:val="26"/>
                <w:lang w:eastAsia="en-US"/>
              </w:rPr>
              <w:t>2017 год – 97 638,4 тыс. рублей;</w:t>
            </w:r>
          </w:p>
          <w:p w:rsidR="00C762C9" w:rsidRPr="00C762C9" w:rsidRDefault="00C762C9" w:rsidP="00C762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sz w:val="26"/>
                <w:szCs w:val="26"/>
                <w:lang w:eastAsia="en-US"/>
              </w:rPr>
              <w:t>2018 год – 76 574,6 тыс. рублей;</w:t>
            </w:r>
          </w:p>
          <w:p w:rsidR="00C762C9" w:rsidRPr="00C762C9" w:rsidRDefault="00C762C9" w:rsidP="00C762C9">
            <w:pPr>
              <w:ind w:right="78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sz w:val="26"/>
                <w:szCs w:val="26"/>
                <w:lang w:eastAsia="en-US"/>
              </w:rPr>
              <w:t>2019 год – 77 844,7 тыс. рублей;</w:t>
            </w:r>
          </w:p>
          <w:p w:rsidR="00C762C9" w:rsidRPr="00C762C9" w:rsidRDefault="00C762C9" w:rsidP="00C762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62C9">
              <w:rPr>
                <w:rFonts w:eastAsia="Calibri"/>
                <w:sz w:val="26"/>
                <w:szCs w:val="26"/>
                <w:lang w:eastAsia="en-US"/>
              </w:rPr>
              <w:t>2020 год – 97 730,9  тыс. рублей.</w:t>
            </w:r>
          </w:p>
        </w:tc>
      </w:tr>
    </w:tbl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".</w:t>
      </w:r>
    </w:p>
    <w:p w:rsidR="00C762C9" w:rsidRPr="00C762C9" w:rsidRDefault="00C762C9" w:rsidP="00C762C9">
      <w:pPr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C762C9">
        <w:rPr>
          <w:rFonts w:eastAsia="Calibri"/>
          <w:sz w:val="26"/>
          <w:szCs w:val="26"/>
          <w:lang w:eastAsia="en-US"/>
        </w:rPr>
        <w:t>(Приложение 1).</w:t>
      </w:r>
    </w:p>
    <w:p w:rsidR="00C762C9" w:rsidRPr="00C762C9" w:rsidRDefault="00C762C9" w:rsidP="00C762C9">
      <w:pPr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 xml:space="preserve">Приложение № 3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Pr="00C762C9">
        <w:rPr>
          <w:rFonts w:eastAsia="Calibri"/>
          <w:sz w:val="26"/>
          <w:szCs w:val="26"/>
          <w:lang w:eastAsia="en-US"/>
        </w:rPr>
        <w:t>(Приложение 2).</w:t>
      </w:r>
    </w:p>
    <w:p w:rsidR="00C762C9" w:rsidRPr="00C762C9" w:rsidRDefault="00C762C9" w:rsidP="00C762C9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C762C9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со дня</w:t>
      </w:r>
      <w:r w:rsidRPr="00C762C9">
        <w:rPr>
          <w:bCs/>
          <w:sz w:val="26"/>
          <w:szCs w:val="26"/>
        </w:rPr>
        <w:t xml:space="preserve">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  <w:sectPr w:rsidR="00C762C9" w:rsidSect="00C762C9">
          <w:headerReference w:type="even" r:id="rId11"/>
          <w:headerReference w:type="default" r:id="rId12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762C9">
        <w:rPr>
          <w:sz w:val="26"/>
          <w:szCs w:val="26"/>
        </w:rPr>
        <w:t>Приложение 1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62C9">
        <w:rPr>
          <w:sz w:val="26"/>
          <w:szCs w:val="26"/>
        </w:rPr>
        <w:t>к постановлению Администрации МО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62C9">
        <w:rPr>
          <w:sz w:val="26"/>
          <w:szCs w:val="26"/>
        </w:rPr>
        <w:t>"Городской округ "Город Нарьян-Мар"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62C9">
        <w:rPr>
          <w:sz w:val="26"/>
          <w:szCs w:val="26"/>
        </w:rPr>
        <w:t>от 06.04.2017 № 417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762C9">
        <w:rPr>
          <w:sz w:val="26"/>
          <w:szCs w:val="26"/>
        </w:rPr>
        <w:t>"Приложение № 2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62C9">
        <w:rPr>
          <w:sz w:val="26"/>
          <w:szCs w:val="26"/>
        </w:rPr>
        <w:t xml:space="preserve">к муниципальной программе </w:t>
      </w:r>
      <w:r w:rsidR="00DA42A9">
        <w:rPr>
          <w:sz w:val="26"/>
          <w:szCs w:val="26"/>
        </w:rPr>
        <w:t>муниципального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62C9">
        <w:rPr>
          <w:sz w:val="26"/>
          <w:szCs w:val="26"/>
        </w:rPr>
        <w:t>образования "Городской округ "Город Нарьян-Мар"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62C9">
        <w:rPr>
          <w:sz w:val="26"/>
          <w:szCs w:val="26"/>
        </w:rPr>
        <w:t>"Управление городским хозяйством"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244"/>
      <w:bookmarkEnd w:id="1"/>
      <w:r w:rsidRPr="00C762C9">
        <w:rPr>
          <w:sz w:val="26"/>
          <w:szCs w:val="26"/>
        </w:rPr>
        <w:t>Ресурсное обеспечение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62C9">
        <w:rPr>
          <w:sz w:val="26"/>
          <w:szCs w:val="26"/>
        </w:rPr>
        <w:t xml:space="preserve">реализации муниципальной программы </w:t>
      </w:r>
      <w:proofErr w:type="gramStart"/>
      <w:r w:rsidRPr="00C762C9">
        <w:rPr>
          <w:sz w:val="26"/>
          <w:szCs w:val="26"/>
        </w:rPr>
        <w:t>муниципального</w:t>
      </w:r>
      <w:proofErr w:type="gramEnd"/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62C9">
        <w:rPr>
          <w:sz w:val="26"/>
          <w:szCs w:val="26"/>
        </w:rPr>
        <w:t>образования "Городской округ "Город Нарьян-Мар"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62C9">
        <w:rPr>
          <w:sz w:val="26"/>
          <w:szCs w:val="26"/>
        </w:rPr>
        <w:t>"Управление городским хозяйством"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62C9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муниципального образования "Городской округ "Город Нарьян-Мар"</w:t>
      </w:r>
    </w:p>
    <w:p w:rsidR="00C762C9" w:rsidRPr="00B334DD" w:rsidRDefault="00C762C9" w:rsidP="00C762C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C762C9" w:rsidRPr="00C94627" w:rsidTr="009C26C9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Объемы финансирования, тыс. руб.</w:t>
            </w:r>
          </w:p>
        </w:tc>
      </w:tr>
      <w:tr w:rsidR="00C762C9" w:rsidRPr="00C94627" w:rsidTr="009C26C9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2020 год</w:t>
            </w:r>
          </w:p>
        </w:tc>
      </w:tr>
      <w:tr w:rsidR="00C762C9" w:rsidRPr="00C94627" w:rsidTr="009C26C9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6</w:t>
            </w:r>
          </w:p>
        </w:tc>
      </w:tr>
      <w:tr w:rsidR="00C762C9" w:rsidRPr="00C94627" w:rsidTr="009C26C9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Муниципальная программа  "Управление городским хозяйством"</w:t>
            </w:r>
          </w:p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</w:pPr>
            <w:r w:rsidRPr="00C94627"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451 961,4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97 638,4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76 574,6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77 844,7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 w:rsidRPr="00042E46">
              <w:rPr>
                <w:bCs/>
                <w:color w:val="000000"/>
              </w:rPr>
              <w:t>97 730,9</w:t>
            </w:r>
          </w:p>
        </w:tc>
      </w:tr>
      <w:tr w:rsidR="00C762C9" w:rsidRPr="00C94627" w:rsidTr="009C26C9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C9" w:rsidRPr="00C94627" w:rsidRDefault="00C762C9" w:rsidP="009C26C9">
            <w:pPr>
              <w:widowControl w:val="0"/>
              <w:autoSpaceDE w:val="0"/>
              <w:autoSpaceDN w:val="0"/>
              <w:adjustRightInd w:val="0"/>
            </w:pPr>
            <w:r w:rsidRPr="00C94627"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451 961,4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97 638,4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76 574,6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77 844,7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2C9" w:rsidRPr="00042E46" w:rsidRDefault="00C762C9" w:rsidP="009C26C9">
            <w:pPr>
              <w:jc w:val="center"/>
              <w:rPr>
                <w:bCs/>
                <w:color w:val="000000"/>
              </w:rPr>
            </w:pPr>
            <w:r w:rsidRPr="00042E46">
              <w:rPr>
                <w:bCs/>
                <w:color w:val="000000"/>
              </w:rPr>
              <w:t>97 730,9</w:t>
            </w:r>
          </w:p>
        </w:tc>
      </w:tr>
    </w:tbl>
    <w:p w:rsid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291"/>
      <w:bookmarkEnd w:id="2"/>
      <w:r>
        <w:t>".</w:t>
      </w:r>
    </w:p>
    <w:p w:rsid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</w:pPr>
    </w:p>
    <w:p w:rsidR="00C762C9" w:rsidRDefault="00C762C9" w:rsidP="007B42C8">
      <w:pPr>
        <w:jc w:val="right"/>
        <w:sectPr w:rsidR="00C762C9" w:rsidSect="00DA42A9">
          <w:pgSz w:w="16838" w:h="11906" w:orient="landscape" w:code="9"/>
          <w:pgMar w:top="1134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Приложение 2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к постановлению Администрации МО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от 06.04.2017 № 417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"Приложение № 3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3" w:name="Par297"/>
      <w:bookmarkEnd w:id="3"/>
      <w:r w:rsidRPr="00C762C9">
        <w:rPr>
          <w:rFonts w:eastAsia="Calibri"/>
          <w:sz w:val="26"/>
          <w:szCs w:val="26"/>
          <w:lang w:eastAsia="en-US"/>
        </w:rPr>
        <w:t>Перечень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мероприятий муниципальной программы МО "Городской округ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"Город Нарьян-Мар" "Управление городским хозяйством"</w:t>
      </w: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C762C9" w:rsidRPr="00C762C9" w:rsidRDefault="00C762C9" w:rsidP="00C762C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C762C9">
        <w:rPr>
          <w:rFonts w:eastAsia="Calibri"/>
          <w:sz w:val="26"/>
          <w:szCs w:val="26"/>
          <w:lang w:eastAsia="en-US"/>
        </w:rPr>
        <w:t>Ответственный исполнитель: Управление строительства, ЖКХ и градостроительной деятельности 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Pr="00C762C9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</w:p>
    <w:p w:rsidR="00C762C9" w:rsidRPr="00C762C9" w:rsidRDefault="00C762C9" w:rsidP="00C762C9">
      <w:pPr>
        <w:spacing w:after="200" w:line="276" w:lineRule="auto"/>
        <w:jc w:val="center"/>
        <w:rPr>
          <w:rFonts w:eastAsia="Calibri"/>
          <w:lang w:eastAsia="en-US"/>
        </w:rPr>
      </w:pPr>
      <w:bookmarkStart w:id="4" w:name="Par510"/>
      <w:bookmarkEnd w:id="4"/>
      <w:r w:rsidRPr="00C762C9">
        <w:rPr>
          <w:rFonts w:eastAsia="Calibri"/>
          <w:lang w:eastAsia="en-US"/>
        </w:rPr>
        <w:t xml:space="preserve">   </w:t>
      </w:r>
    </w:p>
    <w:tbl>
      <w:tblPr>
        <w:tblW w:w="15593" w:type="dxa"/>
        <w:tblInd w:w="-176" w:type="dxa"/>
        <w:tblLayout w:type="fixed"/>
        <w:tblLook w:val="04A0"/>
      </w:tblPr>
      <w:tblGrid>
        <w:gridCol w:w="680"/>
        <w:gridCol w:w="3340"/>
        <w:gridCol w:w="2000"/>
        <w:gridCol w:w="1660"/>
        <w:gridCol w:w="1660"/>
        <w:gridCol w:w="1660"/>
        <w:gridCol w:w="1660"/>
        <w:gridCol w:w="1660"/>
        <w:gridCol w:w="1273"/>
      </w:tblGrid>
      <w:tr w:rsidR="00C762C9" w:rsidRPr="00C762C9" w:rsidTr="009C26C9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 xml:space="preserve">N </w:t>
            </w:r>
            <w:proofErr w:type="spellStart"/>
            <w:proofErr w:type="gramStart"/>
            <w:r w:rsidRPr="00C762C9">
              <w:rPr>
                <w:color w:val="000000"/>
              </w:rPr>
              <w:t>п</w:t>
            </w:r>
            <w:proofErr w:type="spellEnd"/>
            <w:proofErr w:type="gramEnd"/>
            <w:r w:rsidRPr="00C762C9">
              <w:rPr>
                <w:color w:val="000000"/>
              </w:rPr>
              <w:t>/</w:t>
            </w:r>
            <w:proofErr w:type="spellStart"/>
            <w:r w:rsidRPr="00C762C9">
              <w:rPr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Источник финансирования</w:t>
            </w:r>
          </w:p>
        </w:tc>
        <w:tc>
          <w:tcPr>
            <w:tcW w:w="9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Объемы финансирования, тыс. руб.</w:t>
            </w:r>
          </w:p>
        </w:tc>
      </w:tr>
      <w:tr w:rsidR="00C762C9" w:rsidRPr="00C762C9" w:rsidTr="009C26C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2016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2018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2019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2020 год</w:t>
            </w:r>
          </w:p>
        </w:tc>
      </w:tr>
      <w:tr w:rsidR="00C762C9" w:rsidRPr="00C762C9" w:rsidTr="009C26C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6</w:t>
            </w:r>
          </w:p>
        </w:tc>
      </w:tr>
      <w:tr w:rsidR="00C762C9" w:rsidRPr="00C762C9" w:rsidTr="009C26C9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</w:rPr>
            </w:pPr>
            <w:r w:rsidRPr="00C762C9">
              <w:rPr>
                <w:b/>
                <w:bCs/>
              </w:rPr>
              <w:t>107 402,9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C762C9" w:rsidRPr="00C762C9" w:rsidRDefault="00C762C9" w:rsidP="00C762C9">
            <w:pPr>
              <w:spacing w:after="200" w:line="276" w:lineRule="auto"/>
              <w:jc w:val="center"/>
              <w:rPr>
                <w:b/>
                <w:bCs/>
              </w:rPr>
            </w:pPr>
            <w:r w:rsidRPr="00C762C9">
              <w:rPr>
                <w:b/>
                <w:bCs/>
              </w:rPr>
              <w:t>24 552,9</w:t>
            </w:r>
          </w:p>
          <w:p w:rsidR="00C762C9" w:rsidRPr="00C762C9" w:rsidRDefault="00C762C9" w:rsidP="00C762C9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</w:rPr>
            </w:pPr>
            <w:r w:rsidRPr="00C762C9">
              <w:rPr>
                <w:b/>
                <w:bCs/>
              </w:rPr>
              <w:t>27 264,9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</w:rPr>
            </w:pPr>
            <w:r w:rsidRPr="00C762C9">
              <w:rPr>
                <w:b/>
                <w:bCs/>
              </w:rPr>
              <w:t>16 629,1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</w:rPr>
            </w:pPr>
            <w:r w:rsidRPr="00C762C9">
              <w:rPr>
                <w:b/>
                <w:bCs/>
              </w:rPr>
              <w:t>16 629,1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</w:rPr>
            </w:pPr>
            <w:r w:rsidRPr="00C762C9">
              <w:rPr>
                <w:b/>
                <w:bCs/>
              </w:rPr>
              <w:t>22 326,9</w:t>
            </w:r>
          </w:p>
        </w:tc>
      </w:tr>
      <w:tr w:rsidR="00C762C9" w:rsidRPr="00C762C9" w:rsidTr="00C762C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1.1.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31 440,8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</w:p>
          <w:p w:rsidR="00C762C9" w:rsidRPr="00C762C9" w:rsidRDefault="00C762C9" w:rsidP="00C762C9">
            <w:pPr>
              <w:jc w:val="center"/>
            </w:pPr>
            <w:r w:rsidRPr="00C762C9">
              <w:t>11 838,0</w:t>
            </w:r>
          </w:p>
          <w:p w:rsidR="00C762C9" w:rsidRPr="00C762C9" w:rsidRDefault="00C762C9" w:rsidP="00C762C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7 521,2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2 852,7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2 852,7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6 376,2</w:t>
            </w:r>
          </w:p>
        </w:tc>
      </w:tr>
      <w:tr w:rsidR="00C762C9" w:rsidRPr="00C762C9" w:rsidTr="00C762C9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1.2.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Расходы на ремонт муниципальных квартир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48 036,9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8 035,8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14 003,1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8 035,8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8 035,8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9 926,4</w:t>
            </w:r>
          </w:p>
        </w:tc>
      </w:tr>
      <w:tr w:rsidR="00C762C9" w:rsidRPr="00C762C9" w:rsidTr="00C762C9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Взносы на капитальный ремонт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27 235,6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3 989,5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5 740,6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5 740,6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5 740,6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6 024,3</w:t>
            </w:r>
          </w:p>
        </w:tc>
      </w:tr>
      <w:tr w:rsidR="00C762C9" w:rsidRPr="00C762C9" w:rsidTr="009C26C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1.4.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Устройство ограждения тротуаров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689,6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689,6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0,0</w:t>
            </w:r>
          </w:p>
        </w:tc>
      </w:tr>
      <w:tr w:rsidR="00C762C9" w:rsidRPr="00C762C9" w:rsidTr="009C26C9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344 558,5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77 619,9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70 373,5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59 945,5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61 215,6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75 404,0</w:t>
            </w:r>
          </w:p>
        </w:tc>
      </w:tr>
      <w:tr w:rsidR="00C762C9" w:rsidRPr="00C762C9" w:rsidTr="009C26C9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2.1.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Расходы на обеспечение деятельности МКУ</w:t>
            </w:r>
            <w:r>
              <w:rPr>
                <w:color w:val="000000"/>
              </w:rPr>
              <w:t xml:space="preserve">                      </w:t>
            </w:r>
            <w:r w:rsidRPr="00C762C9">
              <w:rPr>
                <w:color w:val="000000"/>
              </w:rPr>
              <w:t xml:space="preserve"> "УГХ г. Нарьян-Мара"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315 063,6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</w:p>
          <w:p w:rsidR="00C762C9" w:rsidRPr="00C762C9" w:rsidRDefault="00C762C9" w:rsidP="00C762C9">
            <w:pPr>
              <w:jc w:val="center"/>
            </w:pPr>
            <w:r w:rsidRPr="00C762C9">
              <w:t>72 455,7</w:t>
            </w:r>
          </w:p>
          <w:p w:rsidR="00C762C9" w:rsidRPr="00C762C9" w:rsidRDefault="00C762C9" w:rsidP="00C762C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65 373,3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54 182,4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55 354,9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67 697,3</w:t>
            </w:r>
          </w:p>
        </w:tc>
      </w:tr>
      <w:tr w:rsidR="00C762C9" w:rsidRPr="00C762C9" w:rsidTr="009C26C9">
        <w:trPr>
          <w:trHeight w:val="20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jc w:val="center"/>
              <w:rPr>
                <w:color w:val="000000"/>
              </w:rPr>
            </w:pPr>
            <w:r w:rsidRPr="00C762C9">
              <w:rPr>
                <w:color w:val="000000"/>
              </w:rPr>
              <w:t>2.2.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Расходы на содержание имущества, находящегося в оперативном управлении, и материально-техническое обеспечение деятельности МКУ "УГХ г. Нарьян-Мара"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9" w:rsidRPr="00C762C9" w:rsidRDefault="00C762C9" w:rsidP="00C762C9">
            <w:pPr>
              <w:rPr>
                <w:color w:val="000000"/>
              </w:rPr>
            </w:pPr>
            <w:r w:rsidRPr="00C762C9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29 494,9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5 164,2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5 000,2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5 763,1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5 860,7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C9" w:rsidRPr="00C762C9" w:rsidRDefault="00C762C9" w:rsidP="00C762C9">
            <w:pPr>
              <w:jc w:val="center"/>
            </w:pPr>
            <w:r w:rsidRPr="00C762C9">
              <w:t>7 706,7</w:t>
            </w:r>
          </w:p>
        </w:tc>
      </w:tr>
      <w:tr w:rsidR="00C762C9" w:rsidRPr="00C762C9" w:rsidTr="009C26C9">
        <w:trPr>
          <w:trHeight w:val="315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C9" w:rsidRPr="00C762C9" w:rsidRDefault="00C762C9" w:rsidP="00C762C9">
            <w:pPr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ВСЕГО по Программе за счет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451 961,4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102 172,8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97 638,4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76 574,6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77 844,7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C9" w:rsidRPr="00C762C9" w:rsidRDefault="00C762C9" w:rsidP="00C762C9">
            <w:pPr>
              <w:jc w:val="center"/>
              <w:rPr>
                <w:b/>
                <w:bCs/>
                <w:color w:val="000000"/>
              </w:rPr>
            </w:pPr>
            <w:r w:rsidRPr="00C762C9">
              <w:rPr>
                <w:b/>
                <w:bCs/>
                <w:color w:val="000000"/>
              </w:rPr>
              <w:t>97 730,9</w:t>
            </w:r>
          </w:p>
        </w:tc>
      </w:tr>
    </w:tbl>
    <w:p w:rsidR="00C762C9" w:rsidRPr="00C762C9" w:rsidRDefault="00C762C9" w:rsidP="00C762C9">
      <w:pPr>
        <w:spacing w:after="200" w:line="276" w:lineRule="auto"/>
        <w:ind w:right="-567"/>
        <w:jc w:val="right"/>
        <w:rPr>
          <w:rFonts w:eastAsia="Calibri"/>
          <w:lang w:eastAsia="en-US"/>
        </w:rPr>
      </w:pPr>
      <w:r w:rsidRPr="00C762C9">
        <w:rPr>
          <w:rFonts w:eastAsia="Calibri"/>
          <w:lang w:eastAsia="en-US"/>
        </w:rPr>
        <w:t xml:space="preserve">    ".</w:t>
      </w:r>
    </w:p>
    <w:sectPr w:rsidR="00C762C9" w:rsidRPr="00C762C9" w:rsidSect="00C762C9">
      <w:type w:val="continuous"/>
      <w:pgSz w:w="16838" w:h="11906" w:orient="landscape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EE" w:rsidRDefault="007547EE" w:rsidP="00693317">
      <w:r>
        <w:separator/>
      </w:r>
    </w:p>
  </w:endnote>
  <w:endnote w:type="continuationSeparator" w:id="0">
    <w:p w:rsidR="007547EE" w:rsidRDefault="007547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EE" w:rsidRDefault="007547EE" w:rsidP="00693317">
      <w:r>
        <w:separator/>
      </w:r>
    </w:p>
  </w:footnote>
  <w:footnote w:type="continuationSeparator" w:id="0">
    <w:p w:rsidR="007547EE" w:rsidRDefault="007547E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B67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B67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A42A9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705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2C9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A9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EC157F9FD63809F12D7E3F8013828DB9DDC186617DEA8D5787EDC4273BB871O7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9B50-AB65-4163-B0C7-8E62D80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2017-04-07T08:03:00Z</dcterms:created>
  <dcterms:modified xsi:type="dcterms:W3CDTF">2017-04-07T08:06:00Z</dcterms:modified>
</cp:coreProperties>
</file>