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812F7" w:rsidP="009E7A74">
            <w:pPr>
              <w:jc w:val="center"/>
            </w:pPr>
            <w:bookmarkStart w:id="0" w:name="ТекстовоеПоле7"/>
            <w:r>
              <w:t>2</w:t>
            </w:r>
            <w:r w:rsidR="009E7A74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1463D0">
            <w:pPr>
              <w:jc w:val="center"/>
            </w:pPr>
            <w:r>
              <w:t>0</w:t>
            </w:r>
            <w:r w:rsidR="001463D0">
              <w:t>8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DF02DF">
            <w:pPr>
              <w:jc w:val="center"/>
            </w:pPr>
            <w:r>
              <w:t>9</w:t>
            </w:r>
            <w:r w:rsidR="00DF02DF">
              <w:t>3</w:t>
            </w:r>
            <w:r w:rsidR="002A70C7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45173" w:rsidRPr="005C67BB" w:rsidRDefault="00545173" w:rsidP="00545173">
      <w:pPr>
        <w:ind w:right="4535"/>
        <w:jc w:val="both"/>
        <w:rPr>
          <w:sz w:val="26"/>
        </w:rPr>
      </w:pPr>
      <w:r>
        <w:rPr>
          <w:sz w:val="26"/>
        </w:rPr>
        <w:t>Об отмене постановления Администрации МО "Городской округ "Город Нарьян-Мар" от 27.11.2015 № 1356</w:t>
      </w:r>
    </w:p>
    <w:p w:rsidR="00545173" w:rsidRPr="005C67BB" w:rsidRDefault="00545173" w:rsidP="00545173">
      <w:pPr>
        <w:jc w:val="both"/>
        <w:rPr>
          <w:sz w:val="26"/>
        </w:rPr>
      </w:pPr>
    </w:p>
    <w:p w:rsidR="00545173" w:rsidRDefault="00545173" w:rsidP="00545173">
      <w:pPr>
        <w:jc w:val="both"/>
        <w:rPr>
          <w:sz w:val="26"/>
        </w:rPr>
      </w:pPr>
    </w:p>
    <w:p w:rsidR="00545173" w:rsidRPr="005C67BB" w:rsidRDefault="00545173" w:rsidP="00545173">
      <w:pPr>
        <w:jc w:val="both"/>
        <w:rPr>
          <w:sz w:val="26"/>
        </w:rPr>
      </w:pPr>
    </w:p>
    <w:p w:rsidR="00545173" w:rsidRPr="005C67BB" w:rsidRDefault="00545173" w:rsidP="00545173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 соответствии с решением </w:t>
      </w:r>
      <w:proofErr w:type="spellStart"/>
      <w:r>
        <w:rPr>
          <w:sz w:val="26"/>
        </w:rPr>
        <w:t>Нарьян-Марского</w:t>
      </w:r>
      <w:proofErr w:type="spellEnd"/>
      <w:r>
        <w:rPr>
          <w:sz w:val="26"/>
        </w:rPr>
        <w:t xml:space="preserve"> городского суда Ненецкого автономного округа от 17.05.2016, вступившим в законную силу 02.08.2016, по делу               № 2а-472/2016 по административному исковому заявлению первого заместителя прокурора Ненецкого автономного округа в защиту прав и законных интересов неопределенного круга лиц и Российской Федерации к Администрации муниципального образования "Городской округ "Город Нарьян-Мар" об оспаривании постановления Администрации МО "Городской округ "Город Нарьян-Мар</w:t>
      </w:r>
      <w:proofErr w:type="gramEnd"/>
      <w:r>
        <w:rPr>
          <w:sz w:val="26"/>
        </w:rPr>
        <w:t>"                        от 27.11.2015 № 1356 "Об утверждении Правил сноса (вырубки) и методики расчета компенсационной стоимости зеленых насаждений, расположенных на территории МО "Городской округ "Город Нарьян-Мар" Администрация МО "Городской округ "Город Нарьян-Мар"</w:t>
      </w:r>
    </w:p>
    <w:p w:rsidR="00545173" w:rsidRPr="005C67BB" w:rsidRDefault="00545173" w:rsidP="00545173">
      <w:pPr>
        <w:ind w:firstLine="709"/>
        <w:jc w:val="both"/>
        <w:rPr>
          <w:sz w:val="26"/>
        </w:rPr>
      </w:pPr>
    </w:p>
    <w:p w:rsidR="00545173" w:rsidRPr="005C67BB" w:rsidRDefault="00545173" w:rsidP="00545173">
      <w:pPr>
        <w:ind w:firstLine="709"/>
        <w:jc w:val="center"/>
        <w:rPr>
          <w:b/>
          <w:bCs/>
          <w:sz w:val="26"/>
        </w:rPr>
      </w:pPr>
      <w:proofErr w:type="gramStart"/>
      <w:r w:rsidRPr="005C67BB">
        <w:rPr>
          <w:b/>
          <w:bCs/>
          <w:sz w:val="26"/>
        </w:rPr>
        <w:t>П</w:t>
      </w:r>
      <w:proofErr w:type="gramEnd"/>
      <w:r w:rsidRPr="005C67BB">
        <w:rPr>
          <w:b/>
          <w:bCs/>
          <w:sz w:val="26"/>
        </w:rPr>
        <w:t xml:space="preserve"> О С Т А Н О В Л Я Е Т:</w:t>
      </w:r>
    </w:p>
    <w:p w:rsidR="00545173" w:rsidRPr="005C67BB" w:rsidRDefault="00545173" w:rsidP="00545173">
      <w:pPr>
        <w:ind w:firstLine="709"/>
        <w:rPr>
          <w:sz w:val="26"/>
        </w:rPr>
      </w:pPr>
    </w:p>
    <w:p w:rsidR="00545173" w:rsidRPr="005C67BB" w:rsidRDefault="00545173" w:rsidP="00545173">
      <w:pPr>
        <w:tabs>
          <w:tab w:val="left" w:pos="1134"/>
        </w:tabs>
        <w:ind w:firstLine="709"/>
        <w:jc w:val="both"/>
        <w:rPr>
          <w:sz w:val="26"/>
        </w:rPr>
      </w:pPr>
      <w:r w:rsidRPr="005C67BB">
        <w:rPr>
          <w:sz w:val="26"/>
        </w:rPr>
        <w:t>1.</w:t>
      </w:r>
      <w:r>
        <w:rPr>
          <w:sz w:val="26"/>
        </w:rPr>
        <w:tab/>
        <w:t>Отменить постановление Администрации МО "Городской округ "Город Нарьян-Мар" от 27.11.2015 № 1356 (в ред. постановления Администрации МО "Городской округ "Город Нарьян-Мар" от 11.05.2016 № 529) "Об утверждении Правил сноса (вырубки) и методики расчета компенсационной стоимости зеленых насаждений, расположенных на территории МО "Городской округ "Город Нарьян-Мар".</w:t>
      </w:r>
    </w:p>
    <w:p w:rsidR="00545173" w:rsidRPr="005C67BB" w:rsidRDefault="00545173" w:rsidP="00545173">
      <w:pPr>
        <w:tabs>
          <w:tab w:val="left" w:pos="1134"/>
        </w:tabs>
        <w:ind w:firstLine="709"/>
        <w:jc w:val="both"/>
        <w:rPr>
          <w:sz w:val="26"/>
        </w:rPr>
      </w:pPr>
      <w:r w:rsidRPr="005C67BB">
        <w:rPr>
          <w:sz w:val="26"/>
        </w:rPr>
        <w:t>2.</w:t>
      </w:r>
      <w:r>
        <w:rPr>
          <w:sz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545173" w:rsidRDefault="00545173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9845C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9845C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A1" w:rsidRDefault="00820EA1" w:rsidP="00693317">
      <w:r>
        <w:separator/>
      </w:r>
    </w:p>
  </w:endnote>
  <w:endnote w:type="continuationSeparator" w:id="0">
    <w:p w:rsidR="00820EA1" w:rsidRDefault="00820EA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A1" w:rsidRDefault="00820EA1" w:rsidP="00693317">
      <w:r>
        <w:separator/>
      </w:r>
    </w:p>
  </w:footnote>
  <w:footnote w:type="continuationSeparator" w:id="0">
    <w:p w:rsidR="00820EA1" w:rsidRDefault="00820EA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1033FF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5451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173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F81F9-B8B4-43D6-8295-B38E61DE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2016-08-25T13:56:00Z</cp:lastPrinted>
  <dcterms:created xsi:type="dcterms:W3CDTF">2016-08-25T14:03:00Z</dcterms:created>
  <dcterms:modified xsi:type="dcterms:W3CDTF">2016-08-25T14:03:00Z</dcterms:modified>
</cp:coreProperties>
</file>