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B71E40">
        <w:tc>
          <w:tcPr>
            <w:tcW w:w="460" w:type="dxa"/>
          </w:tcPr>
          <w:p w:rsidR="007F5192" w:rsidRDefault="0033736E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B71E40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33736E">
            <w:pPr>
              <w:jc w:val="center"/>
            </w:pPr>
            <w:r>
              <w:t>0</w:t>
            </w:r>
            <w:r w:rsidR="0033736E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33736E">
            <w:pPr>
              <w:jc w:val="center"/>
            </w:pPr>
            <w:r>
              <w:t>1</w:t>
            </w:r>
            <w:r w:rsidR="00553993">
              <w:t>2</w:t>
            </w:r>
            <w:r w:rsidR="0033736E">
              <w:t>38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33736E" w:rsidRDefault="0033736E" w:rsidP="0033736E">
      <w:pPr>
        <w:shd w:val="clear" w:color="auto" w:fill="FFFFFF"/>
        <w:tabs>
          <w:tab w:val="left" w:pos="4536"/>
        </w:tabs>
        <w:ind w:right="4109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 w:rsidRPr="004B4E78">
        <w:rPr>
          <w:sz w:val="26"/>
          <w:szCs w:val="26"/>
        </w:rPr>
        <w:t>Развитие транспортной системы"</w:t>
      </w:r>
      <w:r>
        <w:rPr>
          <w:color w:val="000000"/>
          <w:sz w:val="26"/>
          <w:szCs w:val="26"/>
        </w:rPr>
        <w:t>, утвержденную постановлением Администрации МО "Городской округ "Город "Нарьян-Мар"            от 12.11.2013 № 2422</w:t>
      </w:r>
    </w:p>
    <w:p w:rsidR="0033736E" w:rsidRDefault="0033736E" w:rsidP="00337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736E" w:rsidRDefault="0033736E" w:rsidP="00337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736E" w:rsidRDefault="0033736E" w:rsidP="00337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736E" w:rsidRPr="00DA1D14" w:rsidRDefault="0033736E" w:rsidP="003373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положениями Бюджетного кодекса Российской Федерации, постановлением Администрации МО "Городской округ "Город Нарьян-Мар"                   </w:t>
      </w:r>
      <w:proofErr w:type="gramStart"/>
      <w:r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соответствии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нием Совета городского округа "Город Нарьян-Мар" </w:t>
      </w:r>
      <w:r w:rsidRPr="004B4E78">
        <w:rPr>
          <w:sz w:val="26"/>
          <w:szCs w:val="26"/>
        </w:rPr>
        <w:t xml:space="preserve">от 27.03.2014 № 664-р "О внесении изменений в </w:t>
      </w:r>
      <w:r>
        <w:rPr>
          <w:sz w:val="26"/>
          <w:szCs w:val="26"/>
        </w:rPr>
        <w:t>Р</w:t>
      </w:r>
      <w:r w:rsidRPr="004B4E78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 xml:space="preserve">                </w:t>
      </w:r>
      <w:r w:rsidRPr="004B4E78">
        <w:rPr>
          <w:sz w:val="26"/>
          <w:szCs w:val="26"/>
        </w:rPr>
        <w:t>"О бюджете МО "Го</w:t>
      </w:r>
      <w:r w:rsidRPr="00DA1D14">
        <w:rPr>
          <w:sz w:val="26"/>
          <w:szCs w:val="26"/>
        </w:rPr>
        <w:t>родской округ "Город Нарьян-Мар" на 2014 год и на плановый период 2015 и 2016 годов"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33736E" w:rsidRDefault="0033736E" w:rsidP="0033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36E" w:rsidRDefault="0033736E" w:rsidP="0033736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33736E" w:rsidRPr="008F0C55" w:rsidRDefault="0033736E" w:rsidP="003373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736E" w:rsidRPr="0059459D" w:rsidRDefault="0033736E" w:rsidP="003373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постановление Администрации МО "Городской округ "Город Нарьян-Мар" от 12.11.2013 № 2422 "Об утверждении муниципальной программы муниципального образования </w:t>
      </w:r>
      <w:r w:rsidRPr="00300512">
        <w:rPr>
          <w:sz w:val="26"/>
          <w:szCs w:val="26"/>
        </w:rPr>
        <w:t>"Городской округ "Город Нарьян-Мар" "</w:t>
      </w:r>
      <w:r w:rsidRPr="004B4E78">
        <w:rPr>
          <w:sz w:val="26"/>
          <w:szCs w:val="26"/>
        </w:rPr>
        <w:t>Развитие транспортной системы</w:t>
      </w:r>
      <w:r w:rsidRPr="00300512">
        <w:rPr>
          <w:color w:val="000000"/>
          <w:sz w:val="26"/>
          <w:szCs w:val="26"/>
        </w:rPr>
        <w:t xml:space="preserve"> "</w:t>
      </w:r>
      <w:r>
        <w:rPr>
          <w:color w:val="000000"/>
          <w:sz w:val="26"/>
          <w:szCs w:val="26"/>
        </w:rPr>
        <w:t xml:space="preserve"> (далее – Программа) следующие изменения</w:t>
      </w:r>
      <w:r w:rsidRPr="0059459D">
        <w:rPr>
          <w:color w:val="000000"/>
          <w:sz w:val="26"/>
          <w:szCs w:val="26"/>
        </w:rPr>
        <w:t>:</w:t>
      </w:r>
    </w:p>
    <w:p w:rsidR="0033736E" w:rsidRDefault="0033736E" w:rsidP="003373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74442E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C7200C">
        <w:rPr>
          <w:sz w:val="26"/>
          <w:szCs w:val="26"/>
        </w:rPr>
        <w:t>муниципальной программы</w:t>
      </w:r>
      <w:r w:rsidRPr="00C7200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</w:t>
      </w:r>
      <w:r w:rsidRPr="00C7200C">
        <w:rPr>
          <w:sz w:val="26"/>
          <w:szCs w:val="26"/>
          <w:lang w:eastAsia="en-US"/>
        </w:rPr>
        <w:t xml:space="preserve">изложить в </w:t>
      </w:r>
      <w:r>
        <w:rPr>
          <w:sz w:val="26"/>
          <w:szCs w:val="26"/>
          <w:lang w:eastAsia="en-US"/>
        </w:rPr>
        <w:t>новой</w:t>
      </w:r>
      <w:r w:rsidRPr="00C7200C">
        <w:rPr>
          <w:sz w:val="26"/>
          <w:szCs w:val="26"/>
          <w:lang w:eastAsia="en-US"/>
        </w:rPr>
        <w:t xml:space="preserve"> редакции:</w:t>
      </w:r>
    </w:p>
    <w:p w:rsidR="0033736E" w:rsidRPr="00FA3542" w:rsidRDefault="0033736E" w:rsidP="0033736E">
      <w:pPr>
        <w:rPr>
          <w:bCs/>
          <w:sz w:val="26"/>
        </w:rPr>
      </w:pPr>
      <w:r w:rsidRPr="00FA3542">
        <w:rPr>
          <w:bCs/>
          <w:sz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879"/>
      </w:tblGrid>
      <w:tr w:rsidR="0033736E" w:rsidRPr="001F06CB" w:rsidTr="0033736E">
        <w:tc>
          <w:tcPr>
            <w:tcW w:w="2760" w:type="dxa"/>
          </w:tcPr>
          <w:p w:rsidR="0033736E" w:rsidRPr="001F06CB" w:rsidRDefault="0033736E" w:rsidP="00B71E40">
            <w:pPr>
              <w:jc w:val="both"/>
              <w:rPr>
                <w:sz w:val="26"/>
                <w:szCs w:val="26"/>
              </w:rPr>
            </w:pPr>
            <w:r w:rsidRPr="001F06C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79" w:type="dxa"/>
          </w:tcPr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Общий объём финансирования Программы составляет 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bCs/>
                <w:sz w:val="26"/>
                <w:szCs w:val="26"/>
              </w:rPr>
              <w:t>6 402 122,4</w:t>
            </w:r>
            <w:r w:rsidRPr="008A23AC">
              <w:rPr>
                <w:bCs/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тыс. рублей, в том числе по годам: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 114 402,5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4 933,1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1 072 933,2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2018 год -</w:t>
            </w:r>
            <w:r>
              <w:rPr>
                <w:sz w:val="26"/>
                <w:szCs w:val="26"/>
              </w:rPr>
              <w:t xml:space="preserve"> 1 870 050,6 </w:t>
            </w:r>
            <w:r w:rsidRPr="008A23AC">
              <w:rPr>
                <w:sz w:val="26"/>
                <w:szCs w:val="26"/>
              </w:rPr>
              <w:t>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lastRenderedPageBreak/>
              <w:t>2019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1 643 168,</w:t>
            </w:r>
            <w:r>
              <w:rPr>
                <w:sz w:val="26"/>
                <w:szCs w:val="26"/>
              </w:rPr>
              <w:t>5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846 425,0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554 599,5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295 610 тыс. руб.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Из них: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Средства окружного бюджета </w:t>
            </w:r>
            <w:r>
              <w:rPr>
                <w:sz w:val="26"/>
                <w:szCs w:val="26"/>
              </w:rPr>
              <w:t>6 317 337,1</w:t>
            </w:r>
            <w:r w:rsidRPr="008A23AC">
              <w:rPr>
                <w:sz w:val="26"/>
                <w:szCs w:val="26"/>
              </w:rPr>
              <w:t xml:space="preserve"> тыс. рублей, </w:t>
            </w:r>
            <w:r>
              <w:rPr>
                <w:sz w:val="26"/>
                <w:szCs w:val="26"/>
              </w:rPr>
              <w:t xml:space="preserve">           </w:t>
            </w:r>
            <w:r w:rsidRPr="008A23AC">
              <w:rPr>
                <w:sz w:val="26"/>
                <w:szCs w:val="26"/>
              </w:rPr>
              <w:t>в том числе по годам: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 105 895,5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1 0530 655,5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2018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1 851 3</w:t>
            </w:r>
            <w:r>
              <w:rPr>
                <w:sz w:val="26"/>
                <w:szCs w:val="26"/>
              </w:rPr>
              <w:t>81,2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2019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1 626 736,</w:t>
            </w:r>
            <w:r>
              <w:rPr>
                <w:sz w:val="26"/>
                <w:szCs w:val="26"/>
              </w:rPr>
              <w:t>7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837 960,8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549 053,5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292 653,9 тыс. руб.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>84 785,3</w:t>
            </w:r>
            <w:r w:rsidRPr="008A23AC">
              <w:rPr>
                <w:sz w:val="26"/>
                <w:szCs w:val="26"/>
              </w:rPr>
              <w:t xml:space="preserve"> тыс. рублей, в том числе </w:t>
            </w:r>
            <w:r>
              <w:rPr>
                <w:sz w:val="26"/>
                <w:szCs w:val="26"/>
              </w:rPr>
              <w:t xml:space="preserve">       </w:t>
            </w:r>
            <w:r w:rsidRPr="008A23AC">
              <w:rPr>
                <w:sz w:val="26"/>
                <w:szCs w:val="26"/>
              </w:rPr>
              <w:t>по годам: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 8 507,0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4 933,1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- 0,0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19 277,7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 18 669,4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2019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16 431,</w:t>
            </w:r>
            <w:r>
              <w:rPr>
                <w:sz w:val="26"/>
                <w:szCs w:val="26"/>
              </w:rPr>
              <w:t>8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8 464,</w:t>
            </w:r>
            <w:r>
              <w:rPr>
                <w:sz w:val="26"/>
                <w:szCs w:val="26"/>
              </w:rPr>
              <w:t>2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5 546,0 тыс. руб.;</w:t>
            </w:r>
          </w:p>
          <w:p w:rsidR="0033736E" w:rsidRPr="008A23AC" w:rsidRDefault="0033736E" w:rsidP="00B71E40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2 956,1 тыс. руб.</w:t>
            </w:r>
          </w:p>
          <w:p w:rsidR="0033736E" w:rsidRPr="001F06CB" w:rsidRDefault="0033736E" w:rsidP="00B71E40">
            <w:pPr>
              <w:rPr>
                <w:sz w:val="26"/>
                <w:szCs w:val="26"/>
              </w:rPr>
            </w:pPr>
          </w:p>
        </w:tc>
      </w:tr>
    </w:tbl>
    <w:p w:rsidR="0033736E" w:rsidRDefault="0033736E" w:rsidP="0033736E">
      <w:pPr>
        <w:ind w:firstLine="720"/>
        <w:jc w:val="right"/>
        <w:rPr>
          <w:sz w:val="26"/>
        </w:rPr>
      </w:pPr>
      <w:r>
        <w:rPr>
          <w:sz w:val="26"/>
        </w:rPr>
        <w:lastRenderedPageBreak/>
        <w:t>"</w:t>
      </w:r>
    </w:p>
    <w:p w:rsidR="0033736E" w:rsidRDefault="0033736E" w:rsidP="003373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(Приложение 1).</w:t>
      </w:r>
    </w:p>
    <w:p w:rsidR="0033736E" w:rsidRDefault="0033736E" w:rsidP="003373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(Приложение 2).</w:t>
      </w:r>
    </w:p>
    <w:p w:rsidR="0033736E" w:rsidRPr="00450DBD" w:rsidRDefault="0033736E" w:rsidP="0033736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0DB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50DBD">
        <w:rPr>
          <w:sz w:val="26"/>
          <w:szCs w:val="26"/>
        </w:rPr>
        <w:t>Настоящее постановление вступа</w:t>
      </w:r>
      <w:r>
        <w:rPr>
          <w:sz w:val="26"/>
          <w:szCs w:val="26"/>
        </w:rPr>
        <w:t xml:space="preserve">ет в силу со дня его подписания </w:t>
      </w:r>
      <w:r w:rsidRPr="00450DBD">
        <w:rPr>
          <w:sz w:val="26"/>
          <w:szCs w:val="26"/>
        </w:rPr>
        <w:t xml:space="preserve">и подлежит официальному опубликованию.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71E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B71E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B71E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B71E4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B71E4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33736E" w:rsidRDefault="0033736E"/>
    <w:p w:rsidR="0033736E" w:rsidRDefault="0033736E"/>
    <w:p w:rsidR="0033736E" w:rsidRDefault="0033736E"/>
    <w:p w:rsidR="0033736E" w:rsidRDefault="0033736E"/>
    <w:p w:rsidR="0033736E" w:rsidRDefault="0033736E">
      <w:pPr>
        <w:sectPr w:rsidR="0033736E" w:rsidSect="0033736E">
          <w:headerReference w:type="default" r:id="rId8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33736E" w:rsidRDefault="0033736E">
      <w:pPr>
        <w:sectPr w:rsidR="0033736E" w:rsidSect="0033736E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2305"/>
        <w:tblOverlap w:val="never"/>
        <w:tblW w:w="15610" w:type="dxa"/>
        <w:tblLayout w:type="fixed"/>
        <w:tblLook w:val="04A0"/>
      </w:tblPr>
      <w:tblGrid>
        <w:gridCol w:w="107"/>
        <w:gridCol w:w="15393"/>
        <w:gridCol w:w="110"/>
      </w:tblGrid>
      <w:tr w:rsidR="0025561D" w:rsidRPr="001C7A10" w:rsidTr="00B71E40">
        <w:trPr>
          <w:trHeight w:val="60"/>
        </w:trPr>
        <w:tc>
          <w:tcPr>
            <w:tcW w:w="15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1D" w:rsidRPr="001C7A10" w:rsidRDefault="0025561D" w:rsidP="00B71E40">
            <w:pPr>
              <w:jc w:val="center"/>
              <w:rPr>
                <w:sz w:val="26"/>
                <w:szCs w:val="26"/>
              </w:rPr>
            </w:pPr>
            <w:r w:rsidRPr="001C7A10">
              <w:rPr>
                <w:sz w:val="26"/>
                <w:szCs w:val="26"/>
              </w:rPr>
              <w:lastRenderedPageBreak/>
              <w:t>Ресурсное обеспечение</w:t>
            </w:r>
          </w:p>
        </w:tc>
      </w:tr>
      <w:tr w:rsidR="0025561D" w:rsidRPr="001C7A10" w:rsidTr="00B71E40">
        <w:trPr>
          <w:gridBefore w:val="1"/>
          <w:gridAfter w:val="1"/>
          <w:wBefore w:w="107" w:type="dxa"/>
          <w:wAfter w:w="110" w:type="dxa"/>
          <w:trHeight w:val="128"/>
        </w:trPr>
        <w:tc>
          <w:tcPr>
            <w:tcW w:w="1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1D" w:rsidRPr="001C7A10" w:rsidRDefault="0025561D" w:rsidP="00B71E40">
            <w:pPr>
              <w:jc w:val="center"/>
              <w:rPr>
                <w:sz w:val="26"/>
                <w:szCs w:val="26"/>
              </w:rPr>
            </w:pPr>
            <w:r w:rsidRPr="001C7A10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25561D" w:rsidRPr="001C7A10" w:rsidTr="00B71E40">
        <w:trPr>
          <w:gridBefore w:val="1"/>
          <w:gridAfter w:val="1"/>
          <w:wBefore w:w="107" w:type="dxa"/>
          <w:wAfter w:w="110" w:type="dxa"/>
          <w:trHeight w:val="260"/>
        </w:trPr>
        <w:tc>
          <w:tcPr>
            <w:tcW w:w="1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1D" w:rsidRPr="001C7A10" w:rsidRDefault="0025561D" w:rsidP="00B71E40">
            <w:pPr>
              <w:jc w:val="center"/>
              <w:rPr>
                <w:sz w:val="26"/>
                <w:szCs w:val="26"/>
              </w:rPr>
            </w:pPr>
            <w:r w:rsidRPr="001C7A10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25561D" w:rsidRPr="001C7A10" w:rsidTr="0025561D">
        <w:trPr>
          <w:gridBefore w:val="1"/>
          <w:gridAfter w:val="1"/>
          <w:wBefore w:w="107" w:type="dxa"/>
          <w:wAfter w:w="110" w:type="dxa"/>
          <w:trHeight w:val="510"/>
        </w:trPr>
        <w:tc>
          <w:tcPr>
            <w:tcW w:w="153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561D" w:rsidRPr="001C7A10" w:rsidRDefault="0025561D" w:rsidP="00B7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7A10">
              <w:rPr>
                <w:b/>
                <w:bCs/>
                <w:sz w:val="26"/>
                <w:szCs w:val="26"/>
              </w:rPr>
              <w:t>"Развитие транспортной системы"</w:t>
            </w:r>
          </w:p>
        </w:tc>
      </w:tr>
      <w:tr w:rsidR="0025561D" w:rsidRPr="001C7A10" w:rsidTr="0025561D">
        <w:trPr>
          <w:gridBefore w:val="1"/>
          <w:gridAfter w:val="1"/>
          <w:wBefore w:w="107" w:type="dxa"/>
          <w:wAfter w:w="110" w:type="dxa"/>
          <w:trHeight w:val="750"/>
        </w:trPr>
        <w:tc>
          <w:tcPr>
            <w:tcW w:w="15393" w:type="dxa"/>
            <w:shd w:val="clear" w:color="auto" w:fill="auto"/>
            <w:vAlign w:val="bottom"/>
            <w:hideMark/>
          </w:tcPr>
          <w:p w:rsidR="0025561D" w:rsidRPr="001C7A10" w:rsidRDefault="0025561D" w:rsidP="00B71E40">
            <w:r w:rsidRPr="001C7A10">
              <w:rPr>
                <w:sz w:val="22"/>
                <w:szCs w:val="22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</w:tbl>
    <w:p w:rsidR="0025561D" w:rsidRPr="00635B83" w:rsidRDefault="008C3780" w:rsidP="0025561D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35B83">
        <w:rPr>
          <w:rFonts w:eastAsia="Calibri"/>
          <w:sz w:val="26"/>
          <w:szCs w:val="26"/>
          <w:lang w:eastAsia="en-US"/>
        </w:rPr>
        <w:lastRenderedPageBreak/>
        <w:t xml:space="preserve">               Приложение</w:t>
      </w:r>
      <w:r w:rsidR="0025561D" w:rsidRPr="00635B83">
        <w:rPr>
          <w:rFonts w:eastAsia="Calibri"/>
          <w:sz w:val="26"/>
          <w:szCs w:val="26"/>
          <w:lang w:eastAsia="en-US"/>
        </w:rPr>
        <w:t xml:space="preserve"> 1</w:t>
      </w:r>
    </w:p>
    <w:p w:rsidR="0025561D" w:rsidRPr="00635B83" w:rsidRDefault="0025561D" w:rsidP="0025561D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35B83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25561D" w:rsidRPr="00635B83" w:rsidRDefault="0025561D" w:rsidP="0025561D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35B83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25561D" w:rsidRPr="00635B83" w:rsidRDefault="0025561D" w:rsidP="0025561D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35B83">
        <w:rPr>
          <w:rFonts w:eastAsia="Calibri"/>
          <w:sz w:val="26"/>
          <w:szCs w:val="26"/>
          <w:lang w:eastAsia="en-US"/>
        </w:rPr>
        <w:t>от 30.04.2014 № 1238</w:t>
      </w:r>
    </w:p>
    <w:p w:rsidR="0025561D" w:rsidRDefault="0025561D" w:rsidP="002556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B71E40" w:rsidRDefault="00B71E40" w:rsidP="002556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B71E40" w:rsidRDefault="00B71E40" w:rsidP="002556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1702"/>
        <w:gridCol w:w="1701"/>
        <w:gridCol w:w="1276"/>
        <w:gridCol w:w="1134"/>
        <w:gridCol w:w="1134"/>
        <w:gridCol w:w="1134"/>
        <w:gridCol w:w="1276"/>
        <w:gridCol w:w="1275"/>
        <w:gridCol w:w="1418"/>
        <w:gridCol w:w="1134"/>
        <w:gridCol w:w="1134"/>
        <w:gridCol w:w="1134"/>
      </w:tblGrid>
      <w:tr w:rsidR="0025561D" w:rsidRPr="00E12FD9" w:rsidTr="008C3780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E12FD9">
              <w:rPr>
                <w:sz w:val="20"/>
                <w:szCs w:val="20"/>
              </w:rPr>
              <w:t>.р</w:t>
            </w:r>
            <w:proofErr w:type="gramEnd"/>
            <w:r w:rsidRPr="00E12FD9">
              <w:rPr>
                <w:sz w:val="20"/>
                <w:szCs w:val="20"/>
              </w:rPr>
              <w:t>ублей.</w:t>
            </w:r>
          </w:p>
        </w:tc>
      </w:tr>
      <w:tr w:rsidR="008C3780" w:rsidRPr="00E12FD9" w:rsidTr="008C3780">
        <w:trPr>
          <w:trHeight w:val="11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1D" w:rsidRPr="00E12FD9" w:rsidRDefault="0025561D" w:rsidP="00B71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1D" w:rsidRPr="00E12FD9" w:rsidRDefault="0025561D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2022 год</w:t>
            </w:r>
          </w:p>
        </w:tc>
      </w:tr>
      <w:tr w:rsidR="008C3780" w:rsidRPr="00E12FD9" w:rsidTr="008C3780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10</w:t>
            </w:r>
          </w:p>
        </w:tc>
      </w:tr>
      <w:tr w:rsidR="008C3780" w:rsidRPr="00E12FD9" w:rsidTr="008C3780">
        <w:trPr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6 402 122,4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114 402,5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4 933,1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1 072 933,2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1 870 050,6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1 643 168,5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846 425,0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554 599,5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295 610,0</w:t>
            </w:r>
          </w:p>
        </w:tc>
      </w:tr>
      <w:tr w:rsidR="008C3780" w:rsidRPr="00E12FD9" w:rsidTr="008C3780">
        <w:trPr>
          <w:trHeight w:val="6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1D" w:rsidRPr="00E12FD9" w:rsidRDefault="0025561D" w:rsidP="00B71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6 317 337,1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105 895,5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1 053 655,5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1 851 381,2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1 626 736,7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837 960,8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549 053,5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292 653,9</w:t>
            </w:r>
          </w:p>
        </w:tc>
      </w:tr>
      <w:tr w:rsidR="008C3780" w:rsidRPr="00E12FD9" w:rsidTr="008C3780">
        <w:trPr>
          <w:trHeight w:val="8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1D" w:rsidRPr="00E12FD9" w:rsidRDefault="0025561D" w:rsidP="00B71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1D" w:rsidRPr="00E12FD9" w:rsidRDefault="0025561D" w:rsidP="00B71E40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84 785,3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8 507,0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4 933,1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19 277,7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18 669,4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16 431,8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8 464,2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5 546,0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D" w:rsidRPr="00A93D2D" w:rsidRDefault="0025561D" w:rsidP="00B71E40">
            <w:pPr>
              <w:jc w:val="center"/>
              <w:rPr>
                <w:bCs/>
                <w:sz w:val="20"/>
                <w:szCs w:val="20"/>
              </w:rPr>
            </w:pPr>
            <w:r w:rsidRPr="00A93D2D">
              <w:rPr>
                <w:bCs/>
                <w:sz w:val="20"/>
                <w:szCs w:val="20"/>
              </w:rPr>
              <w:t>2 956,1</w:t>
            </w:r>
          </w:p>
        </w:tc>
      </w:tr>
    </w:tbl>
    <w:p w:rsidR="0033736E" w:rsidRDefault="0033736E" w:rsidP="0025561D">
      <w:pPr>
        <w:autoSpaceDE w:val="0"/>
        <w:autoSpaceDN w:val="0"/>
        <w:adjustRightInd w:val="0"/>
        <w:ind w:right="-314"/>
        <w:jc w:val="right"/>
        <w:outlineLvl w:val="0"/>
      </w:pPr>
    </w:p>
    <w:p w:rsidR="00B71E40" w:rsidRDefault="00B71E40" w:rsidP="0025561D">
      <w:pPr>
        <w:autoSpaceDE w:val="0"/>
        <w:autoSpaceDN w:val="0"/>
        <w:adjustRightInd w:val="0"/>
        <w:ind w:right="-314"/>
        <w:jc w:val="right"/>
        <w:outlineLvl w:val="0"/>
      </w:pPr>
    </w:p>
    <w:p w:rsidR="00B71E40" w:rsidRDefault="00B71E40" w:rsidP="0025561D">
      <w:pPr>
        <w:autoSpaceDE w:val="0"/>
        <w:autoSpaceDN w:val="0"/>
        <w:adjustRightInd w:val="0"/>
        <w:ind w:right="-314"/>
        <w:jc w:val="right"/>
        <w:outlineLvl w:val="0"/>
      </w:pPr>
    </w:p>
    <w:p w:rsidR="00B71E40" w:rsidRDefault="00B71E40" w:rsidP="0025561D">
      <w:pPr>
        <w:autoSpaceDE w:val="0"/>
        <w:autoSpaceDN w:val="0"/>
        <w:adjustRightInd w:val="0"/>
        <w:ind w:right="-314"/>
        <w:jc w:val="right"/>
        <w:outlineLvl w:val="0"/>
      </w:pPr>
    </w:p>
    <w:p w:rsidR="00B71E40" w:rsidRDefault="00B71E40" w:rsidP="0025561D">
      <w:pPr>
        <w:autoSpaceDE w:val="0"/>
        <w:autoSpaceDN w:val="0"/>
        <w:adjustRightInd w:val="0"/>
        <w:ind w:right="-314"/>
        <w:jc w:val="right"/>
        <w:outlineLvl w:val="0"/>
      </w:pPr>
    </w:p>
    <w:p w:rsidR="00B71E40" w:rsidRDefault="00B71E40" w:rsidP="0025561D">
      <w:pPr>
        <w:autoSpaceDE w:val="0"/>
        <w:autoSpaceDN w:val="0"/>
        <w:adjustRightInd w:val="0"/>
        <w:ind w:right="-314"/>
        <w:jc w:val="right"/>
        <w:outlineLvl w:val="0"/>
      </w:pPr>
    </w:p>
    <w:p w:rsidR="00B71E40" w:rsidRDefault="00B71E40" w:rsidP="0025561D">
      <w:pPr>
        <w:autoSpaceDE w:val="0"/>
        <w:autoSpaceDN w:val="0"/>
        <w:adjustRightInd w:val="0"/>
        <w:ind w:right="-314"/>
        <w:jc w:val="right"/>
        <w:outlineLvl w:val="0"/>
        <w:sectPr w:rsidR="00B71E40" w:rsidSect="00B71E40">
          <w:pgSz w:w="16838" w:h="11906" w:orient="landscape" w:code="9"/>
          <w:pgMar w:top="709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B71E40" w:rsidRDefault="00B71E40" w:rsidP="0025561D">
      <w:pPr>
        <w:autoSpaceDE w:val="0"/>
        <w:autoSpaceDN w:val="0"/>
        <w:adjustRightInd w:val="0"/>
        <w:ind w:right="-314"/>
        <w:jc w:val="right"/>
        <w:outlineLvl w:val="0"/>
        <w:sectPr w:rsidR="00B71E40" w:rsidSect="00B71E40">
          <w:type w:val="continuous"/>
          <w:pgSz w:w="16838" w:h="11906" w:orient="landscape" w:code="9"/>
          <w:pgMar w:top="709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B71E40" w:rsidRPr="00B71E40" w:rsidRDefault="00B71E40" w:rsidP="00B71E40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71E40">
        <w:rPr>
          <w:rFonts w:eastAsia="Calibri"/>
          <w:sz w:val="26"/>
          <w:szCs w:val="26"/>
          <w:lang w:eastAsia="en-US"/>
        </w:rPr>
        <w:lastRenderedPageBreak/>
        <w:t>Приложение 2</w:t>
      </w:r>
    </w:p>
    <w:p w:rsidR="00B71E40" w:rsidRPr="00B71E40" w:rsidRDefault="00B71E40" w:rsidP="00B71E40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71E40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B71E40" w:rsidRPr="00B71E40" w:rsidRDefault="00B71E40" w:rsidP="00B71E40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71E40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B71E40" w:rsidRPr="00B71E40" w:rsidRDefault="00B71E40" w:rsidP="00B71E40">
      <w:pPr>
        <w:ind w:right="-314"/>
        <w:jc w:val="right"/>
      </w:pPr>
      <w:r w:rsidRPr="00B71E40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35B83">
        <w:rPr>
          <w:rFonts w:eastAsia="Calibri"/>
          <w:sz w:val="26"/>
          <w:szCs w:val="26"/>
          <w:lang w:eastAsia="en-US"/>
        </w:rPr>
        <w:t>30</w:t>
      </w:r>
      <w:r>
        <w:rPr>
          <w:rFonts w:eastAsia="Calibri"/>
          <w:sz w:val="26"/>
          <w:szCs w:val="26"/>
          <w:lang w:eastAsia="en-US"/>
        </w:rPr>
        <w:t>.0</w:t>
      </w:r>
      <w:r w:rsidR="00635B83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.2014 </w:t>
      </w:r>
      <w:r w:rsidRPr="00B71E40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1238</w:t>
      </w:r>
    </w:p>
    <w:p w:rsidR="00B71E40" w:rsidRDefault="00B71E40" w:rsidP="00B71E40">
      <w:pPr>
        <w:jc w:val="both"/>
      </w:pPr>
    </w:p>
    <w:p w:rsidR="00B71E40" w:rsidRPr="00B71E40" w:rsidRDefault="00B71E40" w:rsidP="00B71E40">
      <w:pPr>
        <w:jc w:val="both"/>
      </w:pPr>
    </w:p>
    <w:tbl>
      <w:tblPr>
        <w:tblW w:w="15451" w:type="dxa"/>
        <w:tblInd w:w="-34" w:type="dxa"/>
        <w:tblLayout w:type="fixed"/>
        <w:tblLook w:val="04A0"/>
      </w:tblPr>
      <w:tblGrid>
        <w:gridCol w:w="15451"/>
      </w:tblGrid>
      <w:tr w:rsidR="00B71E40" w:rsidRPr="00B71E40" w:rsidTr="00B71E40">
        <w:trPr>
          <w:trHeight w:val="33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sz w:val="26"/>
                <w:szCs w:val="26"/>
              </w:rPr>
            </w:pPr>
            <w:r w:rsidRPr="00B71E40">
              <w:rPr>
                <w:sz w:val="26"/>
                <w:szCs w:val="26"/>
              </w:rPr>
              <w:t>Перечень</w:t>
            </w:r>
          </w:p>
        </w:tc>
      </w:tr>
      <w:tr w:rsidR="00B71E40" w:rsidRPr="00B71E40" w:rsidTr="00B71E40">
        <w:trPr>
          <w:trHeight w:val="279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sz w:val="26"/>
                <w:szCs w:val="26"/>
              </w:rPr>
            </w:pPr>
            <w:r w:rsidRPr="00B71E40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B71E40" w:rsidRPr="00B71E40" w:rsidTr="00B71E40">
        <w:trPr>
          <w:trHeight w:val="412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sz w:val="26"/>
                <w:szCs w:val="26"/>
              </w:rPr>
            </w:pPr>
            <w:r w:rsidRPr="00B71E40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B71E40" w:rsidRPr="00B71E40" w:rsidTr="00B71E40">
        <w:trPr>
          <w:trHeight w:val="418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B71E40">
              <w:rPr>
                <w:b/>
                <w:bCs/>
                <w:sz w:val="26"/>
                <w:szCs w:val="26"/>
              </w:rPr>
              <w:t>"Развитие транспортной системы"</w:t>
            </w:r>
          </w:p>
          <w:p w:rsidR="00B71E40" w:rsidRPr="00B71E40" w:rsidRDefault="00B71E40" w:rsidP="00B71E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71E40" w:rsidRPr="00B71E40" w:rsidRDefault="00B71E40" w:rsidP="00B71E40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580"/>
        <w:gridCol w:w="2272"/>
        <w:gridCol w:w="1276"/>
        <w:gridCol w:w="1276"/>
        <w:gridCol w:w="1134"/>
        <w:gridCol w:w="1134"/>
        <w:gridCol w:w="992"/>
        <w:gridCol w:w="1134"/>
        <w:gridCol w:w="1134"/>
        <w:gridCol w:w="1134"/>
        <w:gridCol w:w="992"/>
        <w:gridCol w:w="993"/>
        <w:gridCol w:w="992"/>
      </w:tblGrid>
      <w:tr w:rsidR="00B71E40" w:rsidRPr="00B71E40" w:rsidTr="00B71E40">
        <w:trPr>
          <w:trHeight w:val="109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N </w:t>
            </w:r>
            <w:r w:rsidRPr="00B71E4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71E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1E40">
              <w:rPr>
                <w:sz w:val="20"/>
                <w:szCs w:val="20"/>
              </w:rPr>
              <w:t>/</w:t>
            </w:r>
            <w:proofErr w:type="spellStart"/>
            <w:r w:rsidRPr="00B71E40">
              <w:rPr>
                <w:sz w:val="20"/>
                <w:szCs w:val="20"/>
              </w:rPr>
              <w:t>п</w:t>
            </w:r>
            <w:proofErr w:type="spellEnd"/>
            <w:r w:rsidRPr="00B71E4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B71E40">
              <w:rPr>
                <w:sz w:val="20"/>
                <w:szCs w:val="20"/>
              </w:rPr>
              <w:t>финанси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71E40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Объемы финансирования, тыс. рублей.</w:t>
            </w:r>
          </w:p>
        </w:tc>
      </w:tr>
      <w:tr w:rsidR="00B71E40" w:rsidRPr="00B71E40" w:rsidTr="006E6227">
        <w:trPr>
          <w:trHeight w:val="7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2022 год</w:t>
            </w:r>
          </w:p>
        </w:tc>
      </w:tr>
      <w:tr w:rsidR="00B71E40" w:rsidRPr="00B71E40" w:rsidTr="006E6227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B71E40">
              <w:rPr>
                <w:sz w:val="20"/>
                <w:szCs w:val="20"/>
              </w:rPr>
              <w:t>Морпорт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- примыкание к федеральной дороге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30 500,7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30 500,7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30 145,7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30 145,7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                </w:t>
            </w:r>
            <w:r w:rsidRPr="00B71E40">
              <w:rPr>
                <w:sz w:val="20"/>
                <w:szCs w:val="20"/>
              </w:rPr>
              <w:t>ул. Смидовича в г.</w:t>
            </w:r>
            <w:r>
              <w:rPr>
                <w:sz w:val="20"/>
                <w:szCs w:val="20"/>
              </w:rPr>
              <w:t xml:space="preserve"> Нарьян-Маре, на участке от </w:t>
            </w:r>
            <w:r w:rsidRPr="00B71E40">
              <w:rPr>
                <w:sz w:val="20"/>
                <w:szCs w:val="20"/>
              </w:rPr>
              <w:t xml:space="preserve">ул. Ленина до ул. </w:t>
            </w:r>
            <w:proofErr w:type="gramStart"/>
            <w:r w:rsidRPr="00B71E40">
              <w:rPr>
                <w:sz w:val="20"/>
                <w:szCs w:val="20"/>
              </w:rPr>
              <w:t>Октябрьской</w:t>
            </w:r>
            <w:proofErr w:type="gramEnd"/>
            <w:r w:rsidRPr="00B71E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20 152,9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20 152,9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19 951,3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19 951,3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Разработка ПСД на реконструкцию </w:t>
            </w:r>
            <w:r>
              <w:rPr>
                <w:sz w:val="20"/>
                <w:szCs w:val="20"/>
              </w:rPr>
              <w:t xml:space="preserve">         </w:t>
            </w:r>
            <w:r w:rsidRPr="00B71E4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Пионерская </w:t>
            </w:r>
            <w:r>
              <w:rPr>
                <w:sz w:val="20"/>
                <w:szCs w:val="20"/>
              </w:rPr>
              <w:t xml:space="preserve">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            </w:t>
            </w:r>
            <w:r w:rsidRPr="00B71E4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Пионерская </w:t>
            </w:r>
            <w:r>
              <w:rPr>
                <w:sz w:val="20"/>
                <w:szCs w:val="20"/>
              </w:rPr>
              <w:t xml:space="preserve">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117 965,2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51 568,3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116 785,5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65 732,9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51 052,6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Разработка ПСД на реконструкцию </w:t>
            </w:r>
            <w:r w:rsidR="004A2DF9">
              <w:rPr>
                <w:sz w:val="20"/>
                <w:szCs w:val="20"/>
              </w:rPr>
              <w:t xml:space="preserve">                </w:t>
            </w:r>
            <w:r w:rsidRPr="00B71E40">
              <w:rPr>
                <w:sz w:val="20"/>
                <w:szCs w:val="20"/>
              </w:rPr>
              <w:t>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Меньшикова </w:t>
            </w:r>
            <w:r w:rsidR="004A2DF9">
              <w:rPr>
                <w:sz w:val="20"/>
                <w:szCs w:val="20"/>
              </w:rPr>
              <w:t xml:space="preserve">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Реконструкция ул.</w:t>
            </w:r>
            <w:r w:rsidR="004A2DF9">
              <w:rPr>
                <w:sz w:val="20"/>
                <w:szCs w:val="20"/>
              </w:rPr>
              <w:t xml:space="preserve">           </w:t>
            </w:r>
            <w:r w:rsidRPr="00B71E40">
              <w:rPr>
                <w:sz w:val="20"/>
                <w:szCs w:val="20"/>
              </w:rPr>
              <w:t xml:space="preserve">Меньшикова </w:t>
            </w:r>
            <w:r w:rsidR="004A2DF9">
              <w:rPr>
                <w:sz w:val="20"/>
                <w:szCs w:val="20"/>
              </w:rPr>
              <w:t xml:space="preserve">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117 965,2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51 568,3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9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116 785,5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65 732,9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51 052,6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10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</w:t>
            </w: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Pr="00B71E40" w:rsidRDefault="004A2DF9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F9" w:rsidRDefault="004A2DF9" w:rsidP="00B71E40">
            <w:pPr>
              <w:rPr>
                <w:sz w:val="20"/>
                <w:szCs w:val="20"/>
              </w:rPr>
            </w:pPr>
          </w:p>
          <w:p w:rsidR="004A2DF9" w:rsidRDefault="004A2DF9" w:rsidP="00B71E40">
            <w:pPr>
              <w:rPr>
                <w:sz w:val="20"/>
                <w:szCs w:val="20"/>
              </w:rPr>
            </w:pPr>
          </w:p>
          <w:p w:rsid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Разработка ПСД на реконструкцию </w:t>
            </w:r>
            <w:r w:rsidR="004A2DF9">
              <w:rPr>
                <w:sz w:val="20"/>
                <w:szCs w:val="20"/>
              </w:rPr>
              <w:t xml:space="preserve">                 </w:t>
            </w:r>
            <w:r w:rsidRPr="00B71E40">
              <w:rPr>
                <w:sz w:val="20"/>
                <w:szCs w:val="20"/>
              </w:rPr>
              <w:t>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Южная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  <w:p w:rsidR="004A2DF9" w:rsidRDefault="004A2DF9" w:rsidP="00B71E40">
            <w:pPr>
              <w:rPr>
                <w:sz w:val="20"/>
                <w:szCs w:val="20"/>
              </w:rPr>
            </w:pPr>
          </w:p>
          <w:p w:rsidR="004A2DF9" w:rsidRDefault="004A2DF9" w:rsidP="00B71E40">
            <w:pPr>
              <w:rPr>
                <w:sz w:val="20"/>
                <w:szCs w:val="20"/>
              </w:rPr>
            </w:pPr>
          </w:p>
          <w:p w:rsidR="004A2DF9" w:rsidRPr="00B71E40" w:rsidRDefault="004A2DF9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lastRenderedPageBreak/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A2DF9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A2DF9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 w:rsidR="004A2DF9">
              <w:rPr>
                <w:sz w:val="20"/>
                <w:szCs w:val="20"/>
              </w:rPr>
              <w:t xml:space="preserve">                 </w:t>
            </w:r>
            <w:r w:rsidRPr="00B71E40">
              <w:rPr>
                <w:sz w:val="20"/>
                <w:szCs w:val="20"/>
              </w:rPr>
              <w:t>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Южная в г</w:t>
            </w:r>
            <w:proofErr w:type="gramStart"/>
            <w:r w:rsidRPr="00B71E40">
              <w:rPr>
                <w:sz w:val="20"/>
                <w:szCs w:val="20"/>
              </w:rPr>
              <w:t>.Н</w:t>
            </w:r>
            <w:proofErr w:type="gramEnd"/>
            <w:r w:rsidRPr="00B71E40">
              <w:rPr>
                <w:sz w:val="20"/>
                <w:szCs w:val="20"/>
              </w:rPr>
              <w:t>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117 965,2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66 396,9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51 568,3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116 785,5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65 732,9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51 052,6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Разработка ПСД на реконструкцию </w:t>
            </w:r>
            <w:r w:rsidR="004A2DF9">
              <w:rPr>
                <w:sz w:val="20"/>
                <w:szCs w:val="20"/>
              </w:rPr>
              <w:t xml:space="preserve">               </w:t>
            </w:r>
            <w:r w:rsidRPr="00B71E40">
              <w:rPr>
                <w:sz w:val="20"/>
                <w:szCs w:val="20"/>
              </w:rPr>
              <w:t>по 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Студенческая  </w:t>
            </w:r>
            <w:r w:rsidR="004A2DF9">
              <w:rPr>
                <w:sz w:val="20"/>
                <w:szCs w:val="20"/>
              </w:rPr>
              <w:t xml:space="preserve">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 w:rsidR="004A2DF9">
              <w:rPr>
                <w:sz w:val="20"/>
                <w:szCs w:val="20"/>
              </w:rPr>
              <w:t xml:space="preserve">               </w:t>
            </w:r>
            <w:r w:rsidRPr="00B71E40">
              <w:rPr>
                <w:sz w:val="20"/>
                <w:szCs w:val="20"/>
              </w:rPr>
              <w:t>по 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Студенческая 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49 562,7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49 562,7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Разработка ПСД на реконструкцию дорожной сети микрорайона </w:t>
            </w:r>
            <w:proofErr w:type="spellStart"/>
            <w:r w:rsidRPr="00B71E40">
              <w:rPr>
                <w:sz w:val="20"/>
                <w:szCs w:val="20"/>
              </w:rPr>
              <w:t>Качгорт</w:t>
            </w:r>
            <w:proofErr w:type="spellEnd"/>
            <w:r w:rsidRPr="00B71E40">
              <w:rPr>
                <w:sz w:val="20"/>
                <w:szCs w:val="20"/>
              </w:rPr>
              <w:t xml:space="preserve">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8 594,8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88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</w:t>
            </w: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Pr="00B71E40" w:rsidRDefault="004A2DF9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 xml:space="preserve">Реконструкция дорожной сети микрорайона </w:t>
            </w:r>
            <w:proofErr w:type="spellStart"/>
            <w:r w:rsidRPr="00B71E40">
              <w:rPr>
                <w:sz w:val="20"/>
                <w:szCs w:val="20"/>
              </w:rPr>
              <w:t>Качгорт</w:t>
            </w:r>
            <w:proofErr w:type="spellEnd"/>
            <w:r w:rsidRPr="00B71E40">
              <w:rPr>
                <w:sz w:val="20"/>
                <w:szCs w:val="20"/>
              </w:rPr>
              <w:t xml:space="preserve">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  <w:p w:rsidR="004A2DF9" w:rsidRPr="00B71E40" w:rsidRDefault="004A2DF9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lastRenderedPageBreak/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113 381,1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17 922,6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95 458,5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A2DF9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112 247,3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94 503,9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A2DF9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Разработка ПСД на реконструкцию 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Сапрыгина с выездом на ул.</w:t>
            </w:r>
            <w:r w:rsidR="004A2DF9">
              <w:rPr>
                <w:sz w:val="20"/>
                <w:szCs w:val="20"/>
              </w:rPr>
              <w:t xml:space="preserve"> </w:t>
            </w:r>
            <w:proofErr w:type="spellStart"/>
            <w:r w:rsidRPr="00B71E40">
              <w:rPr>
                <w:sz w:val="20"/>
                <w:szCs w:val="20"/>
              </w:rPr>
              <w:t>Хатанзейского</w:t>
            </w:r>
            <w:proofErr w:type="spellEnd"/>
            <w:r w:rsidRPr="00B71E40">
              <w:rPr>
                <w:sz w:val="20"/>
                <w:szCs w:val="20"/>
              </w:rPr>
              <w:t xml:space="preserve">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7 470,6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7 470,6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10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14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Реконструкция 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Сапрыгина с выездом на ул.</w:t>
            </w:r>
            <w:r w:rsidR="004A2DF9">
              <w:rPr>
                <w:sz w:val="20"/>
                <w:szCs w:val="20"/>
              </w:rPr>
              <w:t xml:space="preserve"> </w:t>
            </w:r>
            <w:proofErr w:type="spellStart"/>
            <w:r w:rsidRPr="00B71E40">
              <w:rPr>
                <w:sz w:val="20"/>
                <w:szCs w:val="20"/>
              </w:rPr>
              <w:t>Хатанзейского</w:t>
            </w:r>
            <w:proofErr w:type="spellEnd"/>
            <w:r w:rsidRPr="00B71E40">
              <w:rPr>
                <w:sz w:val="20"/>
                <w:szCs w:val="20"/>
              </w:rPr>
              <w:t xml:space="preserve">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125 750,9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47 524,6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right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78 226,3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124 493,4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47 049,4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77 444,0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15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Корректировка ПСД на реконструкцию ул. Ленина на участке от ул. 60 лет СССР до ул. Рыбников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</w:t>
            </w:r>
            <w:r w:rsidR="004A2DF9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4 008,8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ул. Ленина на участке от ул. 60 лет СССР до ул. Рыбников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57 292,8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right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57 292,8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56 719,9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56 719,9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4A2DF9" w:rsidRDefault="004A2DF9" w:rsidP="00B71E40">
            <w:pPr>
              <w:rPr>
                <w:color w:val="000000"/>
                <w:sz w:val="20"/>
                <w:szCs w:val="20"/>
              </w:rPr>
            </w:pPr>
          </w:p>
          <w:p w:rsidR="004A2DF9" w:rsidRDefault="004A2DF9" w:rsidP="00B71E40">
            <w:pPr>
              <w:rPr>
                <w:color w:val="000000"/>
                <w:sz w:val="20"/>
                <w:szCs w:val="20"/>
              </w:rPr>
            </w:pPr>
          </w:p>
          <w:p w:rsidR="004A2DF9" w:rsidRPr="00B71E40" w:rsidRDefault="004A2DF9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Разработка ПСД на реконструкцию </w:t>
            </w:r>
            <w:r w:rsidR="004A2DF9">
              <w:rPr>
                <w:sz w:val="20"/>
                <w:szCs w:val="20"/>
              </w:rPr>
              <w:t xml:space="preserve">                </w:t>
            </w:r>
            <w:r w:rsidRPr="00B71E40">
              <w:rPr>
                <w:sz w:val="20"/>
                <w:szCs w:val="20"/>
              </w:rPr>
              <w:t>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Мурманская </w:t>
            </w:r>
            <w:r w:rsidR="004A2DF9">
              <w:rPr>
                <w:sz w:val="20"/>
                <w:szCs w:val="20"/>
              </w:rPr>
              <w:t xml:space="preserve">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4 480,1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4 480,1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18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Разработка ПСД на реконструкцию</w:t>
            </w:r>
            <w:r w:rsidR="004A2DF9">
              <w:rPr>
                <w:sz w:val="20"/>
                <w:szCs w:val="20"/>
              </w:rPr>
              <w:t xml:space="preserve">                 </w:t>
            </w:r>
            <w:r w:rsidRPr="00B71E40">
              <w:rPr>
                <w:sz w:val="20"/>
                <w:szCs w:val="20"/>
              </w:rPr>
              <w:t xml:space="preserve"> 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Полярная </w:t>
            </w:r>
            <w:r w:rsidR="004A2DF9">
              <w:rPr>
                <w:sz w:val="20"/>
                <w:szCs w:val="20"/>
              </w:rPr>
              <w:t xml:space="preserve">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19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 w:rsidR="004A2DF9">
              <w:rPr>
                <w:sz w:val="20"/>
                <w:szCs w:val="20"/>
              </w:rPr>
              <w:t xml:space="preserve">             </w:t>
            </w:r>
            <w:r w:rsidRPr="00B71E40">
              <w:rPr>
                <w:sz w:val="20"/>
                <w:szCs w:val="20"/>
              </w:rPr>
              <w:t>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Полярная </w:t>
            </w:r>
            <w:r w:rsidR="004A2DF9">
              <w:rPr>
                <w:sz w:val="20"/>
                <w:szCs w:val="20"/>
              </w:rPr>
              <w:t xml:space="preserve">    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120 864,1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56 690,5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64 173,6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119 655,5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56 123,6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63 531,9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Корректировка ПСД на реконструкцию </w:t>
            </w:r>
            <w:r w:rsidR="004A2DF9">
              <w:rPr>
                <w:sz w:val="20"/>
                <w:szCs w:val="20"/>
              </w:rPr>
              <w:t xml:space="preserve">              </w:t>
            </w:r>
            <w:r w:rsidRPr="00B71E40">
              <w:rPr>
                <w:sz w:val="20"/>
                <w:szCs w:val="20"/>
              </w:rPr>
              <w:t>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Совхозная </w:t>
            </w:r>
            <w:r w:rsidR="004A2DF9">
              <w:rPr>
                <w:sz w:val="20"/>
                <w:szCs w:val="20"/>
              </w:rPr>
              <w:t xml:space="preserve">    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9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21</w:t>
            </w: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Default="004A2DF9" w:rsidP="00B71E40">
            <w:pPr>
              <w:jc w:val="center"/>
              <w:rPr>
                <w:sz w:val="20"/>
                <w:szCs w:val="20"/>
              </w:rPr>
            </w:pPr>
          </w:p>
          <w:p w:rsidR="004A2DF9" w:rsidRPr="00B71E40" w:rsidRDefault="004A2DF9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F9" w:rsidRDefault="004A2DF9" w:rsidP="00B71E40">
            <w:pPr>
              <w:rPr>
                <w:sz w:val="20"/>
                <w:szCs w:val="20"/>
              </w:rPr>
            </w:pPr>
          </w:p>
          <w:p w:rsidR="004A2DF9" w:rsidRDefault="004A2DF9" w:rsidP="00B71E40">
            <w:pPr>
              <w:rPr>
                <w:sz w:val="20"/>
                <w:szCs w:val="20"/>
              </w:rPr>
            </w:pPr>
          </w:p>
          <w:p w:rsid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 w:rsidR="004A2DF9">
              <w:rPr>
                <w:sz w:val="20"/>
                <w:szCs w:val="20"/>
              </w:rPr>
              <w:t xml:space="preserve">                </w:t>
            </w:r>
            <w:r w:rsidRPr="00B71E40">
              <w:rPr>
                <w:sz w:val="20"/>
                <w:szCs w:val="20"/>
              </w:rPr>
              <w:t>ул.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Совхозная </w:t>
            </w:r>
            <w:r w:rsidR="004A2DF9">
              <w:rPr>
                <w:sz w:val="20"/>
                <w:szCs w:val="20"/>
              </w:rPr>
              <w:t xml:space="preserve"> 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A2DF9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  <w:p w:rsidR="004A2DF9" w:rsidRDefault="004A2DF9" w:rsidP="00B71E40">
            <w:pPr>
              <w:rPr>
                <w:sz w:val="20"/>
                <w:szCs w:val="20"/>
              </w:rPr>
            </w:pPr>
          </w:p>
          <w:p w:rsidR="004A2DF9" w:rsidRDefault="004A2DF9" w:rsidP="00B71E40">
            <w:pPr>
              <w:rPr>
                <w:sz w:val="20"/>
                <w:szCs w:val="20"/>
              </w:rPr>
            </w:pPr>
          </w:p>
          <w:p w:rsidR="004A2DF9" w:rsidRPr="00B71E40" w:rsidRDefault="004A2DF9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lastRenderedPageBreak/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228 050,2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106 965,4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right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121 084,8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A2DF9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225 769,7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105 895,7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119 874,0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A2DF9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1 210,8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Корректировка ПСД на реконструкцию ул.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Заводская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 Ненецкого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3 752,8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3 752,8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3 715,3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3 715,3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 w:rsidR="006E6227">
              <w:rPr>
                <w:sz w:val="20"/>
                <w:szCs w:val="20"/>
              </w:rPr>
              <w:t xml:space="preserve">                </w:t>
            </w:r>
            <w:r w:rsidRPr="00B71E40">
              <w:rPr>
                <w:sz w:val="20"/>
                <w:szCs w:val="20"/>
              </w:rPr>
              <w:t>ул.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Заводская </w:t>
            </w:r>
            <w:r w:rsidR="006E6227">
              <w:rPr>
                <w:sz w:val="20"/>
                <w:szCs w:val="20"/>
              </w:rPr>
              <w:t xml:space="preserve">   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Нарьян-Маре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465 530,0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136 525,0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145 569,1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right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183 404,5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460 874,7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135 190,8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144 113,4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181 570,5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1 834,0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24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Разработка ПСД на реконструкцию </w:t>
            </w:r>
            <w:r w:rsidR="006E6227">
              <w:rPr>
                <w:sz w:val="20"/>
                <w:szCs w:val="20"/>
              </w:rPr>
              <w:t xml:space="preserve">               </w:t>
            </w:r>
            <w:r w:rsidRPr="00B71E40">
              <w:rPr>
                <w:sz w:val="20"/>
                <w:szCs w:val="20"/>
              </w:rPr>
              <w:t>ул.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Авиаторов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25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 w:rsidR="006E6227">
              <w:rPr>
                <w:sz w:val="20"/>
                <w:szCs w:val="20"/>
              </w:rPr>
              <w:t xml:space="preserve">                  </w:t>
            </w:r>
            <w:r w:rsidRPr="00B71E40">
              <w:rPr>
                <w:sz w:val="20"/>
                <w:szCs w:val="20"/>
              </w:rPr>
              <w:t>ул.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Авиаторов </w:t>
            </w:r>
            <w:r w:rsidR="006E6227">
              <w:rPr>
                <w:sz w:val="20"/>
                <w:szCs w:val="20"/>
              </w:rPr>
              <w:t xml:space="preserve">   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117 635,2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55 176,0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62 459,2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116 458,8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54 624,2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61 834,6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27" w:rsidRDefault="006E6227" w:rsidP="006E6227">
            <w:pPr>
              <w:rPr>
                <w:sz w:val="20"/>
                <w:szCs w:val="20"/>
              </w:rPr>
            </w:pPr>
          </w:p>
          <w:p w:rsidR="006E6227" w:rsidRDefault="006E6227" w:rsidP="006E6227">
            <w:pPr>
              <w:rPr>
                <w:sz w:val="20"/>
                <w:szCs w:val="20"/>
              </w:rPr>
            </w:pPr>
          </w:p>
          <w:p w:rsidR="00B71E40" w:rsidRDefault="00B71E40" w:rsidP="006E6227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26</w:t>
            </w:r>
          </w:p>
          <w:p w:rsidR="006E6227" w:rsidRDefault="006E6227" w:rsidP="006E6227">
            <w:pPr>
              <w:rPr>
                <w:sz w:val="20"/>
                <w:szCs w:val="20"/>
              </w:rPr>
            </w:pPr>
          </w:p>
          <w:p w:rsidR="006E6227" w:rsidRDefault="006E6227" w:rsidP="006E6227">
            <w:pPr>
              <w:rPr>
                <w:sz w:val="20"/>
                <w:szCs w:val="20"/>
              </w:rPr>
            </w:pPr>
          </w:p>
          <w:p w:rsidR="006E6227" w:rsidRPr="00B71E40" w:rsidRDefault="006E6227" w:rsidP="006E6227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27" w:rsidRDefault="006E6227" w:rsidP="00B71E40">
            <w:pPr>
              <w:jc w:val="both"/>
              <w:rPr>
                <w:sz w:val="20"/>
                <w:szCs w:val="20"/>
              </w:rPr>
            </w:pPr>
          </w:p>
          <w:p w:rsidR="006E6227" w:rsidRDefault="006E6227" w:rsidP="00B71E40">
            <w:pPr>
              <w:jc w:val="both"/>
              <w:rPr>
                <w:sz w:val="20"/>
                <w:szCs w:val="20"/>
              </w:rPr>
            </w:pPr>
          </w:p>
          <w:p w:rsid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</w:t>
            </w:r>
            <w:r w:rsidR="006E6227">
              <w:rPr>
                <w:sz w:val="20"/>
                <w:szCs w:val="20"/>
              </w:rPr>
              <w:t xml:space="preserve">                   </w:t>
            </w:r>
            <w:r w:rsidRPr="00B71E40">
              <w:rPr>
                <w:sz w:val="20"/>
                <w:szCs w:val="20"/>
              </w:rPr>
              <w:t xml:space="preserve">ул. Октябрьская </w:t>
            </w:r>
            <w:r w:rsidR="006E6227">
              <w:rPr>
                <w:sz w:val="20"/>
                <w:szCs w:val="20"/>
              </w:rPr>
              <w:t xml:space="preserve">         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  <w:p w:rsidR="006E6227" w:rsidRPr="00B71E40" w:rsidRDefault="006E6227" w:rsidP="00B71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lastRenderedPageBreak/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110 351,8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42 488,5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67 863,3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6E6227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109 248,3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42 063,6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67 184,7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6E6227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Строительство автомобильной дороги ул.</w:t>
            </w:r>
            <w:r w:rsidR="006E6227">
              <w:rPr>
                <w:sz w:val="20"/>
                <w:szCs w:val="20"/>
              </w:rPr>
              <w:t xml:space="preserve"> </w:t>
            </w:r>
            <w:proofErr w:type="gramStart"/>
            <w:r w:rsidRPr="00B71E40">
              <w:rPr>
                <w:sz w:val="20"/>
                <w:szCs w:val="20"/>
              </w:rPr>
              <w:t>Полярная</w:t>
            </w:r>
            <w:proofErr w:type="gramEnd"/>
            <w:r w:rsidRPr="00B71E40">
              <w:rPr>
                <w:sz w:val="20"/>
                <w:szCs w:val="20"/>
              </w:rPr>
              <w:t xml:space="preserve"> - ул. Рыбников в г.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52 227,9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52 227,9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28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Строительство мостового перехода через р. Городецкая на автомобильной дороге к полигону твердых бытовых отходов </w:t>
            </w:r>
            <w:r w:rsidR="006E6227">
              <w:rPr>
                <w:sz w:val="20"/>
                <w:szCs w:val="20"/>
              </w:rPr>
              <w:t xml:space="preserve">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Нарьян-Маре, разработка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29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Строительство мостового перехода через р. Городецкая на автомобильной дороге к полигону твердых бытовых отходов в г</w:t>
            </w:r>
            <w:proofErr w:type="gramStart"/>
            <w:r w:rsidRPr="00B71E40">
              <w:rPr>
                <w:sz w:val="20"/>
                <w:szCs w:val="20"/>
              </w:rPr>
              <w:t>.Н</w:t>
            </w:r>
            <w:proofErr w:type="gramEnd"/>
            <w:r w:rsidRPr="00B71E40">
              <w:rPr>
                <w:sz w:val="20"/>
                <w:szCs w:val="20"/>
              </w:rPr>
              <w:t>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8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27" w:rsidRDefault="006E6227" w:rsidP="00B71E40">
            <w:pPr>
              <w:jc w:val="center"/>
              <w:rPr>
                <w:sz w:val="20"/>
                <w:szCs w:val="20"/>
              </w:rPr>
            </w:pPr>
          </w:p>
          <w:p w:rsidR="006E6227" w:rsidRDefault="006E6227" w:rsidP="00B71E40">
            <w:pPr>
              <w:jc w:val="center"/>
              <w:rPr>
                <w:sz w:val="20"/>
                <w:szCs w:val="20"/>
              </w:rPr>
            </w:pPr>
          </w:p>
          <w:p w:rsidR="006E6227" w:rsidRDefault="006E6227" w:rsidP="00B71E40">
            <w:pPr>
              <w:jc w:val="center"/>
              <w:rPr>
                <w:sz w:val="20"/>
                <w:szCs w:val="20"/>
              </w:rPr>
            </w:pPr>
          </w:p>
          <w:p w:rsid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30</w:t>
            </w:r>
          </w:p>
          <w:p w:rsidR="006E6227" w:rsidRDefault="006E6227" w:rsidP="00B71E40">
            <w:pPr>
              <w:jc w:val="center"/>
              <w:rPr>
                <w:sz w:val="20"/>
                <w:szCs w:val="20"/>
              </w:rPr>
            </w:pPr>
          </w:p>
          <w:p w:rsidR="006E6227" w:rsidRDefault="006E6227" w:rsidP="00B71E40">
            <w:pPr>
              <w:jc w:val="center"/>
              <w:rPr>
                <w:sz w:val="20"/>
                <w:szCs w:val="20"/>
              </w:rPr>
            </w:pPr>
          </w:p>
          <w:p w:rsidR="006E6227" w:rsidRDefault="006E6227" w:rsidP="00B71E40">
            <w:pPr>
              <w:jc w:val="center"/>
              <w:rPr>
                <w:sz w:val="20"/>
                <w:szCs w:val="20"/>
              </w:rPr>
            </w:pPr>
          </w:p>
          <w:p w:rsidR="006E6227" w:rsidRPr="00B71E40" w:rsidRDefault="006E6227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 xml:space="preserve">Строительство автомобильной дороги ул. Рыбников с подъездом к ЦОС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 Нарьян-Маре Ненецкого автономного округа</w:t>
            </w:r>
          </w:p>
          <w:p w:rsidR="006E6227" w:rsidRPr="00B71E40" w:rsidRDefault="006E6227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lastRenderedPageBreak/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26 753,5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23 307,4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6E6227" w:rsidRPr="00B71E40" w:rsidTr="006E6227">
        <w:trPr>
          <w:trHeight w:val="79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26 486,0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23 074,3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6E6227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Обеспечение транспортной инфраструктурой территории индивидуальной жилой застройки п.</w:t>
            </w:r>
            <w:r w:rsidR="006E6227">
              <w:rPr>
                <w:sz w:val="20"/>
                <w:szCs w:val="20"/>
              </w:rPr>
              <w:t xml:space="preserve"> </w:t>
            </w:r>
            <w:proofErr w:type="gramStart"/>
            <w:r w:rsidRPr="00B71E40">
              <w:rPr>
                <w:sz w:val="20"/>
                <w:szCs w:val="20"/>
              </w:rPr>
              <w:t>Мирный</w:t>
            </w:r>
            <w:proofErr w:type="gramEnd"/>
            <w:r w:rsidRPr="00B71E40">
              <w:rPr>
                <w:sz w:val="20"/>
                <w:szCs w:val="20"/>
              </w:rPr>
              <w:t xml:space="preserve"> в г.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Нарьян-Маре, разработка 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21 111,4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17 311,4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CA5AE2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20 900,3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CA5AE2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32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Строительство дороги к полигону твёрдых бытовых отходов </w:t>
            </w:r>
            <w:r w:rsidR="006E6227">
              <w:rPr>
                <w:sz w:val="20"/>
                <w:szCs w:val="20"/>
              </w:rPr>
              <w:t xml:space="preserve">                  </w:t>
            </w:r>
            <w:r w:rsidRPr="00B71E40">
              <w:rPr>
                <w:sz w:val="20"/>
                <w:szCs w:val="20"/>
              </w:rPr>
              <w:t xml:space="preserve">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615 847,5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194 047,5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609 689,0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170 082,0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247 500,0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192 107,0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Строительство автомобильной дороги по ул. Ненецкая от ул. Чернова до ул. Рыбников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8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34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Строительство объездной дороги </w:t>
            </w:r>
            <w:r w:rsidR="006E6227">
              <w:rPr>
                <w:sz w:val="20"/>
                <w:szCs w:val="20"/>
              </w:rPr>
              <w:t xml:space="preserve">            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</w:t>
            </w:r>
            <w:r w:rsidR="006E6227">
              <w:rPr>
                <w:sz w:val="20"/>
                <w:szCs w:val="20"/>
              </w:rPr>
              <w:t xml:space="preserve">арьян-Мара (Объект № 149), </w:t>
            </w:r>
            <w:r w:rsidRPr="00B71E40">
              <w:rPr>
                <w:sz w:val="20"/>
                <w:szCs w:val="20"/>
              </w:rPr>
              <w:t xml:space="preserve">1-ый пусковой комплекс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857 343,3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214 536,8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250 292,9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392 513,6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58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848 769,9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212 391,4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247 790,0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388 588,5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6E6227" w:rsidRDefault="006E6227" w:rsidP="00B71E40">
            <w:pPr>
              <w:rPr>
                <w:color w:val="000000"/>
                <w:sz w:val="20"/>
                <w:szCs w:val="20"/>
              </w:rPr>
            </w:pPr>
          </w:p>
          <w:p w:rsidR="006E6227" w:rsidRDefault="006E6227" w:rsidP="00B71E40">
            <w:pPr>
              <w:rPr>
                <w:color w:val="000000"/>
                <w:sz w:val="20"/>
                <w:szCs w:val="20"/>
              </w:rPr>
            </w:pPr>
          </w:p>
          <w:p w:rsidR="006E6227" w:rsidRDefault="006E6227" w:rsidP="00B71E40">
            <w:pPr>
              <w:rPr>
                <w:color w:val="000000"/>
                <w:sz w:val="20"/>
                <w:szCs w:val="20"/>
              </w:rPr>
            </w:pPr>
          </w:p>
          <w:p w:rsidR="006E6227" w:rsidRPr="00B71E40" w:rsidRDefault="006E6227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8 573,4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6E6227" w:rsidRPr="00B71E40" w:rsidTr="006E6227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6E6227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Строительство объездной дороги </w:t>
            </w:r>
            <w:r w:rsidR="006E6227">
              <w:rPr>
                <w:sz w:val="20"/>
                <w:szCs w:val="20"/>
              </w:rPr>
              <w:t xml:space="preserve">           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6E6227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Нарьян-Мара (Объект №149), 2-ой пусковой комплекс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1 673 118,6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438 391,4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327 127,7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353 000,0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554 599,5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6E6227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1 656 387,4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434 007,5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323 856,4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349 470,0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549 053,5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16 731,2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3 530,0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5 546,0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Строительство объездной дороги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</w:t>
            </w:r>
            <w:r w:rsidR="004F0E53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Нарьян-Мара (Объ</w:t>
            </w:r>
            <w:r w:rsidR="004F0E53">
              <w:rPr>
                <w:sz w:val="20"/>
                <w:szCs w:val="20"/>
              </w:rPr>
              <w:t>ект №149),</w:t>
            </w:r>
            <w:r w:rsidRPr="00B71E40">
              <w:rPr>
                <w:sz w:val="20"/>
                <w:szCs w:val="20"/>
              </w:rPr>
              <w:t xml:space="preserve"> 3-ий пусковой комплекс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295 610,0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right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295 610,0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292 653,9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292 653,9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2 956,1</w:t>
            </w:r>
          </w:p>
        </w:tc>
      </w:tr>
      <w:tr w:rsidR="00B71E40" w:rsidRPr="00B71E40" w:rsidTr="006E6227">
        <w:trPr>
          <w:trHeight w:val="7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37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Разработка ПСД на строительство </w:t>
            </w:r>
            <w:r w:rsidR="004F0E53">
              <w:rPr>
                <w:sz w:val="20"/>
                <w:szCs w:val="20"/>
              </w:rPr>
              <w:t xml:space="preserve">                </w:t>
            </w:r>
            <w:r w:rsidRPr="00B71E40">
              <w:rPr>
                <w:sz w:val="20"/>
                <w:szCs w:val="20"/>
              </w:rPr>
              <w:t>пер.</w:t>
            </w:r>
            <w:r w:rsidR="004F0E53">
              <w:rPr>
                <w:sz w:val="20"/>
                <w:szCs w:val="20"/>
              </w:rPr>
              <w:t xml:space="preserve"> </w:t>
            </w:r>
            <w:proofErr w:type="gramStart"/>
            <w:r w:rsidRPr="00B71E40">
              <w:rPr>
                <w:sz w:val="20"/>
                <w:szCs w:val="20"/>
              </w:rPr>
              <w:t>Торговый</w:t>
            </w:r>
            <w:proofErr w:type="gramEnd"/>
            <w:r w:rsidRPr="00B71E40">
              <w:rPr>
                <w:sz w:val="20"/>
                <w:szCs w:val="20"/>
              </w:rPr>
              <w:t xml:space="preserve"> </w:t>
            </w:r>
            <w:r w:rsidR="004F0E53">
              <w:rPr>
                <w:sz w:val="20"/>
                <w:szCs w:val="20"/>
              </w:rPr>
              <w:t xml:space="preserve">                 </w:t>
            </w:r>
            <w:r w:rsidRPr="00B71E40">
              <w:rPr>
                <w:sz w:val="20"/>
                <w:szCs w:val="20"/>
              </w:rPr>
              <w:t>в г.</w:t>
            </w:r>
            <w:r w:rsidR="004F0E53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38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Строительство </w:t>
            </w:r>
            <w:r w:rsidR="004F0E53">
              <w:rPr>
                <w:sz w:val="20"/>
                <w:szCs w:val="20"/>
              </w:rPr>
              <w:t xml:space="preserve">               </w:t>
            </w:r>
            <w:r w:rsidRPr="00B71E40">
              <w:rPr>
                <w:sz w:val="20"/>
                <w:szCs w:val="20"/>
              </w:rPr>
              <w:t>пер.</w:t>
            </w:r>
            <w:r w:rsidR="004F0E53">
              <w:rPr>
                <w:sz w:val="20"/>
                <w:szCs w:val="20"/>
              </w:rPr>
              <w:t xml:space="preserve"> </w:t>
            </w:r>
            <w:proofErr w:type="gramStart"/>
            <w:r w:rsidRPr="00B71E40">
              <w:rPr>
                <w:sz w:val="20"/>
                <w:szCs w:val="20"/>
              </w:rPr>
              <w:t>Торговый</w:t>
            </w:r>
            <w:proofErr w:type="gramEnd"/>
            <w:r w:rsidRPr="00B71E40">
              <w:rPr>
                <w:sz w:val="20"/>
                <w:szCs w:val="20"/>
              </w:rPr>
              <w:t xml:space="preserve"> </w:t>
            </w:r>
            <w:r w:rsidR="004F0E53">
              <w:rPr>
                <w:sz w:val="20"/>
                <w:szCs w:val="20"/>
              </w:rPr>
              <w:t xml:space="preserve">              </w:t>
            </w:r>
            <w:r w:rsidRPr="00B71E40">
              <w:rPr>
                <w:sz w:val="20"/>
                <w:szCs w:val="20"/>
              </w:rPr>
              <w:t>в г.</w:t>
            </w:r>
            <w:r w:rsidR="004F0E53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119 747,1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44 933,2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74 813,9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118 549,7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44 483,9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74 065,8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4F0E53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4F0E53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39</w:t>
            </w:r>
          </w:p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4F0E53" w:rsidRPr="00B71E40" w:rsidRDefault="004F0E53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 xml:space="preserve">Разработка ПСД на строительство автомобильной </w:t>
            </w:r>
            <w:proofErr w:type="gramStart"/>
            <w:r w:rsidRPr="00B71E40">
              <w:rPr>
                <w:sz w:val="20"/>
                <w:szCs w:val="20"/>
              </w:rPr>
              <w:t>дороги</w:t>
            </w:r>
            <w:proofErr w:type="gramEnd"/>
            <w:r w:rsidRPr="00B71E40">
              <w:rPr>
                <w:sz w:val="20"/>
                <w:szCs w:val="20"/>
              </w:rPr>
              <w:t xml:space="preserve"> на кладбище п.</w:t>
            </w:r>
            <w:r w:rsidR="004F0E53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Новый в г.</w:t>
            </w:r>
            <w:r w:rsidR="004F0E53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  <w:p w:rsidR="004F0E53" w:rsidRPr="00B71E40" w:rsidRDefault="004F0E53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lastRenderedPageBreak/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4F0E53" w:rsidRPr="00B71E40" w:rsidTr="004F0E53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3 575,2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4F0E53" w:rsidRPr="00B71E40" w:rsidTr="004F0E53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4F0E53">
        <w:trPr>
          <w:trHeight w:val="8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Строительство автомобильной дороги на кладбище п.</w:t>
            </w:r>
            <w:r w:rsidR="004F0E53">
              <w:rPr>
                <w:sz w:val="20"/>
                <w:szCs w:val="20"/>
              </w:rPr>
              <w:t xml:space="preserve"> </w:t>
            </w:r>
            <w:proofErr w:type="gramStart"/>
            <w:r w:rsidRPr="00B71E40">
              <w:rPr>
                <w:sz w:val="20"/>
                <w:szCs w:val="20"/>
              </w:rPr>
              <w:t>Новый</w:t>
            </w:r>
            <w:proofErr w:type="gramEnd"/>
            <w:r w:rsidRPr="00B71E40">
              <w:rPr>
                <w:sz w:val="20"/>
                <w:szCs w:val="20"/>
              </w:rPr>
              <w:t xml:space="preserve"> в г.</w:t>
            </w:r>
            <w:r w:rsidR="004F0E53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50 063,3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50 063,3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49 562,7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49 562,7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35B83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Строительство автомобильной дороги в п. Сахалин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36 566,7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17 151,3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19 415,4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35B83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36 201,0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19 221,2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FF0000"/>
                <w:sz w:val="20"/>
                <w:szCs w:val="20"/>
              </w:rPr>
            </w:pPr>
            <w:r w:rsidRPr="00B71E4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42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4F0E53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B71E40">
              <w:rPr>
                <w:sz w:val="20"/>
                <w:szCs w:val="20"/>
              </w:rPr>
              <w:t>междворовых</w:t>
            </w:r>
            <w:proofErr w:type="spellEnd"/>
            <w:r w:rsidRPr="00B71E40">
              <w:rPr>
                <w:sz w:val="20"/>
                <w:szCs w:val="20"/>
              </w:rPr>
              <w:t xml:space="preserve"> проездов по ул. Меньшикова, </w:t>
            </w:r>
            <w:r w:rsidR="004F0E53">
              <w:rPr>
                <w:sz w:val="20"/>
                <w:szCs w:val="20"/>
              </w:rPr>
              <w:t xml:space="preserve">    </w:t>
            </w:r>
            <w:r w:rsidRPr="00B71E40">
              <w:rPr>
                <w:sz w:val="20"/>
                <w:szCs w:val="20"/>
              </w:rPr>
              <w:t xml:space="preserve">ул. Ленина, ул. 60 лет Октября, </w:t>
            </w:r>
            <w:r w:rsidR="004F0E53">
              <w:rPr>
                <w:sz w:val="20"/>
                <w:szCs w:val="20"/>
              </w:rPr>
              <w:t xml:space="preserve">                     </w:t>
            </w:r>
            <w:r w:rsidRPr="00B71E40">
              <w:rPr>
                <w:sz w:val="20"/>
                <w:szCs w:val="20"/>
              </w:rPr>
              <w:t xml:space="preserve">ул. Строительная, </w:t>
            </w:r>
            <w:r w:rsidR="004F0E53">
              <w:rPr>
                <w:sz w:val="20"/>
                <w:szCs w:val="20"/>
              </w:rPr>
              <w:t xml:space="preserve">             </w:t>
            </w:r>
            <w:r w:rsidRPr="00B71E40">
              <w:rPr>
                <w:sz w:val="20"/>
                <w:szCs w:val="20"/>
              </w:rPr>
              <w:t>ул. Авиаторов</w:t>
            </w:r>
            <w:proofErr w:type="gramStart"/>
            <w:r w:rsidRPr="00B71E40">
              <w:rPr>
                <w:sz w:val="20"/>
                <w:szCs w:val="20"/>
              </w:rPr>
              <w:t>.</w:t>
            </w:r>
            <w:proofErr w:type="gramEnd"/>
            <w:r w:rsidRPr="00B71E40">
              <w:rPr>
                <w:sz w:val="20"/>
                <w:szCs w:val="20"/>
              </w:rPr>
              <w:t xml:space="preserve"> </w:t>
            </w:r>
            <w:proofErr w:type="gramStart"/>
            <w:r w:rsidR="004F0E53">
              <w:rPr>
                <w:sz w:val="20"/>
                <w:szCs w:val="20"/>
              </w:rPr>
              <w:t>у</w:t>
            </w:r>
            <w:proofErr w:type="gramEnd"/>
            <w:r w:rsidRPr="00B71E40">
              <w:rPr>
                <w:sz w:val="20"/>
                <w:szCs w:val="20"/>
              </w:rPr>
              <w:t>л. Бондарная, разработка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10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B71E40">
              <w:rPr>
                <w:sz w:val="20"/>
                <w:szCs w:val="20"/>
              </w:rPr>
              <w:t>междворовых</w:t>
            </w:r>
            <w:proofErr w:type="spellEnd"/>
            <w:r w:rsidRPr="00B71E40">
              <w:rPr>
                <w:sz w:val="20"/>
                <w:szCs w:val="20"/>
              </w:rPr>
              <w:t xml:space="preserve"> проездов по ул. Меньшикова, </w:t>
            </w:r>
            <w:r w:rsidR="004F0E53">
              <w:rPr>
                <w:sz w:val="20"/>
                <w:szCs w:val="20"/>
              </w:rPr>
              <w:t xml:space="preserve">  </w:t>
            </w:r>
            <w:r w:rsidRPr="00B71E40">
              <w:rPr>
                <w:sz w:val="20"/>
                <w:szCs w:val="20"/>
              </w:rPr>
              <w:t xml:space="preserve">ул. Ленина, ул. 60 лет Октября, ул. Строительная, </w:t>
            </w:r>
            <w:r w:rsidR="004F0E53">
              <w:rPr>
                <w:sz w:val="20"/>
                <w:szCs w:val="20"/>
              </w:rPr>
              <w:t xml:space="preserve">              </w:t>
            </w:r>
            <w:r w:rsidRPr="00B71E40">
              <w:rPr>
                <w:sz w:val="20"/>
                <w:szCs w:val="20"/>
              </w:rPr>
              <w:t>ул. Авиаторов</w:t>
            </w:r>
            <w:proofErr w:type="gramStart"/>
            <w:r w:rsidRPr="00B71E40">
              <w:rPr>
                <w:sz w:val="20"/>
                <w:szCs w:val="20"/>
              </w:rPr>
              <w:t>.</w:t>
            </w:r>
            <w:proofErr w:type="gramEnd"/>
            <w:r w:rsidRPr="00B71E40">
              <w:rPr>
                <w:sz w:val="20"/>
                <w:szCs w:val="20"/>
              </w:rPr>
              <w:t xml:space="preserve"> </w:t>
            </w:r>
            <w:r w:rsidR="004F0E53">
              <w:rPr>
                <w:sz w:val="20"/>
                <w:szCs w:val="20"/>
              </w:rPr>
              <w:t xml:space="preserve">                </w:t>
            </w:r>
            <w:proofErr w:type="gramStart"/>
            <w:r w:rsidR="004F0E53">
              <w:rPr>
                <w:sz w:val="20"/>
                <w:szCs w:val="20"/>
              </w:rPr>
              <w:t>у</w:t>
            </w:r>
            <w:proofErr w:type="gramEnd"/>
            <w:r w:rsidRPr="00B71E40">
              <w:rPr>
                <w:sz w:val="20"/>
                <w:szCs w:val="20"/>
              </w:rPr>
              <w:t>л. Бондарная</w:t>
            </w:r>
          </w:p>
          <w:p w:rsidR="004F0E53" w:rsidRDefault="004F0E53" w:rsidP="00B71E40">
            <w:pPr>
              <w:rPr>
                <w:sz w:val="20"/>
                <w:szCs w:val="20"/>
              </w:rPr>
            </w:pPr>
          </w:p>
          <w:p w:rsidR="004F0E53" w:rsidRPr="00B71E40" w:rsidRDefault="004F0E53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47 818,1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19 389,9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6E6227">
        <w:trPr>
          <w:trHeight w:val="8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47 339,9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12 099,8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16 044,1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19 196,0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B71E40" w:rsidRPr="00B71E40" w:rsidTr="004F0E53">
        <w:trPr>
          <w:trHeight w:val="7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193,9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19"/>
                <w:szCs w:val="19"/>
              </w:rPr>
            </w:pPr>
            <w:r w:rsidRPr="00B71E40">
              <w:rPr>
                <w:sz w:val="19"/>
                <w:szCs w:val="19"/>
              </w:rPr>
              <w:t> </w:t>
            </w:r>
          </w:p>
        </w:tc>
      </w:tr>
      <w:tr w:rsidR="004F0E53" w:rsidRPr="00B71E40" w:rsidTr="004F0E53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Ремонт покрытия </w:t>
            </w:r>
            <w:proofErr w:type="spellStart"/>
            <w:r w:rsidRPr="00B71E40">
              <w:rPr>
                <w:sz w:val="20"/>
                <w:szCs w:val="20"/>
              </w:rPr>
              <w:t>междворового</w:t>
            </w:r>
            <w:proofErr w:type="spellEnd"/>
            <w:r w:rsidRPr="00B71E40">
              <w:rPr>
                <w:sz w:val="20"/>
                <w:szCs w:val="20"/>
              </w:rPr>
              <w:t xml:space="preserve"> проезда в р-не д. №</w:t>
            </w:r>
            <w:r w:rsidR="004F0E53">
              <w:rPr>
                <w:sz w:val="20"/>
                <w:szCs w:val="20"/>
              </w:rPr>
              <w:t xml:space="preserve"> </w:t>
            </w:r>
            <w:r w:rsidRPr="00B71E40">
              <w:rPr>
                <w:sz w:val="20"/>
                <w:szCs w:val="20"/>
              </w:rPr>
              <w:t xml:space="preserve">32 по ул. Первомайской и проезжей части вокруг д. №8а по ул. Победы в </w:t>
            </w:r>
            <w:proofErr w:type="gramStart"/>
            <w:r w:rsidRPr="00B71E40">
              <w:rPr>
                <w:sz w:val="20"/>
                <w:szCs w:val="20"/>
              </w:rPr>
              <w:t>г</w:t>
            </w:r>
            <w:proofErr w:type="gramEnd"/>
            <w:r w:rsidRPr="00B71E40">
              <w:rPr>
                <w:sz w:val="20"/>
                <w:szCs w:val="20"/>
              </w:rPr>
              <w:t>. Нарьян-Маре.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7 512,1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7 512,1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F0E53" w:rsidRPr="00B71E40" w:rsidTr="004F0E53">
        <w:trPr>
          <w:trHeight w:val="67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7 437,0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4F0E53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4F0E53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Реконструкция улично-дорожной сети </w:t>
            </w:r>
            <w:r w:rsidR="004F0E53">
              <w:rPr>
                <w:sz w:val="20"/>
                <w:szCs w:val="20"/>
              </w:rPr>
              <w:t xml:space="preserve">                   </w:t>
            </w:r>
            <w:r w:rsidRPr="00B71E40">
              <w:rPr>
                <w:sz w:val="20"/>
                <w:szCs w:val="20"/>
              </w:rPr>
              <w:t xml:space="preserve">п. </w:t>
            </w:r>
            <w:proofErr w:type="gramStart"/>
            <w:r w:rsidRPr="00B71E40">
              <w:rPr>
                <w:sz w:val="20"/>
                <w:szCs w:val="20"/>
              </w:rPr>
              <w:t>Новый</w:t>
            </w:r>
            <w:proofErr w:type="gramEnd"/>
            <w:r w:rsidRPr="00B71E40">
              <w:rPr>
                <w:sz w:val="20"/>
                <w:szCs w:val="20"/>
              </w:rPr>
              <w:t xml:space="preserve"> в г. Нарьян-Маре Ненецкого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49 653,9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49 653,9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35B83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Реконструкция улично-дорожной сети в п. Сахалин, разработка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2 923,2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2 923,2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35B83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57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47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Установка светофоров и искусственных неровностей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7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50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48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both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Приобретение  пассажирских автобусов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123 979,9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28 089,7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29 943,6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31 919,9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34 026,7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  <w:u w:val="single"/>
              </w:rPr>
            </w:pPr>
            <w:r w:rsidRPr="00B71E40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  <w:u w:val="single"/>
              </w:rPr>
            </w:pPr>
            <w:r w:rsidRPr="00B71E40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B71E40" w:rsidRPr="00B71E40" w:rsidTr="006E6227">
        <w:trPr>
          <w:trHeight w:val="7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122 740,1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27 808,8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29 644,2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31 600,7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33 686,4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  <w:u w:val="single"/>
              </w:rPr>
            </w:pPr>
            <w:r w:rsidRPr="00B71E40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  <w:u w:val="single"/>
              </w:rPr>
            </w:pPr>
            <w:r w:rsidRPr="00B71E40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B71E40" w:rsidRPr="00B71E40" w:rsidTr="004F0E53">
        <w:trPr>
          <w:trHeight w:val="69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  <w:u w:val="single"/>
              </w:rPr>
            </w:pPr>
            <w:r w:rsidRPr="00B71E40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  <w:u w:val="single"/>
              </w:rPr>
            </w:pPr>
            <w:r w:rsidRPr="00B71E40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4F0E53" w:rsidRPr="00B71E40" w:rsidTr="004F0E53">
        <w:trPr>
          <w:trHeight w:val="58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Разработка ПСД на строительство пассажирской автостанции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F0E53" w:rsidRPr="00B71E40" w:rsidTr="004F0E53">
        <w:trPr>
          <w:trHeight w:val="101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4F0E53">
        <w:trPr>
          <w:trHeight w:val="80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1 211,2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4F0E53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Строительство пассажирской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35B83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35B83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Разработка ПСД на строительство РММ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9 928,5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4 995,4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4 933,1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4 933,1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52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Строительство объекта "Здание РММ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412 371,2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412 371,2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400 000,1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400 000,1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4F0E53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12 371,1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4F0E53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53</w:t>
            </w:r>
          </w:p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4F0E53" w:rsidRDefault="004F0E53" w:rsidP="00B71E40">
            <w:pPr>
              <w:jc w:val="center"/>
              <w:rPr>
                <w:sz w:val="20"/>
                <w:szCs w:val="20"/>
              </w:rPr>
            </w:pPr>
          </w:p>
          <w:p w:rsidR="004F0E53" w:rsidRPr="00B71E40" w:rsidRDefault="004F0E53" w:rsidP="00B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Default="00B71E40" w:rsidP="00B71E40">
            <w:pPr>
              <w:jc w:val="center"/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lastRenderedPageBreak/>
              <w:t>Организация дорожного движения на дорогах общего пользования местного значения</w:t>
            </w:r>
          </w:p>
          <w:p w:rsidR="004F0E53" w:rsidRDefault="004F0E53" w:rsidP="00B71E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E53" w:rsidRPr="00B71E40" w:rsidRDefault="004F0E53" w:rsidP="00B71E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lastRenderedPageBreak/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F0E53" w:rsidRPr="00B71E40" w:rsidTr="004F0E53">
        <w:trPr>
          <w:trHeight w:val="9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4F0E53" w:rsidRPr="00B71E40" w:rsidTr="004F0E53">
        <w:trPr>
          <w:trHeight w:val="55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4F0E53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 xml:space="preserve">Реконструкция ул. </w:t>
            </w:r>
            <w:proofErr w:type="spellStart"/>
            <w:r w:rsidRPr="00B71E40">
              <w:rPr>
                <w:color w:val="000000"/>
                <w:sz w:val="20"/>
                <w:szCs w:val="20"/>
              </w:rPr>
              <w:t>Хатанзейского</w:t>
            </w:r>
            <w:proofErr w:type="spellEnd"/>
            <w:r w:rsidRPr="00B71E40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B71E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71E40">
              <w:rPr>
                <w:color w:val="000000"/>
                <w:sz w:val="20"/>
                <w:szCs w:val="20"/>
              </w:rPr>
              <w:t>. Нарьян-Маре Ненецкий автономный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35510">
        <w:trPr>
          <w:trHeight w:val="53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55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 xml:space="preserve">Реконструкция ул. </w:t>
            </w:r>
            <w:proofErr w:type="spellStart"/>
            <w:r w:rsidRPr="00B71E40">
              <w:rPr>
                <w:color w:val="000000"/>
                <w:sz w:val="20"/>
                <w:szCs w:val="20"/>
              </w:rPr>
              <w:t>Хатанзейского</w:t>
            </w:r>
            <w:proofErr w:type="spellEnd"/>
            <w:r w:rsidRPr="00B71E40">
              <w:rPr>
                <w:color w:val="000000"/>
                <w:sz w:val="20"/>
                <w:szCs w:val="20"/>
              </w:rPr>
              <w:t xml:space="preserve"> на участке  от  ул. </w:t>
            </w:r>
            <w:proofErr w:type="spellStart"/>
            <w:r w:rsidRPr="00B71E40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B71E40">
              <w:rPr>
                <w:color w:val="000000"/>
                <w:sz w:val="20"/>
                <w:szCs w:val="20"/>
              </w:rPr>
              <w:t xml:space="preserve">  до территории КОС (завершение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35510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35510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56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 xml:space="preserve">Приобретение здания гаража с земельным участком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39 079,2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39 079,2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38 688,4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38 688,4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rPr>
                <w:color w:val="000000"/>
                <w:sz w:val="20"/>
                <w:szCs w:val="20"/>
              </w:rPr>
            </w:pPr>
            <w:r w:rsidRPr="00B71E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rPr>
                <w:sz w:val="20"/>
                <w:szCs w:val="20"/>
              </w:rPr>
            </w:pPr>
            <w:r w:rsidRPr="00B71E40">
              <w:rPr>
                <w:sz w:val="20"/>
                <w:szCs w:val="20"/>
              </w:rPr>
              <w:t> 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</w:rPr>
            </w:pPr>
            <w:r w:rsidRPr="00B71E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ВСЕГО по программе,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6 402 122,4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114 402,5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4 933,1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1 072 933,2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1 870 050,6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1 643 168,5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846 425,0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554 599,5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295 610,0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</w:rPr>
            </w:pPr>
            <w:r w:rsidRPr="00B71E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окружной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6 317 337,1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105 895,5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1 053 655,5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1 851 381,2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1 626 736,7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837 960,8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549 053,5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292 653,9</w:t>
            </w:r>
          </w:p>
        </w:tc>
      </w:tr>
      <w:tr w:rsidR="00B71E40" w:rsidRPr="00B71E40" w:rsidTr="006E62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rPr>
                <w:b/>
                <w:bCs/>
                <w:sz w:val="20"/>
                <w:szCs w:val="20"/>
              </w:rPr>
            </w:pPr>
            <w:r w:rsidRPr="00B71E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84 785,3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8 507,0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4 933,1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B71E40">
              <w:rPr>
                <w:b/>
                <w:bCs/>
                <w:sz w:val="18"/>
                <w:szCs w:val="18"/>
              </w:rPr>
              <w:t>19 277,7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18 669,4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16 431,8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8 464,2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5 546,0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0" w:rsidRPr="00B71E40" w:rsidRDefault="00B71E40" w:rsidP="00B71E40">
            <w:pPr>
              <w:jc w:val="center"/>
              <w:rPr>
                <w:b/>
                <w:bCs/>
                <w:sz w:val="19"/>
                <w:szCs w:val="19"/>
              </w:rPr>
            </w:pPr>
            <w:r w:rsidRPr="00B71E40">
              <w:rPr>
                <w:b/>
                <w:bCs/>
                <w:sz w:val="19"/>
                <w:szCs w:val="19"/>
              </w:rPr>
              <w:t>2 956,1</w:t>
            </w:r>
          </w:p>
        </w:tc>
      </w:tr>
    </w:tbl>
    <w:p w:rsidR="00B71E40" w:rsidRPr="00B71E40" w:rsidRDefault="00B71E40" w:rsidP="00B71E40">
      <w:pPr>
        <w:autoSpaceDE w:val="0"/>
        <w:autoSpaceDN w:val="0"/>
        <w:adjustRightInd w:val="0"/>
        <w:jc w:val="right"/>
        <w:rPr>
          <w:b/>
          <w:bCs/>
        </w:rPr>
      </w:pPr>
    </w:p>
    <w:p w:rsidR="00B71E40" w:rsidRDefault="00B71E40" w:rsidP="0025561D">
      <w:pPr>
        <w:autoSpaceDE w:val="0"/>
        <w:autoSpaceDN w:val="0"/>
        <w:adjustRightInd w:val="0"/>
        <w:ind w:right="-314"/>
        <w:jc w:val="right"/>
        <w:outlineLvl w:val="0"/>
      </w:pPr>
    </w:p>
    <w:sectPr w:rsidR="00B71E40" w:rsidSect="00B71E40">
      <w:type w:val="continuous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40" w:rsidRDefault="00B71E40" w:rsidP="00693317">
      <w:r>
        <w:separator/>
      </w:r>
    </w:p>
  </w:endnote>
  <w:endnote w:type="continuationSeparator" w:id="0">
    <w:p w:rsidR="00B71E40" w:rsidRDefault="00B71E4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40" w:rsidRDefault="00B71E40" w:rsidP="00693317">
      <w:r>
        <w:separator/>
      </w:r>
    </w:p>
  </w:footnote>
  <w:footnote w:type="continuationSeparator" w:id="0">
    <w:p w:rsidR="00B71E40" w:rsidRDefault="00B71E4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40" w:rsidRDefault="00441F66">
    <w:pPr>
      <w:pStyle w:val="a7"/>
      <w:jc w:val="center"/>
    </w:pPr>
    <w:fldSimple w:instr=" PAGE   \* MERGEFORMAT ">
      <w:r w:rsidR="00CA5AE2">
        <w:rPr>
          <w:noProof/>
        </w:rPr>
        <w:t>2</w:t>
      </w:r>
    </w:fldSimple>
  </w:p>
  <w:p w:rsidR="00B71E40" w:rsidRDefault="00B71E4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61D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1F66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DF9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0E53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510"/>
    <w:rsid w:val="00635B8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227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780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1E40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5AE2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E40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71E40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E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1E4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B71E40"/>
  </w:style>
  <w:style w:type="paragraph" w:styleId="21">
    <w:name w:val="Body Text 2"/>
    <w:basedOn w:val="a"/>
    <w:link w:val="22"/>
    <w:rsid w:val="00B71E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71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71E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1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71E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1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Тендерные данные"/>
    <w:basedOn w:val="a"/>
    <w:rsid w:val="00B71E4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ConsPlusTitle">
    <w:name w:val="ConsPlusTitle"/>
    <w:rsid w:val="00B7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71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B71E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B71E4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B71E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1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71E40"/>
    <w:rPr>
      <w:b/>
      <w:bCs/>
    </w:rPr>
  </w:style>
  <w:style w:type="character" w:styleId="af2">
    <w:name w:val="Hyperlink"/>
    <w:basedOn w:val="a0"/>
    <w:uiPriority w:val="99"/>
    <w:unhideWhenUsed/>
    <w:rsid w:val="00B71E40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71E40"/>
    <w:rPr>
      <w:color w:val="800080"/>
      <w:u w:val="single"/>
    </w:rPr>
  </w:style>
  <w:style w:type="paragraph" w:customStyle="1" w:styleId="xl108">
    <w:name w:val="xl108"/>
    <w:basedOn w:val="a"/>
    <w:rsid w:val="00B71E4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71E4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0">
    <w:name w:val="xl110"/>
    <w:basedOn w:val="a"/>
    <w:rsid w:val="00B71E40"/>
    <w:pP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B71E4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B71E40"/>
    <w:pPr>
      <w:spacing w:before="100" w:beforeAutospacing="1" w:after="100" w:afterAutospacing="1"/>
    </w:pPr>
    <w:rPr>
      <w:sz w:val="26"/>
      <w:szCs w:val="26"/>
    </w:rPr>
  </w:style>
  <w:style w:type="paragraph" w:customStyle="1" w:styleId="xl113">
    <w:name w:val="xl113"/>
    <w:basedOn w:val="a"/>
    <w:rsid w:val="00B71E4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4">
    <w:name w:val="xl114"/>
    <w:basedOn w:val="a"/>
    <w:rsid w:val="00B71E40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71E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B71E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7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7">
    <w:name w:val="xl127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7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9">
    <w:name w:val="xl129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71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  <w:u w:val="single"/>
    </w:rPr>
  </w:style>
  <w:style w:type="paragraph" w:customStyle="1" w:styleId="xl135">
    <w:name w:val="xl135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  <w:u w:val="single"/>
    </w:rPr>
  </w:style>
  <w:style w:type="paragraph" w:customStyle="1" w:styleId="xl136">
    <w:name w:val="xl136"/>
    <w:basedOn w:val="a"/>
    <w:rsid w:val="00B71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7">
    <w:name w:val="xl137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9">
    <w:name w:val="xl139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8">
    <w:name w:val="xl148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1">
    <w:name w:val="xl151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B71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B71E40"/>
    <w:pPr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5">
    <w:name w:val="xl155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6">
    <w:name w:val="xl156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1">
    <w:name w:val="xl161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B71E40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B71E40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B71E4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0">
    <w:name w:val="xl170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1">
    <w:name w:val="xl171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74">
    <w:name w:val="xl174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0">
    <w:name w:val="xl180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7">
    <w:name w:val="xl187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8">
    <w:name w:val="xl188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9">
    <w:name w:val="xl189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B7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92">
    <w:name w:val="xl192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93">
    <w:name w:val="xl193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94">
    <w:name w:val="xl194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95">
    <w:name w:val="xl195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9">
    <w:name w:val="xl199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0">
    <w:name w:val="xl200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1">
    <w:name w:val="xl201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02">
    <w:name w:val="xl202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03">
    <w:name w:val="xl203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207">
    <w:name w:val="xl207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208">
    <w:name w:val="xl208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209">
    <w:name w:val="xl209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3">
    <w:name w:val="xl213"/>
    <w:basedOn w:val="a"/>
    <w:rsid w:val="00B7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5">
    <w:name w:val="xl215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16">
    <w:name w:val="xl216"/>
    <w:basedOn w:val="a"/>
    <w:rsid w:val="00B7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B7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9">
    <w:name w:val="xl219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20">
    <w:name w:val="xl220"/>
    <w:basedOn w:val="a"/>
    <w:rsid w:val="00B7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D2EC-AF60-4A1A-B89C-69B68F44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2014-05-12T14:26:00Z</cp:lastPrinted>
  <dcterms:created xsi:type="dcterms:W3CDTF">2014-05-12T14:19:00Z</dcterms:created>
  <dcterms:modified xsi:type="dcterms:W3CDTF">2014-05-12T14:27:00Z</dcterms:modified>
</cp:coreProperties>
</file>