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663D9C" w:rsidRPr="00663D9C" w:rsidRDefault="002003AE" w:rsidP="00663D9C">
            <w:pPr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A222B3">
              <w:rPr>
                <w:sz w:val="26"/>
                <w:szCs w:val="26"/>
              </w:rPr>
              <w:t>постановления Администрации</w:t>
            </w:r>
            <w:proofErr w:type="gramEnd"/>
            <w:r w:rsidR="00A222B3">
              <w:rPr>
                <w:sz w:val="26"/>
                <w:szCs w:val="26"/>
              </w:rPr>
              <w:t xml:space="preserve"> МО "Городской округ </w:t>
            </w:r>
            <w:r w:rsidR="00663D9C" w:rsidRPr="00663D9C">
              <w:rPr>
                <w:sz w:val="26"/>
                <w:szCs w:val="26"/>
              </w:rPr>
              <w:t>"Город Нарьян-Мар"</w:t>
            </w:r>
            <w:r w:rsidR="00663D9C" w:rsidRPr="00663D9C">
              <w:t xml:space="preserve"> </w:t>
            </w:r>
            <w:r w:rsidR="004D71EE" w:rsidRPr="00663D9C">
              <w:rPr>
                <w:sz w:val="26"/>
                <w:szCs w:val="26"/>
              </w:rPr>
              <w:t>"</w:t>
            </w:r>
            <w:r w:rsidR="00A222B3" w:rsidRPr="009A5C02">
              <w:rPr>
                <w:sz w:val="26"/>
                <w:szCs w:val="26"/>
              </w:rPr>
              <w:t>О внесении изменений в схему размещения нестационарных торговых объектов на территории МО "Городской округ "Город Нарьян-Мар</w:t>
            </w:r>
            <w:r w:rsidR="00663D9C" w:rsidRPr="00663D9C">
              <w:rPr>
                <w:sz w:val="26"/>
                <w:szCs w:val="26"/>
              </w:rPr>
              <w:t>"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663D9C" w:rsidRPr="00663D9C" w:rsidRDefault="00663D9C" w:rsidP="00663D9C">
            <w:pPr>
              <w:rPr>
                <w:sz w:val="26"/>
                <w:szCs w:val="26"/>
              </w:rPr>
            </w:pPr>
            <w:r w:rsidRPr="00663D9C">
              <w:rPr>
                <w:sz w:val="26"/>
                <w:szCs w:val="26"/>
              </w:rPr>
              <w:t>Правовое управление Администрации МО "Городской округ "Город Нарьян-Мар"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A222B3">
              <w:rPr>
                <w:sz w:val="26"/>
                <w:szCs w:val="26"/>
              </w:rPr>
              <w:t>31</w:t>
            </w:r>
            <w:r w:rsidR="004D71EE">
              <w:rPr>
                <w:sz w:val="26"/>
                <w:szCs w:val="26"/>
              </w:rPr>
              <w:t>.0</w:t>
            </w:r>
            <w:r w:rsidR="00A222B3">
              <w:rPr>
                <w:sz w:val="26"/>
                <w:szCs w:val="26"/>
              </w:rPr>
              <w:t>5</w:t>
            </w:r>
            <w:r w:rsidR="004D71EE" w:rsidRPr="004034CA">
              <w:rPr>
                <w:sz w:val="26"/>
                <w:szCs w:val="26"/>
              </w:rPr>
              <w:t>.201</w:t>
            </w:r>
            <w:r w:rsidR="004D71EE">
              <w:rPr>
                <w:sz w:val="26"/>
                <w:szCs w:val="26"/>
              </w:rPr>
              <w:t>6</w:t>
            </w:r>
            <w:r w:rsidR="004D71EE" w:rsidRPr="004034CA">
              <w:rPr>
                <w:sz w:val="26"/>
                <w:szCs w:val="26"/>
              </w:rPr>
              <w:t xml:space="preserve"> по </w:t>
            </w:r>
            <w:r w:rsidR="004D71EE">
              <w:rPr>
                <w:sz w:val="26"/>
                <w:szCs w:val="26"/>
              </w:rPr>
              <w:t>2</w:t>
            </w:r>
            <w:r w:rsidR="00A222B3">
              <w:rPr>
                <w:sz w:val="26"/>
                <w:szCs w:val="26"/>
              </w:rPr>
              <w:t>2</w:t>
            </w:r>
            <w:r w:rsidR="004D71EE" w:rsidRPr="004034CA">
              <w:rPr>
                <w:sz w:val="26"/>
                <w:szCs w:val="26"/>
              </w:rPr>
              <w:t>.</w:t>
            </w:r>
            <w:r w:rsidR="00937E4A">
              <w:rPr>
                <w:sz w:val="26"/>
                <w:szCs w:val="26"/>
              </w:rPr>
              <w:t>0</w:t>
            </w:r>
            <w:r w:rsidR="00A222B3">
              <w:rPr>
                <w:sz w:val="26"/>
                <w:szCs w:val="26"/>
              </w:rPr>
              <w:t>6</w:t>
            </w:r>
            <w:r w:rsidR="004D71EE" w:rsidRPr="004034CA">
              <w:rPr>
                <w:sz w:val="26"/>
                <w:szCs w:val="26"/>
              </w:rPr>
              <w:t>.201</w:t>
            </w:r>
            <w:r w:rsidR="004D71EE">
              <w:rPr>
                <w:sz w:val="26"/>
                <w:szCs w:val="26"/>
              </w:rPr>
              <w:t>6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5287">
              <w:rPr>
                <w:sz w:val="26"/>
                <w:szCs w:val="26"/>
              </w:rPr>
              <w:t>Контактное</w:t>
            </w:r>
            <w:r w:rsidRPr="00AE34E0">
              <w:rPr>
                <w:sz w:val="26"/>
                <w:szCs w:val="26"/>
              </w:rPr>
              <w:t xml:space="preserve"> лицо по вопросам заполнения формы запроса и его отправки: </w:t>
            </w:r>
          </w:p>
          <w:p w:rsidR="00D704D4" w:rsidRDefault="00A222B3" w:rsidP="00A222B3">
            <w:pPr>
              <w:jc w:val="both"/>
              <w:rPr>
                <w:sz w:val="26"/>
                <w:szCs w:val="26"/>
              </w:rPr>
            </w:pPr>
            <w:proofErr w:type="spellStart"/>
            <w:r w:rsidRPr="007320AD">
              <w:rPr>
                <w:sz w:val="26"/>
                <w:szCs w:val="26"/>
              </w:rPr>
              <w:t>Оленицкая</w:t>
            </w:r>
            <w:proofErr w:type="spellEnd"/>
            <w:r w:rsidRPr="007320AD">
              <w:rPr>
                <w:sz w:val="26"/>
                <w:szCs w:val="26"/>
              </w:rPr>
              <w:t xml:space="preserve"> Виктория Сергеевна</w:t>
            </w:r>
            <w:r w:rsidR="00937E4A" w:rsidRPr="007320AD">
              <w:rPr>
                <w:sz w:val="26"/>
                <w:szCs w:val="26"/>
              </w:rPr>
              <w:t xml:space="preserve">– </w:t>
            </w:r>
            <w:proofErr w:type="gramStart"/>
            <w:r w:rsidRPr="007320AD">
              <w:rPr>
                <w:sz w:val="26"/>
                <w:szCs w:val="26"/>
              </w:rPr>
              <w:t>На</w:t>
            </w:r>
            <w:proofErr w:type="gramEnd"/>
            <w:r w:rsidRPr="007320AD">
              <w:rPr>
                <w:sz w:val="26"/>
                <w:szCs w:val="26"/>
              </w:rPr>
              <w:t>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  <w:r w:rsidR="00937E4A" w:rsidRPr="00AE34E0">
              <w:rPr>
                <w:sz w:val="26"/>
                <w:szCs w:val="26"/>
              </w:rPr>
              <w:t xml:space="preserve">, рабочий телефон </w:t>
            </w:r>
            <w:r w:rsidR="00937E4A">
              <w:rPr>
                <w:sz w:val="26"/>
                <w:szCs w:val="26"/>
              </w:rPr>
              <w:t>4-2</w:t>
            </w:r>
            <w:r>
              <w:rPr>
                <w:sz w:val="26"/>
                <w:szCs w:val="26"/>
              </w:rPr>
              <w:t>3</w:t>
            </w:r>
            <w:r w:rsidR="00937E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937E4A">
              <w:rPr>
                <w:sz w:val="26"/>
                <w:szCs w:val="26"/>
              </w:rPr>
              <w:t>часов по рабочим дням.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937E4A" w:rsidRPr="00663D9C" w:rsidRDefault="00A222B3" w:rsidP="00937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3AE">
              <w:rPr>
                <w:sz w:val="26"/>
                <w:szCs w:val="26"/>
              </w:rPr>
              <w:t xml:space="preserve">роект </w:t>
            </w:r>
            <w:r>
              <w:rPr>
                <w:sz w:val="26"/>
                <w:szCs w:val="26"/>
              </w:rPr>
              <w:t xml:space="preserve">постановления Администрации МО "Городской округ </w:t>
            </w:r>
            <w:r w:rsidR="00937E4A" w:rsidRPr="00663D9C">
              <w:rPr>
                <w:sz w:val="26"/>
                <w:szCs w:val="26"/>
              </w:rPr>
              <w:t>"Город Нарьян-Мар"</w:t>
            </w:r>
            <w:r w:rsidR="00937E4A" w:rsidRPr="00663D9C">
              <w:t xml:space="preserve"> </w:t>
            </w:r>
            <w:r w:rsidR="00937E4A" w:rsidRPr="00663D9C">
              <w:rPr>
                <w:sz w:val="26"/>
                <w:szCs w:val="26"/>
              </w:rPr>
              <w:t>"</w:t>
            </w:r>
            <w:r w:rsidRPr="009A5C02">
              <w:rPr>
                <w:sz w:val="26"/>
                <w:szCs w:val="26"/>
              </w:rPr>
              <w:t>О внесении изменений в схему размещения нестационарных торговых объектов на территории МО "Городской округ "Город Нарьян-Мар</w:t>
            </w:r>
            <w:r w:rsidR="00937E4A" w:rsidRPr="00663D9C">
              <w:rPr>
                <w:sz w:val="26"/>
                <w:szCs w:val="26"/>
              </w:rPr>
              <w:t>"</w:t>
            </w:r>
            <w:r w:rsidR="00937E4A">
              <w:rPr>
                <w:sz w:val="26"/>
                <w:szCs w:val="26"/>
              </w:rPr>
              <w:t>;</w:t>
            </w:r>
          </w:p>
          <w:p w:rsidR="002003AE" w:rsidRPr="00AE34E0" w:rsidRDefault="000D235C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03AE" w:rsidRPr="00AE34E0">
              <w:rPr>
                <w:sz w:val="26"/>
                <w:szCs w:val="26"/>
              </w:rPr>
              <w:t>ояснительная записка;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937E4A" w:rsidRPr="00A222B3" w:rsidRDefault="00A222B3" w:rsidP="00937E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2B3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Администрации МО "Городской округ </w:t>
            </w:r>
            <w:r w:rsidR="00937E4A" w:rsidRPr="00A222B3">
              <w:rPr>
                <w:rFonts w:ascii="Times New Roman" w:hAnsi="Times New Roman" w:cs="Times New Roman"/>
                <w:sz w:val="26"/>
                <w:szCs w:val="26"/>
              </w:rPr>
              <w:t xml:space="preserve">"Город Нарьян-Мар" </w:t>
            </w:r>
            <w:r w:rsidRPr="00A222B3">
              <w:rPr>
                <w:rFonts w:ascii="Times New Roman" w:hAnsi="Times New Roman" w:cs="Times New Roman"/>
                <w:sz w:val="26"/>
                <w:szCs w:val="26"/>
              </w:rPr>
              <w:t>дополняется схема размещения нестационарных торговых объектов на территории МО "Городской округ "Город Нарьян-Мар" местами по адресам: ул. Авиаторов дом 20 (1 место), ул. Ленина дом 44 (3 места), Ленина дом 27Б (4 места), ул. Октябрьская дом 26 (1 место)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>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82D97"/>
    <w:rsid w:val="000B328E"/>
    <w:rsid w:val="000D235C"/>
    <w:rsid w:val="001C1FAE"/>
    <w:rsid w:val="002003AE"/>
    <w:rsid w:val="00310DA9"/>
    <w:rsid w:val="003421EE"/>
    <w:rsid w:val="00367980"/>
    <w:rsid w:val="003C5287"/>
    <w:rsid w:val="003F335C"/>
    <w:rsid w:val="0044583F"/>
    <w:rsid w:val="004B65B0"/>
    <w:rsid w:val="004D71EE"/>
    <w:rsid w:val="004E220F"/>
    <w:rsid w:val="00500CE0"/>
    <w:rsid w:val="00517C6F"/>
    <w:rsid w:val="005972D3"/>
    <w:rsid w:val="005B6CF9"/>
    <w:rsid w:val="005C313A"/>
    <w:rsid w:val="006414B4"/>
    <w:rsid w:val="00663D9C"/>
    <w:rsid w:val="007320AD"/>
    <w:rsid w:val="00742B4F"/>
    <w:rsid w:val="00750CD7"/>
    <w:rsid w:val="00753F64"/>
    <w:rsid w:val="00937E4A"/>
    <w:rsid w:val="009B439D"/>
    <w:rsid w:val="00A15868"/>
    <w:rsid w:val="00A222B3"/>
    <w:rsid w:val="00AF0C18"/>
    <w:rsid w:val="00B5728D"/>
    <w:rsid w:val="00BF267A"/>
    <w:rsid w:val="00C906B6"/>
    <w:rsid w:val="00CC24AD"/>
    <w:rsid w:val="00D05B9E"/>
    <w:rsid w:val="00D23BE1"/>
    <w:rsid w:val="00D64660"/>
    <w:rsid w:val="00D704D4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26</cp:revision>
  <cp:lastPrinted>2015-03-26T06:48:00Z</cp:lastPrinted>
  <dcterms:created xsi:type="dcterms:W3CDTF">2015-03-24T12:40:00Z</dcterms:created>
  <dcterms:modified xsi:type="dcterms:W3CDTF">2016-05-30T09:33:00Z</dcterms:modified>
</cp:coreProperties>
</file>