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922A15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 "</w:t>
      </w:r>
      <w:r w:rsidR="007161EF" w:rsidRPr="007161E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Порядок предоставления субсидии на компенсацию расходов, связанных с водоотведением в части размещения сточных вод из септиков и выгребных ям, на территории МО  "Городской округ "Город Нарьян-Мар" </w:t>
      </w:r>
      <w:r w:rsidR="007161EF" w:rsidRPr="007161EF">
        <w:rPr>
          <w:rFonts w:ascii="Times New Roman" w:hAnsi="Times New Roman" w:cs="Times New Roman"/>
          <w:b/>
          <w:color w:val="000000"/>
          <w:sz w:val="26"/>
          <w:szCs w:val="26"/>
        </w:rPr>
        <w:t>от 14.02.2014 № 399</w:t>
      </w:r>
      <w:r w:rsidR="00922A15" w:rsidRPr="00922A15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E61F9A" w:rsidRDefault="00E61F9A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1F9A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>
        <w:rPr>
          <w:rFonts w:ascii="Times New Roman" w:hAnsi="Times New Roman" w:cs="Times New Roman"/>
          <w:sz w:val="26"/>
          <w:szCs w:val="26"/>
        </w:rPr>
        <w:t>м</w:t>
      </w:r>
      <w:r w:rsidRPr="00E61F9A">
        <w:rPr>
          <w:rFonts w:ascii="Times New Roman" w:hAnsi="Times New Roman" w:cs="Times New Roman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>
        <w:rPr>
          <w:rFonts w:ascii="Times New Roman" w:hAnsi="Times New Roman" w:cs="Times New Roman"/>
          <w:sz w:val="26"/>
          <w:szCs w:val="26"/>
        </w:rPr>
        <w:t>,</w:t>
      </w:r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8D21D0">
        <w:rPr>
          <w:rFonts w:ascii="Times New Roman" w:hAnsi="Times New Roman" w:cs="Times New Roman"/>
          <w:sz w:val="26"/>
          <w:szCs w:val="26"/>
        </w:rPr>
        <w:t>у</w:t>
      </w:r>
      <w:r w:rsidRPr="00E61F9A">
        <w:rPr>
          <w:rFonts w:ascii="Times New Roman" w:hAnsi="Times New Roman" w:cs="Times New Roman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E61F9A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МО Городской округ "Город Нарьян-Мар" </w:t>
      </w:r>
      <w:r w:rsidR="00643040" w:rsidRPr="007161EF">
        <w:rPr>
          <w:rFonts w:ascii="Times New Roman" w:hAnsi="Times New Roman" w:cs="Times New Roman"/>
          <w:sz w:val="26"/>
          <w:szCs w:val="26"/>
        </w:rPr>
        <w:t>"</w:t>
      </w:r>
      <w:r w:rsidR="007161EF" w:rsidRPr="007161EF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предоставления субсидии на компенсацию расходов, связанных с водоотведением в части размещения сточных вод из септиков и выгребных ям, на территории МО  "Городской округ "Город Нарьян-Мар" </w:t>
      </w:r>
      <w:r w:rsidR="007161EF" w:rsidRPr="007161EF">
        <w:rPr>
          <w:rFonts w:ascii="Times New Roman" w:hAnsi="Times New Roman" w:cs="Times New Roman"/>
          <w:color w:val="000000"/>
          <w:sz w:val="26"/>
          <w:szCs w:val="26"/>
        </w:rPr>
        <w:t>от 14.02.2014 № 399</w:t>
      </w:r>
      <w:r w:rsidR="00643040" w:rsidRPr="00643040">
        <w:rPr>
          <w:rFonts w:ascii="Times New Roman" w:hAnsi="Times New Roman" w:cs="Times New Roman"/>
          <w:sz w:val="26"/>
          <w:szCs w:val="26"/>
        </w:rPr>
        <w:t>"</w:t>
      </w:r>
      <w:r w:rsidRPr="00E61F9A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7161EF" w:rsidRPr="007161EF">
        <w:rPr>
          <w:rFonts w:ascii="Times New Roman" w:hAnsi="Times New Roman" w:cs="Times New Roman"/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8E6C75" w:rsidRPr="00E61F9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Также уведомления о проведении публичных консультаций были направлены</w:t>
      </w:r>
      <w:r w:rsidR="00F467F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F467FC">
        <w:rPr>
          <w:rFonts w:ascii="Times New Roman" w:hAnsi="Times New Roman" w:cs="Times New Roman"/>
          <w:sz w:val="26"/>
          <w:szCs w:val="26"/>
        </w:rPr>
        <w:t xml:space="preserve"> </w:t>
      </w:r>
      <w:r w:rsidR="00C53086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>
        <w:rPr>
          <w:rFonts w:ascii="Times New Roman" w:hAnsi="Times New Roman" w:cs="Times New Roman"/>
          <w:sz w:val="26"/>
          <w:szCs w:val="26"/>
        </w:rPr>
        <w:t>нсов</w:t>
      </w:r>
      <w:r w:rsidR="007161EF">
        <w:rPr>
          <w:rFonts w:ascii="Times New Roman" w:hAnsi="Times New Roman" w:cs="Times New Roman"/>
          <w:sz w:val="26"/>
          <w:szCs w:val="26"/>
        </w:rPr>
        <w:t xml:space="preserve"> и</w:t>
      </w:r>
      <w:r w:rsidR="00F467FC">
        <w:rPr>
          <w:rFonts w:ascii="Times New Roman" w:hAnsi="Times New Roman" w:cs="Times New Roman"/>
          <w:sz w:val="26"/>
          <w:szCs w:val="26"/>
        </w:rPr>
        <w:t xml:space="preserve"> экономики НАО, Прокуратуру</w:t>
      </w:r>
      <w:r w:rsidR="00C5308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</w:t>
      </w:r>
      <w:r w:rsidR="00E118AB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Российск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 НАО</w:t>
      </w:r>
      <w:r w:rsidR="00922A15">
        <w:rPr>
          <w:rFonts w:ascii="Times New Roman" w:hAnsi="Times New Roman" w:cs="Times New Roman"/>
          <w:sz w:val="26"/>
          <w:szCs w:val="26"/>
        </w:rPr>
        <w:t xml:space="preserve"> </w:t>
      </w:r>
      <w:r w:rsidR="00FC47F0">
        <w:rPr>
          <w:rFonts w:ascii="Times New Roman" w:hAnsi="Times New Roman" w:cs="Times New Roman"/>
          <w:sz w:val="26"/>
          <w:szCs w:val="26"/>
        </w:rPr>
        <w:t xml:space="preserve">и </w:t>
      </w:r>
      <w:r w:rsidR="00FC47F0">
        <w:rPr>
          <w:rFonts w:ascii="Times New Roman" w:hAnsi="Times New Roman" w:cs="Times New Roman"/>
          <w:bCs/>
          <w:sz w:val="26"/>
        </w:rPr>
        <w:t>Унитарную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некоммерческ</w:t>
      </w:r>
      <w:r w:rsidR="00BA2368">
        <w:rPr>
          <w:rFonts w:ascii="Times New Roman" w:hAnsi="Times New Roman" w:cs="Times New Roman"/>
          <w:bCs/>
          <w:sz w:val="26"/>
        </w:rPr>
        <w:t>ую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организаци</w:t>
      </w:r>
      <w:r w:rsidR="00BA2368">
        <w:rPr>
          <w:rFonts w:ascii="Times New Roman" w:hAnsi="Times New Roman" w:cs="Times New Roman"/>
          <w:bCs/>
          <w:sz w:val="26"/>
        </w:rPr>
        <w:t>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"Фонд по привлечению инвестиций и развитию предпринимательства Ненецкого автономного округа"</w:t>
      </w:r>
      <w:r w:rsidR="001D0769">
        <w:rPr>
          <w:rFonts w:ascii="Times New Roman" w:hAnsi="Times New Roman" w:cs="Times New Roman"/>
          <w:bCs/>
          <w:sz w:val="26"/>
        </w:rPr>
        <w:t xml:space="preserve">, ИП </w:t>
      </w:r>
      <w:proofErr w:type="spellStart"/>
      <w:r w:rsidR="007161EF">
        <w:rPr>
          <w:rFonts w:ascii="Times New Roman" w:hAnsi="Times New Roman" w:cs="Times New Roman"/>
          <w:bCs/>
          <w:sz w:val="26"/>
        </w:rPr>
        <w:t>Досько</w:t>
      </w:r>
      <w:proofErr w:type="spellEnd"/>
      <w:r w:rsidR="007161EF">
        <w:rPr>
          <w:rFonts w:ascii="Times New Roman" w:hAnsi="Times New Roman" w:cs="Times New Roman"/>
          <w:bCs/>
          <w:sz w:val="26"/>
        </w:rPr>
        <w:t xml:space="preserve"> А.М</w:t>
      </w:r>
      <w:r w:rsidR="001D0769">
        <w:rPr>
          <w:rFonts w:ascii="Times New Roman" w:hAnsi="Times New Roman" w:cs="Times New Roman"/>
          <w:bCs/>
          <w:sz w:val="26"/>
        </w:rPr>
        <w:t xml:space="preserve">., ИП </w:t>
      </w:r>
      <w:r w:rsidR="007161EF">
        <w:rPr>
          <w:rFonts w:ascii="Times New Roman" w:hAnsi="Times New Roman" w:cs="Times New Roman"/>
          <w:bCs/>
          <w:sz w:val="26"/>
        </w:rPr>
        <w:t>Липка М.Н</w:t>
      </w:r>
      <w:r w:rsidR="001D0769">
        <w:rPr>
          <w:rFonts w:ascii="Times New Roman" w:hAnsi="Times New Roman" w:cs="Times New Roman"/>
          <w:bCs/>
          <w:sz w:val="26"/>
        </w:rPr>
        <w:t xml:space="preserve">., ИП </w:t>
      </w:r>
      <w:r w:rsidR="007161EF">
        <w:rPr>
          <w:rFonts w:ascii="Times New Roman" w:hAnsi="Times New Roman" w:cs="Times New Roman"/>
          <w:bCs/>
          <w:sz w:val="26"/>
        </w:rPr>
        <w:t>Ткачев И.П.</w:t>
      </w:r>
      <w:proofErr w:type="gramEnd"/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00"/>
        <w:gridCol w:w="3011"/>
        <w:gridCol w:w="3769"/>
        <w:gridCol w:w="3335"/>
      </w:tblGrid>
      <w:tr w:rsidR="00AD35AA" w:rsidTr="00BA2368">
        <w:tc>
          <w:tcPr>
            <w:tcW w:w="814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(с обоснованием позиции)</w:t>
            </w:r>
          </w:p>
        </w:tc>
      </w:tr>
      <w:tr w:rsidR="00AD35AA" w:rsidTr="00BA2368">
        <w:tc>
          <w:tcPr>
            <w:tcW w:w="814" w:type="dxa"/>
          </w:tcPr>
          <w:p w:rsidR="008E6C75" w:rsidRDefault="00C53086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2" w:type="dxa"/>
          </w:tcPr>
          <w:p w:rsidR="007161EF" w:rsidRPr="007161EF" w:rsidRDefault="007161EF" w:rsidP="00FB3DE0">
            <w:pPr>
              <w:pStyle w:val="a4"/>
              <w:numPr>
                <w:ilvl w:val="0"/>
                <w:numId w:val="9"/>
              </w:numPr>
              <w:ind w:left="103" w:right="-1" w:firstLine="2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1EF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финансов, экономики и имущества НАО</w:t>
            </w:r>
          </w:p>
          <w:p w:rsidR="007161EF" w:rsidRDefault="007161EF" w:rsidP="00FB3DE0">
            <w:pPr>
              <w:ind w:left="103" w:right="-1" w:firstLine="2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Pr="00311930" w:rsidRDefault="007161EF" w:rsidP="00FB3DE0">
            <w:pPr>
              <w:pStyle w:val="a4"/>
              <w:numPr>
                <w:ilvl w:val="0"/>
                <w:numId w:val="9"/>
              </w:numPr>
              <w:ind w:left="103" w:right="-1" w:firstLine="2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защите прав предпринимателей в Ненецком автономном округе </w:t>
            </w:r>
          </w:p>
        </w:tc>
        <w:tc>
          <w:tcPr>
            <w:tcW w:w="3867" w:type="dxa"/>
          </w:tcPr>
          <w:p w:rsidR="007161EF" w:rsidRDefault="007161EF" w:rsidP="007161EF">
            <w:pPr>
              <w:pStyle w:val="a4"/>
              <w:ind w:left="36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отсутствуют.</w:t>
            </w:r>
          </w:p>
          <w:p w:rsidR="007161EF" w:rsidRDefault="007161EF" w:rsidP="007161EF">
            <w:pPr>
              <w:pStyle w:val="a4"/>
              <w:ind w:left="36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5F4" w:rsidRDefault="00D225F4" w:rsidP="00D225F4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1EF" w:rsidRDefault="007161EF" w:rsidP="00D225F4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1EF" w:rsidRDefault="007161EF" w:rsidP="00D225F4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1EF" w:rsidRDefault="007161EF" w:rsidP="007161EF">
            <w:pPr>
              <w:pStyle w:val="a4"/>
              <w:ind w:left="36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отсутствуют.</w:t>
            </w:r>
          </w:p>
          <w:p w:rsidR="007161EF" w:rsidRPr="007E10BE" w:rsidRDefault="007161EF" w:rsidP="00D225F4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2" w:type="dxa"/>
          </w:tcPr>
          <w:p w:rsidR="002C7CF5" w:rsidRPr="00D832C0" w:rsidRDefault="002C7CF5" w:rsidP="002C7CF5">
            <w:pPr>
              <w:pStyle w:val="a4"/>
              <w:ind w:left="179" w:right="-1" w:firstLine="3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7161E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54178"/>
    <w:multiLevelType w:val="hybridMultilevel"/>
    <w:tmpl w:val="7088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2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615CD"/>
    <w:rsid w:val="000B1075"/>
    <w:rsid w:val="000B6412"/>
    <w:rsid w:val="000C6F9F"/>
    <w:rsid w:val="00144AA7"/>
    <w:rsid w:val="001D0769"/>
    <w:rsid w:val="002C1E00"/>
    <w:rsid w:val="002C7CF5"/>
    <w:rsid w:val="002E1133"/>
    <w:rsid w:val="003025D9"/>
    <w:rsid w:val="00311930"/>
    <w:rsid w:val="00364A25"/>
    <w:rsid w:val="00366F8D"/>
    <w:rsid w:val="003A6B92"/>
    <w:rsid w:val="003C785D"/>
    <w:rsid w:val="003E1D8F"/>
    <w:rsid w:val="003F0EA7"/>
    <w:rsid w:val="00400C85"/>
    <w:rsid w:val="004538EA"/>
    <w:rsid w:val="00481A08"/>
    <w:rsid w:val="00494A35"/>
    <w:rsid w:val="004C5F34"/>
    <w:rsid w:val="004E0C2F"/>
    <w:rsid w:val="00543478"/>
    <w:rsid w:val="0055799A"/>
    <w:rsid w:val="005F722D"/>
    <w:rsid w:val="006119BA"/>
    <w:rsid w:val="00625753"/>
    <w:rsid w:val="00643040"/>
    <w:rsid w:val="00664718"/>
    <w:rsid w:val="006803E6"/>
    <w:rsid w:val="006A0A8C"/>
    <w:rsid w:val="006B0DCD"/>
    <w:rsid w:val="00701E9A"/>
    <w:rsid w:val="007161EF"/>
    <w:rsid w:val="00750CD7"/>
    <w:rsid w:val="007637D5"/>
    <w:rsid w:val="007E10BE"/>
    <w:rsid w:val="00814765"/>
    <w:rsid w:val="008D21D0"/>
    <w:rsid w:val="008E6C75"/>
    <w:rsid w:val="008F56A9"/>
    <w:rsid w:val="00922A15"/>
    <w:rsid w:val="009A4174"/>
    <w:rsid w:val="009B75B7"/>
    <w:rsid w:val="009D05EF"/>
    <w:rsid w:val="00A03DAB"/>
    <w:rsid w:val="00A15868"/>
    <w:rsid w:val="00A4484A"/>
    <w:rsid w:val="00A748E0"/>
    <w:rsid w:val="00AD35AA"/>
    <w:rsid w:val="00B33EDC"/>
    <w:rsid w:val="00B734DA"/>
    <w:rsid w:val="00BA2368"/>
    <w:rsid w:val="00BA368D"/>
    <w:rsid w:val="00BB0F2D"/>
    <w:rsid w:val="00BC65E7"/>
    <w:rsid w:val="00BC662A"/>
    <w:rsid w:val="00C06ECF"/>
    <w:rsid w:val="00C468D2"/>
    <w:rsid w:val="00C53086"/>
    <w:rsid w:val="00CC1E19"/>
    <w:rsid w:val="00CE65E6"/>
    <w:rsid w:val="00CF6141"/>
    <w:rsid w:val="00D225F4"/>
    <w:rsid w:val="00D23BE1"/>
    <w:rsid w:val="00D71D66"/>
    <w:rsid w:val="00D832C0"/>
    <w:rsid w:val="00DE78B6"/>
    <w:rsid w:val="00E118AB"/>
    <w:rsid w:val="00E544A5"/>
    <w:rsid w:val="00E61F9A"/>
    <w:rsid w:val="00E75DAB"/>
    <w:rsid w:val="00E77C8E"/>
    <w:rsid w:val="00ED5A03"/>
    <w:rsid w:val="00F467FC"/>
    <w:rsid w:val="00F65D56"/>
    <w:rsid w:val="00F75620"/>
    <w:rsid w:val="00FB3DE0"/>
    <w:rsid w:val="00F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49</cp:revision>
  <cp:lastPrinted>2016-04-13T13:42:00Z</cp:lastPrinted>
  <dcterms:created xsi:type="dcterms:W3CDTF">2015-06-09T05:23:00Z</dcterms:created>
  <dcterms:modified xsi:type="dcterms:W3CDTF">2016-06-14T08:56:00Z</dcterms:modified>
</cp:coreProperties>
</file>