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>уведомляет о проведении публичных обсуждений в целях 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постановления Администрации МО "Городской округ "Город Нарьян-Мар" </w:t>
            </w:r>
            <w:r w:rsidR="004D71EE">
              <w:rPr>
                <w:sz w:val="26"/>
                <w:szCs w:val="26"/>
              </w:rPr>
              <w:t>"Об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 услуг по перевозке пассажиров автомобильным транспортом на муниципальных маршрутов"</w:t>
            </w:r>
            <w:proofErr w:type="gramEnd"/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E42F8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</w:t>
            </w:r>
            <w:r w:rsidR="002003A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4D71EE">
              <w:rPr>
                <w:sz w:val="26"/>
                <w:szCs w:val="26"/>
              </w:rPr>
              <w:t>29.02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4D71EE">
              <w:rPr>
                <w:sz w:val="26"/>
                <w:szCs w:val="26"/>
              </w:rPr>
              <w:t>22</w:t>
            </w:r>
            <w:r w:rsidR="004D71EE" w:rsidRPr="004034CA">
              <w:rPr>
                <w:sz w:val="26"/>
                <w:szCs w:val="26"/>
              </w:rPr>
              <w:t>.</w:t>
            </w:r>
            <w:r w:rsidR="004D71EE">
              <w:rPr>
                <w:sz w:val="26"/>
                <w:szCs w:val="26"/>
              </w:rPr>
              <w:t>03</w:t>
            </w:r>
            <w:r w:rsidR="004D71EE" w:rsidRPr="004034CA">
              <w:rPr>
                <w:sz w:val="26"/>
                <w:szCs w:val="26"/>
              </w:rPr>
              <w:t>.201</w:t>
            </w:r>
            <w:r w:rsidR="004D71EE">
              <w:rPr>
                <w:sz w:val="26"/>
                <w:szCs w:val="26"/>
              </w:rPr>
              <w:t>6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3C5287" w:rsidP="003C5287">
            <w:pPr>
              <w:pBdr>
                <w:top w:val="single" w:sz="4" w:space="1" w:color="auto"/>
              </w:pBdr>
              <w:jc w:val="both"/>
              <w:rPr>
                <w:sz w:val="26"/>
                <w:szCs w:val="26"/>
              </w:rPr>
            </w:pPr>
            <w:proofErr w:type="spellStart"/>
            <w:r w:rsidRPr="003C5287">
              <w:rPr>
                <w:sz w:val="26"/>
                <w:szCs w:val="26"/>
              </w:rPr>
              <w:t>Миненкова</w:t>
            </w:r>
            <w:proofErr w:type="spellEnd"/>
            <w:r w:rsidRPr="003C5287">
              <w:rPr>
                <w:sz w:val="26"/>
                <w:szCs w:val="26"/>
              </w:rPr>
              <w:t xml:space="preserve"> Лариса Николаевна </w:t>
            </w:r>
            <w:r w:rsidR="00D704D4" w:rsidRPr="003C5287">
              <w:rPr>
                <w:sz w:val="26"/>
                <w:szCs w:val="26"/>
              </w:rPr>
              <w:t>–</w:t>
            </w:r>
            <w:r w:rsidR="00753F64" w:rsidRPr="003C5287">
              <w:rPr>
                <w:sz w:val="26"/>
                <w:szCs w:val="26"/>
              </w:rPr>
              <w:t xml:space="preserve"> </w:t>
            </w:r>
            <w:r w:rsidRPr="003C5287">
              <w:rPr>
                <w:sz w:val="26"/>
                <w:szCs w:val="26"/>
              </w:rPr>
              <w:t>гл. спец. отдела экономической и тарифной политики</w:t>
            </w:r>
            <w:r>
              <w:t xml:space="preserve"> </w:t>
            </w:r>
            <w:r w:rsidR="00310DA9">
              <w:rPr>
                <w:sz w:val="26"/>
                <w:szCs w:val="26"/>
              </w:rPr>
              <w:t xml:space="preserve">управления </w:t>
            </w:r>
            <w:r w:rsidR="00753F64">
              <w:rPr>
                <w:sz w:val="26"/>
                <w:szCs w:val="26"/>
              </w:rPr>
              <w:t>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753F64">
              <w:rPr>
                <w:sz w:val="26"/>
                <w:szCs w:val="26"/>
              </w:rPr>
              <w:t>9</w:t>
            </w:r>
            <w:r w:rsidR="00310DA9">
              <w:rPr>
                <w:sz w:val="26"/>
                <w:szCs w:val="26"/>
              </w:rPr>
              <w:t>9-</w:t>
            </w:r>
            <w:r w:rsidR="00753F64">
              <w:rPr>
                <w:sz w:val="26"/>
                <w:szCs w:val="26"/>
              </w:rPr>
              <w:t>74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постановления Администрации МО "Городской округ "Город Нарьян-Мар" "</w:t>
            </w:r>
            <w:r w:rsidR="003C5287">
              <w:rPr>
                <w:sz w:val="26"/>
                <w:szCs w:val="26"/>
              </w:rPr>
              <w:t xml:space="preserve">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 услуг по перевозке пассажиров автомобильным транспортом </w:t>
            </w:r>
            <w:proofErr w:type="gramStart"/>
            <w:r w:rsidR="003C5287">
              <w:rPr>
                <w:sz w:val="26"/>
                <w:szCs w:val="26"/>
              </w:rPr>
              <w:t>на</w:t>
            </w:r>
            <w:proofErr w:type="gramEnd"/>
            <w:r w:rsidR="003C5287">
              <w:rPr>
                <w:sz w:val="26"/>
                <w:szCs w:val="26"/>
              </w:rPr>
              <w:t xml:space="preserve"> муниципальных маршрутов</w:t>
            </w:r>
            <w:r>
              <w:rPr>
                <w:sz w:val="26"/>
                <w:szCs w:val="26"/>
              </w:rPr>
              <w:t>"</w:t>
            </w:r>
            <w:r w:rsidRPr="00AE34E0">
              <w:rPr>
                <w:sz w:val="26"/>
                <w:szCs w:val="26"/>
              </w:rPr>
              <w:t>;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5728D" w:rsidRPr="00E42F84" w:rsidRDefault="00B5728D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 w:rsidRPr="00B5728D">
              <w:rPr>
                <w:sz w:val="26"/>
                <w:szCs w:val="26"/>
              </w:rPr>
              <w:t>Проект постановления утверждает По</w:t>
            </w:r>
            <w:r w:rsidR="00E42F84">
              <w:rPr>
                <w:sz w:val="26"/>
                <w:szCs w:val="26"/>
              </w:rPr>
              <w:t>рядок</w:t>
            </w:r>
            <w:r w:rsidRPr="00B5728D">
              <w:rPr>
                <w:sz w:val="26"/>
                <w:szCs w:val="26"/>
              </w:rPr>
              <w:t>, котор</w:t>
            </w:r>
            <w:r w:rsidR="00E42F84">
              <w:rPr>
                <w:sz w:val="26"/>
                <w:szCs w:val="26"/>
              </w:rPr>
              <w:t>ый</w:t>
            </w:r>
            <w:r w:rsidRPr="00B5728D">
              <w:rPr>
                <w:sz w:val="26"/>
                <w:szCs w:val="26"/>
              </w:rPr>
              <w:t xml:space="preserve"> определяет </w:t>
            </w:r>
            <w:r w:rsidR="003C5287">
              <w:rPr>
                <w:sz w:val="26"/>
                <w:szCs w:val="26"/>
              </w:rPr>
              <w:t>категории получателей субсидий, порядок и условия предоставления за счет средств городского бюджета, порядок возврата в текущем финансовом году получателем субсидий остатков субсидий, не использованных в отчетном финансовом году, порядок возврата в случае нарушения условий, установленных при их предоставлении, порядок контроля за выполнением условий, целей и порядка предоставления субсидий</w:t>
            </w:r>
            <w:r w:rsidRPr="00E42F84">
              <w:rPr>
                <w:sz w:val="26"/>
                <w:szCs w:val="26"/>
              </w:rPr>
              <w:t>.</w:t>
            </w:r>
            <w:proofErr w:type="gramEnd"/>
          </w:p>
          <w:p w:rsidR="002003AE" w:rsidRPr="00AE34E0" w:rsidRDefault="002003AE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D704D4"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C1FAE"/>
    <w:rsid w:val="002003AE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972D3"/>
    <w:rsid w:val="005B6CF9"/>
    <w:rsid w:val="005C313A"/>
    <w:rsid w:val="006414B4"/>
    <w:rsid w:val="00750CD7"/>
    <w:rsid w:val="00753F64"/>
    <w:rsid w:val="009B439D"/>
    <w:rsid w:val="00A15868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22</cp:revision>
  <cp:lastPrinted>2015-03-26T06:48:00Z</cp:lastPrinted>
  <dcterms:created xsi:type="dcterms:W3CDTF">2015-03-24T12:40:00Z</dcterms:created>
  <dcterms:modified xsi:type="dcterms:W3CDTF">2016-02-29T07:06:00Z</dcterms:modified>
</cp:coreProperties>
</file>