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BF" w:rsidRPr="00980EDA" w:rsidRDefault="004976BF" w:rsidP="004976BF">
      <w:pPr>
        <w:jc w:val="right"/>
        <w:rPr>
          <w:rFonts w:eastAsiaTheme="minorEastAsia"/>
          <w:noProof/>
          <w:lang w:eastAsia="en-US"/>
        </w:rPr>
      </w:pPr>
      <w:r w:rsidRPr="00980EDA">
        <w:rPr>
          <w:rFonts w:eastAsiaTheme="minorEastAsia"/>
          <w:noProof/>
          <w:lang w:eastAsia="en-US"/>
        </w:rPr>
        <w:t xml:space="preserve">Проект внесен </w:t>
      </w:r>
    </w:p>
    <w:p w:rsidR="004976BF" w:rsidRPr="00980EDA" w:rsidRDefault="004976BF" w:rsidP="004976BF">
      <w:pPr>
        <w:jc w:val="right"/>
        <w:rPr>
          <w:rFonts w:eastAsiaTheme="minorEastAsia"/>
          <w:noProof/>
          <w:color w:val="000000" w:themeColor="text1"/>
          <w:lang w:eastAsia="en-US"/>
        </w:rPr>
      </w:pPr>
      <w:r w:rsidRPr="00980EDA">
        <w:rPr>
          <w:rFonts w:eastAsiaTheme="minorEastAsia"/>
          <w:noProof/>
          <w:color w:val="000000" w:themeColor="text1"/>
          <w:lang w:eastAsia="en-US"/>
        </w:rPr>
        <w:t>Главой города Нарьян-Мар</w:t>
      </w:r>
    </w:p>
    <w:p w:rsidR="004976BF" w:rsidRPr="00980EDA" w:rsidRDefault="004976BF" w:rsidP="004976BF">
      <w:pPr>
        <w:jc w:val="center"/>
        <w:rPr>
          <w:rFonts w:eastAsiaTheme="minorEastAsia"/>
          <w:noProof/>
          <w:lang w:eastAsia="en-US"/>
        </w:rPr>
      </w:pPr>
    </w:p>
    <w:p w:rsidR="004976BF" w:rsidRPr="00980EDA" w:rsidRDefault="004976BF" w:rsidP="004976BF">
      <w:pPr>
        <w:jc w:val="center"/>
        <w:rPr>
          <w:rFonts w:eastAsiaTheme="minorEastAsia"/>
          <w:lang w:eastAsia="en-US"/>
        </w:rPr>
      </w:pPr>
      <w:r w:rsidRPr="00980EDA">
        <w:rPr>
          <w:rFonts w:eastAsiaTheme="minorEastAsia"/>
          <w:noProof/>
        </w:rPr>
        <w:drawing>
          <wp:inline distT="0" distB="0" distL="0" distR="0" wp14:anchorId="0D7E1F0A" wp14:editId="3A7972BD">
            <wp:extent cx="485775" cy="571500"/>
            <wp:effectExtent l="19050" t="0" r="9525" b="0"/>
            <wp:docPr id="2" name="Рисунок 3"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бочий"/>
                    <pic:cNvPicPr>
                      <a:picLocks noChangeAspect="1" noChangeArrowheads="1"/>
                    </pic:cNvPicPr>
                  </pic:nvPicPr>
                  <pic:blipFill>
                    <a:blip r:embed="rId5"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976BF" w:rsidRPr="00980EDA" w:rsidRDefault="004976BF" w:rsidP="004976BF">
      <w:pPr>
        <w:jc w:val="center"/>
        <w:rPr>
          <w:rFonts w:eastAsiaTheme="minorEastAsia"/>
          <w:lang w:eastAsia="en-US"/>
        </w:rPr>
      </w:pPr>
    </w:p>
    <w:p w:rsidR="004976BF" w:rsidRPr="00980EDA" w:rsidRDefault="004976BF" w:rsidP="004976BF">
      <w:pPr>
        <w:keepNext/>
        <w:ind w:left="-540" w:right="355" w:firstLine="720"/>
        <w:jc w:val="center"/>
        <w:outlineLvl w:val="2"/>
        <w:rPr>
          <w:rFonts w:eastAsiaTheme="minorEastAsia"/>
          <w:b/>
          <w:bCs/>
          <w:sz w:val="28"/>
          <w:lang w:eastAsia="en-US"/>
        </w:rPr>
      </w:pPr>
      <w:r w:rsidRPr="00980EDA">
        <w:rPr>
          <w:rFonts w:eastAsiaTheme="minorEastAsia"/>
          <w:b/>
          <w:bCs/>
          <w:sz w:val="28"/>
          <w:lang w:eastAsia="en-US"/>
        </w:rPr>
        <w:t xml:space="preserve">СОВЕТ </w:t>
      </w:r>
      <w:r w:rsidRPr="00980EDA">
        <w:rPr>
          <w:rFonts w:eastAsiaTheme="minorEastAsia"/>
          <w:b/>
          <w:bCs/>
          <w:caps/>
          <w:sz w:val="28"/>
          <w:lang w:eastAsia="en-US"/>
        </w:rPr>
        <w:t>городского округа "Город</w:t>
      </w:r>
      <w:r w:rsidRPr="00980EDA">
        <w:rPr>
          <w:rFonts w:eastAsiaTheme="minorEastAsia"/>
          <w:b/>
          <w:bCs/>
          <w:sz w:val="28"/>
          <w:lang w:eastAsia="en-US"/>
        </w:rPr>
        <w:t xml:space="preserve"> НАРЬЯН-МАР" </w:t>
      </w:r>
    </w:p>
    <w:p w:rsidR="004976BF" w:rsidRPr="00980EDA" w:rsidRDefault="004976BF" w:rsidP="004976BF">
      <w:pPr>
        <w:ind w:left="-540" w:right="355" w:firstLine="720"/>
        <w:jc w:val="center"/>
        <w:rPr>
          <w:rFonts w:eastAsiaTheme="minorEastAsia"/>
          <w:b/>
          <w:bCs/>
          <w:sz w:val="28"/>
          <w:lang w:eastAsia="en-US"/>
        </w:rPr>
      </w:pPr>
      <w:r w:rsidRPr="00980EDA">
        <w:rPr>
          <w:rFonts w:eastAsiaTheme="minorEastAsia"/>
          <w:b/>
          <w:bCs/>
          <w:sz w:val="28"/>
          <w:lang w:eastAsia="en-US"/>
        </w:rPr>
        <w:t xml:space="preserve"> сессия </w:t>
      </w:r>
      <w:r w:rsidRPr="00980EDA">
        <w:rPr>
          <w:rFonts w:eastAsiaTheme="minorEastAsia"/>
          <w:b/>
          <w:bCs/>
          <w:sz w:val="28"/>
          <w:lang w:val="en-US" w:eastAsia="en-US"/>
        </w:rPr>
        <w:t>I</w:t>
      </w:r>
      <w:r w:rsidRPr="00980EDA">
        <w:rPr>
          <w:rFonts w:eastAsiaTheme="minorEastAsia"/>
          <w:b/>
          <w:bCs/>
          <w:color w:val="000000" w:themeColor="text1"/>
          <w:sz w:val="28"/>
          <w:lang w:val="en-US" w:eastAsia="en-US"/>
        </w:rPr>
        <w:t>V</w:t>
      </w:r>
      <w:r w:rsidRPr="00980EDA">
        <w:rPr>
          <w:rFonts w:eastAsiaTheme="minorEastAsia"/>
          <w:b/>
          <w:bCs/>
          <w:color w:val="000000" w:themeColor="text1"/>
          <w:sz w:val="28"/>
          <w:lang w:eastAsia="en-US"/>
        </w:rPr>
        <w:t xml:space="preserve"> </w:t>
      </w:r>
      <w:r w:rsidRPr="00980EDA">
        <w:rPr>
          <w:rFonts w:eastAsiaTheme="minorEastAsia"/>
          <w:b/>
          <w:bCs/>
          <w:sz w:val="28"/>
          <w:lang w:eastAsia="en-US"/>
        </w:rPr>
        <w:t>созыва</w:t>
      </w:r>
    </w:p>
    <w:p w:rsidR="004976BF" w:rsidRPr="00980EDA" w:rsidRDefault="004976BF" w:rsidP="004976BF">
      <w:pPr>
        <w:ind w:left="-540" w:right="355" w:firstLine="720"/>
        <w:jc w:val="center"/>
        <w:rPr>
          <w:rFonts w:eastAsiaTheme="minorEastAsia"/>
          <w:b/>
          <w:bCs/>
          <w:sz w:val="28"/>
          <w:lang w:eastAsia="en-US"/>
        </w:rPr>
      </w:pPr>
      <w:r w:rsidRPr="00980EDA">
        <w:rPr>
          <w:rFonts w:eastAsiaTheme="minorEastAsia"/>
          <w:b/>
          <w:bCs/>
          <w:sz w:val="28"/>
          <w:lang w:eastAsia="en-US"/>
        </w:rPr>
        <w:t xml:space="preserve">______________________________________ </w:t>
      </w:r>
    </w:p>
    <w:p w:rsidR="004976BF" w:rsidRPr="00980EDA" w:rsidRDefault="004976BF" w:rsidP="004976BF">
      <w:pPr>
        <w:ind w:left="-540" w:right="355" w:firstLine="720"/>
        <w:jc w:val="center"/>
        <w:rPr>
          <w:rFonts w:eastAsiaTheme="minorEastAsia"/>
          <w:b/>
          <w:bCs/>
          <w:sz w:val="28"/>
          <w:lang w:eastAsia="en-US"/>
        </w:rPr>
      </w:pPr>
    </w:p>
    <w:p w:rsidR="004976BF" w:rsidRPr="00980EDA" w:rsidRDefault="004976BF" w:rsidP="004976BF">
      <w:pPr>
        <w:keepNext/>
        <w:ind w:left="-540" w:right="355" w:firstLine="720"/>
        <w:jc w:val="center"/>
        <w:outlineLvl w:val="1"/>
        <w:rPr>
          <w:rFonts w:eastAsiaTheme="minorEastAsia"/>
          <w:b/>
          <w:bCs/>
          <w:caps/>
          <w:sz w:val="28"/>
          <w:lang w:eastAsia="en-US"/>
        </w:rPr>
      </w:pPr>
      <w:r w:rsidRPr="00980EDA">
        <w:rPr>
          <w:rFonts w:eastAsiaTheme="minorEastAsia"/>
          <w:b/>
          <w:bCs/>
          <w:caps/>
          <w:sz w:val="28"/>
          <w:lang w:eastAsia="en-US"/>
        </w:rPr>
        <w:t>решение</w:t>
      </w:r>
    </w:p>
    <w:p w:rsidR="004976BF" w:rsidRPr="00980EDA" w:rsidRDefault="004976BF" w:rsidP="004976BF">
      <w:pPr>
        <w:ind w:left="-540" w:right="355" w:firstLine="720"/>
        <w:jc w:val="center"/>
        <w:rPr>
          <w:rFonts w:eastAsiaTheme="minorEastAsia"/>
          <w:b/>
          <w:sz w:val="26"/>
          <w:lang w:eastAsia="en-US"/>
        </w:rPr>
      </w:pPr>
    </w:p>
    <w:p w:rsidR="004976BF" w:rsidRPr="00980EDA" w:rsidRDefault="004976BF" w:rsidP="004976BF">
      <w:pPr>
        <w:ind w:left="-180" w:right="355"/>
        <w:jc w:val="both"/>
        <w:rPr>
          <w:rFonts w:eastAsiaTheme="minorEastAsia"/>
          <w:b/>
          <w:sz w:val="26"/>
          <w:szCs w:val="20"/>
          <w:lang w:eastAsia="en-US"/>
        </w:rPr>
      </w:pPr>
      <w:r w:rsidRPr="00980EDA">
        <w:rPr>
          <w:rFonts w:eastAsiaTheme="minorEastAsia"/>
          <w:b/>
          <w:sz w:val="26"/>
          <w:szCs w:val="20"/>
          <w:lang w:eastAsia="en-US"/>
        </w:rPr>
        <w:t>Об утверждении Положения</w:t>
      </w:r>
    </w:p>
    <w:p w:rsidR="004976BF" w:rsidRPr="00980EDA" w:rsidRDefault="004976BF" w:rsidP="004976BF">
      <w:pPr>
        <w:ind w:left="-180" w:right="355"/>
        <w:jc w:val="both"/>
        <w:rPr>
          <w:rFonts w:eastAsiaTheme="minorEastAsia"/>
          <w:b/>
          <w:sz w:val="26"/>
          <w:szCs w:val="20"/>
          <w:lang w:eastAsia="en-US"/>
        </w:rPr>
      </w:pPr>
      <w:r w:rsidRPr="00980EDA">
        <w:rPr>
          <w:rFonts w:eastAsiaTheme="minorEastAsia"/>
          <w:b/>
          <w:sz w:val="26"/>
          <w:szCs w:val="20"/>
          <w:lang w:eastAsia="en-US"/>
        </w:rPr>
        <w:t xml:space="preserve">о муниципальном контроле </w:t>
      </w:r>
    </w:p>
    <w:p w:rsidR="004976BF" w:rsidRPr="00980EDA" w:rsidRDefault="004976BF" w:rsidP="004976BF">
      <w:pPr>
        <w:ind w:left="-180" w:right="355"/>
        <w:jc w:val="both"/>
        <w:rPr>
          <w:rFonts w:eastAsiaTheme="minorEastAsia"/>
          <w:b/>
          <w:sz w:val="26"/>
          <w:szCs w:val="20"/>
          <w:lang w:eastAsia="en-US"/>
        </w:rPr>
      </w:pPr>
      <w:r w:rsidRPr="00980EDA">
        <w:rPr>
          <w:rFonts w:eastAsiaTheme="minorEastAsia"/>
          <w:b/>
          <w:sz w:val="26"/>
          <w:szCs w:val="20"/>
          <w:lang w:eastAsia="en-US"/>
        </w:rPr>
        <w:t>на автомобильном транспорте</w:t>
      </w:r>
    </w:p>
    <w:p w:rsidR="004976BF" w:rsidRPr="00980EDA" w:rsidRDefault="004976BF" w:rsidP="004976BF">
      <w:pPr>
        <w:ind w:left="-180" w:right="355"/>
        <w:jc w:val="both"/>
        <w:rPr>
          <w:rFonts w:eastAsiaTheme="minorEastAsia"/>
          <w:b/>
          <w:sz w:val="26"/>
          <w:szCs w:val="20"/>
          <w:lang w:eastAsia="en-US"/>
        </w:rPr>
      </w:pPr>
      <w:r w:rsidRPr="00980EDA">
        <w:rPr>
          <w:rFonts w:eastAsiaTheme="minorEastAsia"/>
          <w:b/>
          <w:sz w:val="26"/>
          <w:szCs w:val="20"/>
          <w:lang w:eastAsia="en-US"/>
        </w:rPr>
        <w:t>и в дорожном хозяйстве</w:t>
      </w:r>
    </w:p>
    <w:p w:rsidR="004976BF" w:rsidRPr="00980EDA" w:rsidRDefault="004976BF" w:rsidP="004976BF">
      <w:pPr>
        <w:ind w:left="-180" w:right="355"/>
        <w:jc w:val="both"/>
        <w:rPr>
          <w:rFonts w:eastAsiaTheme="minorEastAsia"/>
          <w:b/>
          <w:sz w:val="26"/>
          <w:szCs w:val="20"/>
          <w:lang w:eastAsia="en-US"/>
        </w:rPr>
      </w:pPr>
    </w:p>
    <w:p w:rsidR="004976BF" w:rsidRPr="00980EDA" w:rsidRDefault="004976BF" w:rsidP="004976BF">
      <w:pPr>
        <w:autoSpaceDE w:val="0"/>
        <w:autoSpaceDN w:val="0"/>
        <w:adjustRightInd w:val="0"/>
        <w:ind w:firstLine="708"/>
        <w:jc w:val="both"/>
        <w:rPr>
          <w:rFonts w:eastAsiaTheme="minorEastAsia"/>
          <w:sz w:val="26"/>
          <w:szCs w:val="26"/>
          <w:lang w:eastAsia="en-US"/>
        </w:rPr>
      </w:pPr>
      <w:r w:rsidRPr="00980EDA">
        <w:rPr>
          <w:rFonts w:eastAsiaTheme="minorEastAsia"/>
          <w:sz w:val="26"/>
          <w:szCs w:val="26"/>
          <w:lang w:eastAsia="en-US"/>
        </w:rPr>
        <w:t xml:space="preserve">В соответствии с </w:t>
      </w:r>
      <w:hyperlink r:id="rId6" w:history="1">
        <w:r w:rsidRPr="00980EDA">
          <w:rPr>
            <w:rFonts w:eastAsiaTheme="minorEastAsia"/>
            <w:sz w:val="26"/>
            <w:szCs w:val="26"/>
            <w:lang w:eastAsia="en-US"/>
          </w:rPr>
          <w:t>Федеральным закон</w:t>
        </w:r>
      </w:hyperlink>
      <w:r w:rsidRPr="00980EDA">
        <w:rPr>
          <w:rFonts w:eastAsiaTheme="minorEastAsia"/>
          <w:sz w:val="26"/>
          <w:szCs w:val="26"/>
          <w:lang w:eastAsia="en-US"/>
        </w:rPr>
        <w:t>ом от 31.07.2020 № 248-ФЗ</w:t>
      </w:r>
      <w:r>
        <w:rPr>
          <w:rFonts w:eastAsiaTheme="minorEastAsia"/>
          <w:sz w:val="26"/>
          <w:szCs w:val="26"/>
          <w:lang w:eastAsia="en-US"/>
        </w:rPr>
        <w:t xml:space="preserve"> </w:t>
      </w:r>
      <w:r w:rsidRPr="00980EDA">
        <w:rPr>
          <w:rFonts w:eastAsiaTheme="minorEastAsia"/>
          <w:sz w:val="26"/>
          <w:szCs w:val="26"/>
          <w:lang w:eastAsia="en-US"/>
        </w:rPr>
        <w:t xml:space="preserve">"О государственном контроле (надзоре) и муниципальном контроле в Российской Федерации", </w:t>
      </w:r>
      <w:hyperlink r:id="rId7" w:history="1">
        <w:r w:rsidRPr="00980EDA">
          <w:rPr>
            <w:rFonts w:eastAsiaTheme="minorEastAsia"/>
            <w:color w:val="000000" w:themeColor="text1"/>
            <w:sz w:val="26"/>
            <w:szCs w:val="26"/>
            <w:lang w:eastAsia="en-US"/>
          </w:rPr>
          <w:t>Федеральным закон</w:t>
        </w:r>
      </w:hyperlink>
      <w:r w:rsidRPr="00980EDA">
        <w:rPr>
          <w:rFonts w:eastAsiaTheme="minorEastAsia"/>
          <w:color w:val="000000" w:themeColor="text1"/>
          <w:sz w:val="26"/>
          <w:szCs w:val="26"/>
          <w:lang w:eastAsia="en-US"/>
        </w:rPr>
        <w:t>о</w:t>
      </w:r>
      <w:r w:rsidRPr="00980EDA">
        <w:rPr>
          <w:rFonts w:eastAsiaTheme="minorEastAsia"/>
          <w:sz w:val="26"/>
          <w:szCs w:val="26"/>
          <w:lang w:eastAsia="en-US"/>
        </w:rPr>
        <w:t>м от 06.10.2003 №</w:t>
      </w:r>
      <w:r w:rsidRPr="00980EDA">
        <w:rPr>
          <w:rFonts w:eastAsiaTheme="minorEastAsia"/>
          <w:b/>
          <w:bCs/>
          <w:sz w:val="26"/>
          <w:szCs w:val="26"/>
          <w:lang w:eastAsia="en-US"/>
        </w:rPr>
        <w:t xml:space="preserve"> </w:t>
      </w:r>
      <w:r w:rsidRPr="00980EDA">
        <w:rPr>
          <w:rFonts w:eastAsiaTheme="minorEastAsia"/>
          <w:sz w:val="26"/>
          <w:szCs w:val="26"/>
          <w:lang w:eastAsia="en-US"/>
        </w:rPr>
        <w:t>131-ФЗ "Об общих принципах организации местного самоуправления в Российской Федерации, Федеральном законе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"Городской округ Город Нарьян-Мар" Совет городского округа "Город Нарьян-Мар"</w:t>
      </w:r>
    </w:p>
    <w:p w:rsidR="004976BF" w:rsidRPr="00980EDA" w:rsidRDefault="004976BF" w:rsidP="004976BF">
      <w:pPr>
        <w:ind w:left="-180" w:right="355"/>
        <w:jc w:val="both"/>
        <w:rPr>
          <w:rFonts w:eastAsiaTheme="minorEastAsia"/>
          <w:b/>
          <w:sz w:val="26"/>
          <w:szCs w:val="20"/>
          <w:lang w:eastAsia="en-US"/>
        </w:rPr>
      </w:pPr>
    </w:p>
    <w:p w:rsidR="004976BF" w:rsidRPr="00980EDA" w:rsidRDefault="004976BF" w:rsidP="004976BF">
      <w:pPr>
        <w:autoSpaceDE w:val="0"/>
        <w:autoSpaceDN w:val="0"/>
        <w:adjustRightInd w:val="0"/>
        <w:jc w:val="center"/>
        <w:rPr>
          <w:rFonts w:eastAsiaTheme="minorEastAsia"/>
          <w:b/>
          <w:sz w:val="26"/>
          <w:szCs w:val="26"/>
          <w:lang w:eastAsia="en-US"/>
        </w:rPr>
      </w:pPr>
      <w:r w:rsidRPr="00980EDA">
        <w:rPr>
          <w:rFonts w:eastAsiaTheme="minorEastAsia"/>
          <w:b/>
          <w:sz w:val="26"/>
          <w:szCs w:val="26"/>
          <w:lang w:eastAsia="en-US"/>
        </w:rPr>
        <w:t>РЕШИЛ:</w:t>
      </w:r>
    </w:p>
    <w:p w:rsidR="004976BF" w:rsidRPr="00980EDA" w:rsidRDefault="004976BF" w:rsidP="004976BF">
      <w:pPr>
        <w:autoSpaceDE w:val="0"/>
        <w:autoSpaceDN w:val="0"/>
        <w:adjustRightInd w:val="0"/>
        <w:jc w:val="center"/>
        <w:rPr>
          <w:rFonts w:eastAsiaTheme="minorEastAsia"/>
          <w:b/>
          <w:sz w:val="26"/>
          <w:szCs w:val="26"/>
          <w:lang w:eastAsia="en-US"/>
        </w:rPr>
      </w:pPr>
    </w:p>
    <w:p w:rsidR="004976BF" w:rsidRPr="00980EDA" w:rsidRDefault="004976BF" w:rsidP="004976BF">
      <w:pPr>
        <w:widowControl w:val="0"/>
        <w:autoSpaceDE w:val="0"/>
        <w:autoSpaceDN w:val="0"/>
        <w:adjustRightInd w:val="0"/>
        <w:ind w:firstLine="708"/>
        <w:jc w:val="both"/>
        <w:rPr>
          <w:rFonts w:eastAsiaTheme="minorEastAsia"/>
          <w:sz w:val="26"/>
          <w:szCs w:val="26"/>
        </w:rPr>
      </w:pPr>
      <w:r w:rsidRPr="00980EDA">
        <w:rPr>
          <w:rFonts w:eastAsiaTheme="minorEastAsia"/>
          <w:sz w:val="26"/>
          <w:szCs w:val="26"/>
        </w:rPr>
        <w:t>1. Утвердить Положение об осуществлении муниципального контроля на автомобильном транспорте и в дорожном хозяйстве, приложение.</w:t>
      </w:r>
    </w:p>
    <w:p w:rsidR="004976BF" w:rsidRPr="00980EDA" w:rsidRDefault="004976BF" w:rsidP="004976BF">
      <w:pPr>
        <w:autoSpaceDE w:val="0"/>
        <w:autoSpaceDN w:val="0"/>
        <w:adjustRightInd w:val="0"/>
        <w:ind w:firstLine="708"/>
        <w:jc w:val="both"/>
        <w:rPr>
          <w:rFonts w:eastAsiaTheme="minorEastAsia"/>
          <w:color w:val="000000" w:themeColor="text1"/>
          <w:sz w:val="26"/>
          <w:szCs w:val="26"/>
          <w:lang w:eastAsia="en-US"/>
        </w:rPr>
      </w:pPr>
      <w:r w:rsidRPr="00980EDA">
        <w:rPr>
          <w:rFonts w:eastAsiaTheme="minorEastAsia"/>
          <w:color w:val="000000" w:themeColor="text1"/>
          <w:sz w:val="26"/>
          <w:szCs w:val="26"/>
          <w:lang w:eastAsia="en-US"/>
        </w:rPr>
        <w:t>2. Настоящее решение вступает в силу с 1 января 2022 года и подлежит официальному опубликованию.</w:t>
      </w:r>
    </w:p>
    <w:p w:rsidR="004976BF" w:rsidRPr="00980EDA" w:rsidRDefault="004976BF" w:rsidP="004976BF">
      <w:pPr>
        <w:autoSpaceDE w:val="0"/>
        <w:autoSpaceDN w:val="0"/>
        <w:adjustRightInd w:val="0"/>
        <w:jc w:val="both"/>
        <w:rPr>
          <w:rFonts w:eastAsiaTheme="minorEastAsia"/>
          <w:sz w:val="26"/>
          <w:szCs w:val="26"/>
          <w:lang w:eastAsia="en-US"/>
        </w:rPr>
      </w:pPr>
    </w:p>
    <w:p w:rsidR="004976BF" w:rsidRPr="00980EDA" w:rsidRDefault="004976BF" w:rsidP="004976BF">
      <w:pPr>
        <w:widowControl w:val="0"/>
        <w:autoSpaceDE w:val="0"/>
        <w:autoSpaceDN w:val="0"/>
        <w:adjustRightInd w:val="0"/>
        <w:jc w:val="both"/>
        <w:rPr>
          <w:rFonts w:eastAsiaTheme="minorEastAsia"/>
          <w:color w:val="000000" w:themeColor="text1"/>
          <w:sz w:val="26"/>
          <w:szCs w:val="26"/>
        </w:rPr>
      </w:pPr>
    </w:p>
    <w:p w:rsidR="004976BF" w:rsidRPr="00980EDA" w:rsidRDefault="004976BF" w:rsidP="004976BF">
      <w:pPr>
        <w:widowControl w:val="0"/>
        <w:autoSpaceDE w:val="0"/>
        <w:autoSpaceDN w:val="0"/>
        <w:adjustRightInd w:val="0"/>
        <w:jc w:val="both"/>
        <w:rPr>
          <w:rFonts w:eastAsiaTheme="minorEastAsia"/>
          <w:color w:val="000000" w:themeColor="text1"/>
          <w:sz w:val="26"/>
          <w:szCs w:val="26"/>
        </w:rPr>
      </w:pPr>
    </w:p>
    <w:tbl>
      <w:tblPr>
        <w:tblW w:w="0" w:type="auto"/>
        <w:tblInd w:w="108" w:type="dxa"/>
        <w:tblLook w:val="0000" w:firstRow="0" w:lastRow="0" w:firstColumn="0" w:lastColumn="0" w:noHBand="0" w:noVBand="0"/>
      </w:tblPr>
      <w:tblGrid>
        <w:gridCol w:w="4276"/>
        <w:gridCol w:w="4971"/>
      </w:tblGrid>
      <w:tr w:rsidR="004976BF" w:rsidRPr="00980EDA" w:rsidTr="009319AE">
        <w:tc>
          <w:tcPr>
            <w:tcW w:w="4464" w:type="dxa"/>
          </w:tcPr>
          <w:p w:rsidR="004976BF" w:rsidRPr="00980EDA" w:rsidRDefault="004976BF" w:rsidP="009319AE">
            <w:pPr>
              <w:jc w:val="both"/>
              <w:rPr>
                <w:rFonts w:eastAsiaTheme="minorEastAsia"/>
                <w:b/>
                <w:bCs/>
                <w:color w:val="000000" w:themeColor="text1"/>
                <w:sz w:val="26"/>
                <w:szCs w:val="26"/>
                <w:lang w:eastAsia="en-US"/>
              </w:rPr>
            </w:pPr>
            <w:r w:rsidRPr="00980EDA">
              <w:rPr>
                <w:rFonts w:eastAsiaTheme="minorEastAsia"/>
                <w:b/>
                <w:bCs/>
                <w:color w:val="000000" w:themeColor="text1"/>
                <w:sz w:val="26"/>
                <w:szCs w:val="26"/>
                <w:lang w:eastAsia="en-US"/>
              </w:rPr>
              <w:t>Глава городского округа</w:t>
            </w:r>
          </w:p>
          <w:p w:rsidR="004976BF" w:rsidRPr="00980EDA" w:rsidRDefault="004976BF" w:rsidP="009319AE">
            <w:pPr>
              <w:jc w:val="both"/>
              <w:rPr>
                <w:rFonts w:eastAsiaTheme="minorEastAsia"/>
                <w:b/>
                <w:bCs/>
                <w:color w:val="000000" w:themeColor="text1"/>
                <w:sz w:val="26"/>
                <w:szCs w:val="26"/>
                <w:lang w:eastAsia="en-US"/>
              </w:rPr>
            </w:pPr>
            <w:r w:rsidRPr="00980EDA">
              <w:rPr>
                <w:rFonts w:eastAsiaTheme="minorEastAsia"/>
                <w:b/>
                <w:bCs/>
                <w:color w:val="000000" w:themeColor="text1"/>
                <w:sz w:val="26"/>
                <w:szCs w:val="26"/>
                <w:lang w:eastAsia="en-US"/>
              </w:rPr>
              <w:t>"Город Нарьян-Мар"</w:t>
            </w:r>
          </w:p>
          <w:p w:rsidR="004976BF" w:rsidRPr="00980EDA" w:rsidRDefault="004976BF" w:rsidP="009319AE">
            <w:pPr>
              <w:jc w:val="both"/>
              <w:rPr>
                <w:rFonts w:eastAsiaTheme="minorEastAsia"/>
                <w:b/>
                <w:bCs/>
                <w:color w:val="000000" w:themeColor="text1"/>
                <w:sz w:val="26"/>
                <w:szCs w:val="26"/>
                <w:lang w:eastAsia="en-US"/>
              </w:rPr>
            </w:pPr>
            <w:r w:rsidRPr="00980EDA">
              <w:rPr>
                <w:rFonts w:eastAsiaTheme="minorEastAsia"/>
                <w:b/>
                <w:bCs/>
                <w:color w:val="000000" w:themeColor="text1"/>
                <w:sz w:val="26"/>
                <w:szCs w:val="26"/>
                <w:lang w:eastAsia="en-US"/>
              </w:rPr>
              <w:t xml:space="preserve">_____________________О.О. </w:t>
            </w:r>
            <w:proofErr w:type="spellStart"/>
            <w:r w:rsidRPr="00980EDA">
              <w:rPr>
                <w:rFonts w:eastAsiaTheme="minorEastAsia"/>
                <w:b/>
                <w:bCs/>
                <w:color w:val="000000" w:themeColor="text1"/>
                <w:sz w:val="26"/>
                <w:szCs w:val="26"/>
                <w:lang w:eastAsia="en-US"/>
              </w:rPr>
              <w:t>Белак</w:t>
            </w:r>
            <w:proofErr w:type="spellEnd"/>
          </w:p>
        </w:tc>
        <w:tc>
          <w:tcPr>
            <w:tcW w:w="4999" w:type="dxa"/>
          </w:tcPr>
          <w:p w:rsidR="004976BF" w:rsidRPr="00980EDA" w:rsidRDefault="004976BF" w:rsidP="009319AE">
            <w:pPr>
              <w:jc w:val="both"/>
              <w:rPr>
                <w:rFonts w:eastAsiaTheme="minorEastAsia"/>
                <w:b/>
                <w:bCs/>
                <w:color w:val="000000" w:themeColor="text1"/>
                <w:sz w:val="26"/>
                <w:szCs w:val="26"/>
                <w:lang w:eastAsia="en-US"/>
              </w:rPr>
            </w:pPr>
            <w:r w:rsidRPr="00980EDA">
              <w:rPr>
                <w:rFonts w:eastAsiaTheme="minorEastAsia"/>
                <w:b/>
                <w:bCs/>
                <w:color w:val="000000" w:themeColor="text1"/>
                <w:sz w:val="26"/>
                <w:szCs w:val="26"/>
                <w:lang w:eastAsia="en-US"/>
              </w:rPr>
              <w:t>Председатель Совета городского округа "Город Нарьян-Мар"</w:t>
            </w:r>
          </w:p>
          <w:p w:rsidR="004976BF" w:rsidRPr="00980EDA" w:rsidRDefault="004976BF" w:rsidP="009319AE">
            <w:pPr>
              <w:jc w:val="both"/>
              <w:rPr>
                <w:rFonts w:eastAsiaTheme="minorEastAsia"/>
                <w:b/>
                <w:bCs/>
                <w:color w:val="000000" w:themeColor="text1"/>
                <w:sz w:val="26"/>
                <w:szCs w:val="26"/>
                <w:lang w:eastAsia="en-US"/>
              </w:rPr>
            </w:pPr>
            <w:r w:rsidRPr="00980EDA">
              <w:rPr>
                <w:rFonts w:eastAsiaTheme="minorEastAsia"/>
                <w:b/>
                <w:bCs/>
                <w:color w:val="000000" w:themeColor="text1"/>
                <w:sz w:val="26"/>
                <w:szCs w:val="26"/>
                <w:lang w:eastAsia="en-US"/>
              </w:rPr>
              <w:t>_______________________</w:t>
            </w:r>
            <w:proofErr w:type="spellStart"/>
            <w:r w:rsidRPr="00980EDA">
              <w:rPr>
                <w:rFonts w:eastAsiaTheme="minorEastAsia"/>
                <w:b/>
                <w:bCs/>
                <w:color w:val="000000" w:themeColor="text1"/>
                <w:sz w:val="26"/>
                <w:szCs w:val="26"/>
                <w:lang w:eastAsia="en-US"/>
              </w:rPr>
              <w:t>Ю.И.Суський</w:t>
            </w:r>
            <w:proofErr w:type="spellEnd"/>
          </w:p>
        </w:tc>
      </w:tr>
    </w:tbl>
    <w:p w:rsidR="004976BF" w:rsidRPr="00980EDA" w:rsidRDefault="004976BF" w:rsidP="004976BF">
      <w:pPr>
        <w:spacing w:before="1000"/>
        <w:jc w:val="both"/>
        <w:rPr>
          <w:rFonts w:eastAsiaTheme="minorEastAsia"/>
          <w:color w:val="000000" w:themeColor="text1"/>
          <w:sz w:val="26"/>
          <w:szCs w:val="26"/>
          <w:lang w:eastAsia="en-US"/>
        </w:rPr>
      </w:pPr>
      <w:r w:rsidRPr="00980EDA">
        <w:rPr>
          <w:rFonts w:eastAsiaTheme="minorEastAsia"/>
          <w:color w:val="000000" w:themeColor="text1"/>
          <w:sz w:val="26"/>
          <w:szCs w:val="26"/>
          <w:lang w:eastAsia="en-US"/>
        </w:rPr>
        <w:t>г. Нарьян-Мар</w:t>
      </w:r>
    </w:p>
    <w:p w:rsidR="004976BF" w:rsidRPr="00980EDA" w:rsidRDefault="004976BF" w:rsidP="004976BF">
      <w:pPr>
        <w:jc w:val="both"/>
        <w:rPr>
          <w:rFonts w:eastAsiaTheme="minorEastAsia"/>
          <w:color w:val="000000" w:themeColor="text1"/>
          <w:sz w:val="26"/>
          <w:szCs w:val="26"/>
          <w:lang w:eastAsia="en-US"/>
        </w:rPr>
      </w:pPr>
      <w:r w:rsidRPr="00980EDA">
        <w:rPr>
          <w:rFonts w:eastAsiaTheme="minorEastAsia"/>
          <w:color w:val="000000" w:themeColor="text1"/>
          <w:sz w:val="26"/>
          <w:szCs w:val="26"/>
          <w:lang w:eastAsia="en-US"/>
        </w:rPr>
        <w:t>_____________ 2021 года</w:t>
      </w:r>
    </w:p>
    <w:p w:rsidR="004976BF" w:rsidRPr="00980EDA" w:rsidRDefault="004976BF" w:rsidP="004976BF">
      <w:pPr>
        <w:jc w:val="both"/>
        <w:rPr>
          <w:rFonts w:eastAsiaTheme="minorEastAsia"/>
          <w:color w:val="000000" w:themeColor="text1"/>
          <w:sz w:val="26"/>
          <w:szCs w:val="26"/>
          <w:lang w:eastAsia="en-US"/>
        </w:rPr>
      </w:pPr>
      <w:r w:rsidRPr="00980EDA">
        <w:rPr>
          <w:rFonts w:eastAsiaTheme="minorEastAsia"/>
          <w:color w:val="000000" w:themeColor="text1"/>
          <w:sz w:val="26"/>
          <w:szCs w:val="26"/>
          <w:lang w:eastAsia="en-US"/>
        </w:rPr>
        <w:t>№ ___-р</w:t>
      </w:r>
    </w:p>
    <w:p w:rsidR="004976BF" w:rsidRPr="00980EDA" w:rsidRDefault="004976BF" w:rsidP="004976BF">
      <w:pPr>
        <w:rPr>
          <w:rFonts w:asciiTheme="minorHAnsi" w:eastAsiaTheme="minorEastAsia" w:hAnsiTheme="minorHAnsi"/>
          <w:lang w:eastAsia="en-US"/>
        </w:rPr>
      </w:pPr>
    </w:p>
    <w:p w:rsidR="004976BF" w:rsidRDefault="004976BF" w:rsidP="004976BF">
      <w:pPr>
        <w:jc w:val="right"/>
        <w:rPr>
          <w:rFonts w:eastAsiaTheme="minorEastAsia"/>
          <w:lang w:eastAsia="en-US"/>
        </w:rPr>
      </w:pPr>
    </w:p>
    <w:p w:rsidR="004976BF" w:rsidRDefault="004976BF" w:rsidP="004976BF">
      <w:pPr>
        <w:jc w:val="right"/>
        <w:rPr>
          <w:rFonts w:eastAsiaTheme="minorEastAsia"/>
          <w:lang w:eastAsia="en-US"/>
        </w:rPr>
      </w:pPr>
    </w:p>
    <w:p w:rsidR="004976BF" w:rsidRDefault="004976BF" w:rsidP="004976BF">
      <w:pPr>
        <w:jc w:val="right"/>
        <w:rPr>
          <w:rFonts w:eastAsiaTheme="minorEastAsia"/>
          <w:lang w:eastAsia="en-US"/>
        </w:rPr>
      </w:pPr>
    </w:p>
    <w:p w:rsidR="004976BF" w:rsidRDefault="004976BF" w:rsidP="004976BF">
      <w:pPr>
        <w:jc w:val="right"/>
        <w:rPr>
          <w:rFonts w:eastAsiaTheme="minorEastAsia"/>
          <w:lang w:eastAsia="en-US"/>
        </w:rPr>
      </w:pPr>
    </w:p>
    <w:p w:rsidR="004976BF" w:rsidRPr="00980EDA" w:rsidRDefault="004976BF" w:rsidP="004976BF">
      <w:pPr>
        <w:jc w:val="right"/>
        <w:rPr>
          <w:rFonts w:eastAsiaTheme="minorEastAsia"/>
          <w:lang w:eastAsia="en-US"/>
        </w:rPr>
      </w:pPr>
      <w:r w:rsidRPr="00980EDA">
        <w:rPr>
          <w:rFonts w:eastAsiaTheme="minorEastAsia"/>
          <w:lang w:eastAsia="en-US"/>
        </w:rPr>
        <w:t>УТВЕРЖДЕНО</w:t>
      </w:r>
    </w:p>
    <w:p w:rsidR="004976BF" w:rsidRPr="00980EDA" w:rsidRDefault="004976BF" w:rsidP="004976BF">
      <w:pPr>
        <w:jc w:val="right"/>
        <w:rPr>
          <w:rFonts w:eastAsiaTheme="minorEastAsia"/>
          <w:lang w:eastAsia="en-US"/>
        </w:rPr>
      </w:pPr>
      <w:r w:rsidRPr="00980EDA">
        <w:rPr>
          <w:rFonts w:eastAsiaTheme="minorEastAsia"/>
          <w:lang w:eastAsia="en-US"/>
        </w:rPr>
        <w:t>решением Совета городского округа</w:t>
      </w:r>
    </w:p>
    <w:p w:rsidR="004976BF" w:rsidRPr="00980EDA" w:rsidRDefault="004976BF" w:rsidP="004976BF">
      <w:pPr>
        <w:jc w:val="right"/>
        <w:rPr>
          <w:rFonts w:eastAsiaTheme="minorEastAsia"/>
          <w:lang w:eastAsia="en-US"/>
        </w:rPr>
      </w:pPr>
      <w:r w:rsidRPr="00980EDA">
        <w:rPr>
          <w:rFonts w:eastAsiaTheme="minorEastAsia"/>
          <w:lang w:eastAsia="en-US"/>
        </w:rPr>
        <w:t>"Город Нарьян-Мар"</w:t>
      </w:r>
    </w:p>
    <w:p w:rsidR="004976BF" w:rsidRPr="00980EDA" w:rsidRDefault="004976BF" w:rsidP="004976BF">
      <w:pPr>
        <w:jc w:val="right"/>
        <w:rPr>
          <w:rFonts w:eastAsiaTheme="minorEastAsia"/>
          <w:lang w:eastAsia="en-US"/>
        </w:rPr>
      </w:pPr>
      <w:r w:rsidRPr="00980EDA">
        <w:rPr>
          <w:rFonts w:eastAsiaTheme="minorEastAsia"/>
          <w:lang w:eastAsia="en-US"/>
        </w:rPr>
        <w:t>от_________№____</w:t>
      </w:r>
    </w:p>
    <w:p w:rsidR="004976BF" w:rsidRPr="00980EDA" w:rsidRDefault="004976BF" w:rsidP="004976BF">
      <w:pPr>
        <w:jc w:val="right"/>
        <w:rPr>
          <w:rFonts w:eastAsiaTheme="minorEastAsia"/>
          <w:lang w:eastAsia="en-US"/>
        </w:rPr>
      </w:pPr>
    </w:p>
    <w:p w:rsidR="004976BF" w:rsidRPr="00980EDA" w:rsidRDefault="004976BF" w:rsidP="004976BF">
      <w:pPr>
        <w:jc w:val="center"/>
        <w:rPr>
          <w:rFonts w:eastAsiaTheme="minorEastAsia"/>
          <w:b/>
          <w:sz w:val="26"/>
          <w:szCs w:val="26"/>
          <w:lang w:eastAsia="en-US"/>
        </w:rPr>
      </w:pPr>
      <w:r w:rsidRPr="00980EDA">
        <w:rPr>
          <w:rFonts w:eastAsiaTheme="minorEastAsia"/>
          <w:b/>
          <w:sz w:val="26"/>
          <w:szCs w:val="26"/>
          <w:lang w:eastAsia="en-US"/>
        </w:rPr>
        <w:t xml:space="preserve">Положение </w:t>
      </w:r>
    </w:p>
    <w:p w:rsidR="004976BF" w:rsidRPr="00980EDA" w:rsidRDefault="004976BF" w:rsidP="004976BF">
      <w:pPr>
        <w:jc w:val="center"/>
        <w:rPr>
          <w:rFonts w:eastAsiaTheme="minorEastAsia"/>
          <w:b/>
          <w:sz w:val="26"/>
          <w:szCs w:val="26"/>
          <w:lang w:eastAsia="en-US"/>
        </w:rPr>
      </w:pPr>
      <w:r w:rsidRPr="00980EDA">
        <w:rPr>
          <w:rFonts w:eastAsiaTheme="minorEastAsia"/>
          <w:b/>
          <w:sz w:val="26"/>
          <w:szCs w:val="26"/>
          <w:lang w:eastAsia="en-US"/>
        </w:rPr>
        <w:t xml:space="preserve">об осуществлении муниципального контроля  </w:t>
      </w:r>
    </w:p>
    <w:p w:rsidR="004976BF" w:rsidRPr="00980EDA" w:rsidRDefault="004976BF" w:rsidP="004976BF">
      <w:pPr>
        <w:jc w:val="center"/>
        <w:rPr>
          <w:rFonts w:eastAsiaTheme="minorEastAsia"/>
          <w:b/>
          <w:lang w:eastAsia="en-US"/>
        </w:rPr>
      </w:pPr>
      <w:r w:rsidRPr="00980EDA">
        <w:rPr>
          <w:rFonts w:eastAsiaTheme="minorEastAsia"/>
          <w:b/>
          <w:sz w:val="26"/>
          <w:szCs w:val="26"/>
          <w:lang w:eastAsia="en-US"/>
        </w:rPr>
        <w:t>на автомобильном транспорте и в дорожном хозяйстве</w:t>
      </w:r>
    </w:p>
    <w:p w:rsidR="004976BF" w:rsidRPr="00980EDA" w:rsidRDefault="004976BF" w:rsidP="004976BF">
      <w:pPr>
        <w:ind w:left="-180" w:right="355"/>
        <w:jc w:val="center"/>
        <w:rPr>
          <w:rFonts w:eastAsiaTheme="minorEastAsia"/>
          <w:b/>
          <w:sz w:val="26"/>
          <w:szCs w:val="20"/>
          <w:lang w:eastAsia="en-US"/>
        </w:rPr>
      </w:pPr>
      <w:r w:rsidRPr="00980EDA">
        <w:rPr>
          <w:rFonts w:eastAsiaTheme="minorEastAsia"/>
          <w:b/>
          <w:sz w:val="26"/>
          <w:szCs w:val="20"/>
          <w:lang w:eastAsia="en-US"/>
        </w:rPr>
        <w:t>на территории муниципального образования</w:t>
      </w:r>
    </w:p>
    <w:p w:rsidR="004976BF" w:rsidRPr="00980EDA" w:rsidRDefault="004976BF" w:rsidP="004976BF">
      <w:pPr>
        <w:ind w:left="-180" w:right="355"/>
        <w:jc w:val="center"/>
        <w:rPr>
          <w:rFonts w:eastAsiaTheme="minorEastAsia"/>
          <w:b/>
          <w:sz w:val="26"/>
          <w:szCs w:val="20"/>
          <w:lang w:eastAsia="en-US"/>
        </w:rPr>
      </w:pPr>
      <w:r w:rsidRPr="00980EDA">
        <w:rPr>
          <w:rFonts w:eastAsiaTheme="minorEastAsia"/>
          <w:b/>
          <w:sz w:val="26"/>
          <w:szCs w:val="20"/>
          <w:lang w:eastAsia="en-US"/>
        </w:rPr>
        <w:t>"Городской округ "Город Нарьян-Мар"</w:t>
      </w:r>
    </w:p>
    <w:p w:rsidR="004976BF" w:rsidRPr="00980EDA" w:rsidRDefault="004976BF" w:rsidP="004976BF">
      <w:pPr>
        <w:jc w:val="right"/>
        <w:rPr>
          <w:rFonts w:asciiTheme="minorHAnsi" w:eastAsiaTheme="minorEastAsia" w:hAnsiTheme="minorHAnsi"/>
          <w:lang w:eastAsia="en-US"/>
        </w:rPr>
      </w:pPr>
    </w:p>
    <w:p w:rsidR="004976BF" w:rsidRPr="00980EDA" w:rsidRDefault="004976BF" w:rsidP="004976BF">
      <w:pPr>
        <w:keepNext/>
        <w:spacing w:before="240" w:after="60"/>
        <w:contextualSpacing/>
        <w:jc w:val="center"/>
        <w:outlineLvl w:val="0"/>
        <w:rPr>
          <w:rFonts w:eastAsiaTheme="majorEastAsia"/>
          <w:b/>
          <w:bCs/>
          <w:kern w:val="32"/>
          <w:sz w:val="26"/>
          <w:szCs w:val="26"/>
          <w:lang w:eastAsia="en-US"/>
        </w:rPr>
      </w:pPr>
      <w:r w:rsidRPr="00980EDA">
        <w:rPr>
          <w:rFonts w:eastAsiaTheme="majorEastAsia"/>
          <w:b/>
          <w:bCs/>
          <w:kern w:val="32"/>
          <w:sz w:val="26"/>
          <w:szCs w:val="26"/>
          <w:lang w:eastAsia="en-US"/>
        </w:rPr>
        <w:t xml:space="preserve">Раздел </w:t>
      </w:r>
      <w:r w:rsidRPr="00980EDA">
        <w:rPr>
          <w:rFonts w:eastAsiaTheme="majorEastAsia"/>
          <w:b/>
          <w:bCs/>
          <w:kern w:val="32"/>
          <w:sz w:val="26"/>
          <w:szCs w:val="26"/>
          <w:lang w:val="en-US" w:eastAsia="en-US"/>
        </w:rPr>
        <w:t>I</w:t>
      </w:r>
      <w:r w:rsidRPr="00980EDA">
        <w:rPr>
          <w:rFonts w:eastAsiaTheme="majorEastAsia"/>
          <w:b/>
          <w:bCs/>
          <w:kern w:val="32"/>
          <w:sz w:val="26"/>
          <w:szCs w:val="26"/>
          <w:lang w:eastAsia="en-US"/>
        </w:rPr>
        <w:t>. Общие положения</w:t>
      </w:r>
    </w:p>
    <w:p w:rsidR="004976BF" w:rsidRPr="00980EDA" w:rsidRDefault="004976BF" w:rsidP="004976BF">
      <w:pPr>
        <w:rPr>
          <w:rFonts w:asciiTheme="minorHAnsi" w:eastAsiaTheme="minorEastAsia" w:hAnsiTheme="minorHAnsi"/>
          <w:lang w:eastAsia="en-US"/>
        </w:rPr>
      </w:pPr>
    </w:p>
    <w:p w:rsidR="004976BF" w:rsidRPr="00980EDA" w:rsidRDefault="004976BF" w:rsidP="004976BF">
      <w:pPr>
        <w:numPr>
          <w:ilvl w:val="0"/>
          <w:numId w:val="1"/>
        </w:numPr>
        <w:tabs>
          <w:tab w:val="left" w:pos="851"/>
        </w:tabs>
        <w:ind w:left="0" w:firstLine="567"/>
        <w:contextualSpacing/>
        <w:jc w:val="both"/>
        <w:rPr>
          <w:rFonts w:eastAsiaTheme="minorHAnsi"/>
          <w:sz w:val="26"/>
          <w:szCs w:val="26"/>
          <w:lang w:eastAsia="en-US"/>
        </w:rPr>
      </w:pPr>
      <w:r w:rsidRPr="00980EDA">
        <w:rPr>
          <w:rFonts w:eastAsiaTheme="minorEastAsia"/>
          <w:sz w:val="26"/>
          <w:szCs w:val="26"/>
          <w:lang w:eastAsia="en-US"/>
        </w:rPr>
        <w:t xml:space="preserve">Настоящее Положение определяет правила организации и осуществления деятельности органа муниципального контроля – администрации </w:t>
      </w:r>
      <w:r w:rsidRPr="00980EDA">
        <w:rPr>
          <w:rFonts w:eastAsiaTheme="minorEastAsia"/>
          <w:bCs/>
          <w:sz w:val="26"/>
          <w:szCs w:val="26"/>
          <w:lang w:eastAsia="en-US"/>
        </w:rPr>
        <w:t>муниципального образования "Городской округ "Город Нарьян-Мар" (далее - уполномоченный орган) по контролю за соблюдением юридическими лицами, индивидуальными предпринимателями, гражданами требований законодательства Российской Федерации и муниципального образования на автомобильном транспорте и в дорожном хозяйстве в границах муниципального образования за нарушение которых законодательством Российской Федерации предусмотрена административная и иные виды ответственности.</w:t>
      </w:r>
      <w:r w:rsidRPr="00980EDA">
        <w:rPr>
          <w:rFonts w:eastAsiaTheme="minorEastAsia"/>
          <w:sz w:val="26"/>
          <w:szCs w:val="26"/>
          <w:lang w:eastAsia="en-US"/>
        </w:rPr>
        <w:t xml:space="preserve"> </w:t>
      </w:r>
      <w:r w:rsidRPr="00980EDA">
        <w:rPr>
          <w:rFonts w:eastAsiaTheme="minorEastAsia"/>
          <w:bCs/>
          <w:sz w:val="26"/>
          <w:szCs w:val="26"/>
          <w:lang w:eastAsia="en-US"/>
        </w:rPr>
        <w:t>(далее-Положение).</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2. Предметом муниципального контроля на автомобильном транспорте</w:t>
      </w:r>
      <w:r>
        <w:rPr>
          <w:rFonts w:eastAsiaTheme="minorEastAsia"/>
          <w:sz w:val="26"/>
          <w:szCs w:val="26"/>
          <w:lang w:eastAsia="en-US"/>
        </w:rPr>
        <w:t xml:space="preserve">                              </w:t>
      </w:r>
      <w:r w:rsidRPr="00980EDA">
        <w:rPr>
          <w:rFonts w:eastAsiaTheme="minorEastAsia"/>
          <w:sz w:val="26"/>
          <w:szCs w:val="26"/>
          <w:lang w:eastAsia="en-US"/>
        </w:rPr>
        <w:t xml:space="preserve">и в дорожном хозяйстве </w:t>
      </w:r>
      <w:r w:rsidRPr="00980EDA">
        <w:rPr>
          <w:rFonts w:eastAsiaTheme="minorEastAsia"/>
          <w:bCs/>
          <w:sz w:val="26"/>
          <w:szCs w:val="26"/>
          <w:lang w:eastAsia="en-US"/>
        </w:rPr>
        <w:t xml:space="preserve">муниципального образования "Городской округ "Город Нарьян-Мар" (далее-муниципальный контроль) </w:t>
      </w:r>
      <w:r w:rsidRPr="00980EDA">
        <w:rPr>
          <w:rFonts w:eastAsiaTheme="minorEastAsia"/>
          <w:sz w:val="26"/>
          <w:szCs w:val="26"/>
          <w:lang w:eastAsia="en-US"/>
        </w:rPr>
        <w:t xml:space="preserve">является соблюдение гражданами, индивидуальными предпринимателями, юридическими лицами (далее-контролируемые лица) установленных законами Российской Федерации, правовыми актами </w:t>
      </w:r>
      <w:r w:rsidRPr="00980EDA">
        <w:rPr>
          <w:rFonts w:eastAsiaTheme="minorEastAsia"/>
          <w:bCs/>
          <w:sz w:val="26"/>
          <w:szCs w:val="26"/>
          <w:lang w:eastAsia="en-US"/>
        </w:rPr>
        <w:t>муниципального образования "Городской округ "Город Нарьян-Мар" (далее-обязательные требования)</w:t>
      </w:r>
      <w:r w:rsidRPr="00980EDA">
        <w:rPr>
          <w:rFonts w:eastAsiaTheme="minorEastAsia"/>
          <w:sz w:val="26"/>
          <w:szCs w:val="26"/>
          <w:lang w:eastAsia="en-US"/>
        </w:rPr>
        <w:t>:</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1) в области отношении автомобильных дорог и дорожной деятельности;</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 xml:space="preserve">2) к эксплуатации объектов дорожного сервиса, размещенных в полосах отвода </w:t>
      </w:r>
      <w:r>
        <w:rPr>
          <w:rFonts w:eastAsiaTheme="minorEastAsia"/>
          <w:sz w:val="26"/>
          <w:szCs w:val="26"/>
          <w:lang w:eastAsia="en-US"/>
        </w:rPr>
        <w:t xml:space="preserve">            </w:t>
      </w:r>
      <w:r w:rsidRPr="00980EDA">
        <w:rPr>
          <w:rFonts w:eastAsiaTheme="minorEastAsia"/>
          <w:sz w:val="26"/>
          <w:szCs w:val="26"/>
          <w:lang w:eastAsia="en-US"/>
        </w:rPr>
        <w:t>и (или) придорожных полосах автомобильных дорог общего пользования;</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 xml:space="preserve">3) к осуществлению работ по капитальному ремонту, ремонту и содержанию автомобильных дорог общего пользования и искусственных дорожных сооружений </w:t>
      </w:r>
      <w:r>
        <w:rPr>
          <w:rFonts w:eastAsiaTheme="minorEastAsia"/>
          <w:sz w:val="26"/>
          <w:szCs w:val="26"/>
          <w:lang w:eastAsia="en-US"/>
        </w:rPr>
        <w:t xml:space="preserve">          </w:t>
      </w:r>
      <w:r w:rsidRPr="00980EDA">
        <w:rPr>
          <w:rFonts w:eastAsiaTheme="minorEastAsia"/>
          <w:sz w:val="26"/>
          <w:szCs w:val="26"/>
          <w:lang w:eastAsia="en-US"/>
        </w:rPr>
        <w:t xml:space="preserve">на них (включая требования к дорожно-строительным материалам и </w:t>
      </w:r>
      <w:proofErr w:type="gramStart"/>
      <w:r w:rsidRPr="00980EDA">
        <w:rPr>
          <w:rFonts w:eastAsiaTheme="minorEastAsia"/>
          <w:sz w:val="26"/>
          <w:szCs w:val="26"/>
          <w:lang w:eastAsia="en-US"/>
        </w:rPr>
        <w:t>изделиям)</w:t>
      </w:r>
      <w:r>
        <w:rPr>
          <w:rFonts w:eastAsiaTheme="minorEastAsia"/>
          <w:sz w:val="26"/>
          <w:szCs w:val="26"/>
          <w:lang w:eastAsia="en-US"/>
        </w:rPr>
        <w:t xml:space="preserve">   </w:t>
      </w:r>
      <w:proofErr w:type="gramEnd"/>
      <w:r>
        <w:rPr>
          <w:rFonts w:eastAsiaTheme="minorEastAsia"/>
          <w:sz w:val="26"/>
          <w:szCs w:val="26"/>
          <w:lang w:eastAsia="en-US"/>
        </w:rPr>
        <w:t xml:space="preserve">     </w:t>
      </w:r>
      <w:r w:rsidRPr="00980EDA">
        <w:rPr>
          <w:rFonts w:eastAsiaTheme="minorEastAsia"/>
          <w:sz w:val="26"/>
          <w:szCs w:val="26"/>
          <w:lang w:eastAsia="en-US"/>
        </w:rPr>
        <w:t xml:space="preserve"> </w:t>
      </w:r>
      <w:r>
        <w:rPr>
          <w:rFonts w:eastAsiaTheme="minorEastAsia"/>
          <w:sz w:val="26"/>
          <w:szCs w:val="26"/>
          <w:lang w:eastAsia="en-US"/>
        </w:rPr>
        <w:t xml:space="preserve"> </w:t>
      </w:r>
      <w:r w:rsidRPr="00980EDA">
        <w:rPr>
          <w:rFonts w:eastAsiaTheme="minorEastAsia"/>
          <w:sz w:val="26"/>
          <w:szCs w:val="26"/>
          <w:lang w:eastAsia="en-US"/>
        </w:rPr>
        <w:t xml:space="preserve">                    в части обеспечения сохранности автомобильных дорог;</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4)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w:t>
      </w:r>
    </w:p>
    <w:p w:rsidR="004976BF" w:rsidRPr="00980EDA" w:rsidRDefault="004976BF" w:rsidP="004976BF">
      <w:pPr>
        <w:autoSpaceDE w:val="0"/>
        <w:autoSpaceDN w:val="0"/>
        <w:adjustRightInd w:val="0"/>
        <w:jc w:val="both"/>
        <w:rPr>
          <w:rFonts w:eastAsiaTheme="minorEastAsia"/>
          <w:sz w:val="26"/>
          <w:szCs w:val="26"/>
          <w:lang w:eastAsia="en-US"/>
        </w:rPr>
      </w:pPr>
      <w:r w:rsidRPr="00980EDA">
        <w:rPr>
          <w:rFonts w:eastAsiaTheme="minorEastAsia"/>
          <w:sz w:val="26"/>
          <w:szCs w:val="26"/>
          <w:lang w:eastAsia="en-US"/>
        </w:rPr>
        <w:t>Муниципальный контроль в отношении резидентов Арктической зоны осуществляется</w:t>
      </w:r>
      <w:r w:rsidR="007B033D">
        <w:rPr>
          <w:rFonts w:eastAsiaTheme="minorEastAsia"/>
          <w:sz w:val="26"/>
          <w:szCs w:val="26"/>
          <w:lang w:eastAsia="en-US"/>
        </w:rPr>
        <w:t xml:space="preserve"> </w:t>
      </w:r>
      <w:r w:rsidRPr="00980EDA">
        <w:rPr>
          <w:rFonts w:eastAsiaTheme="minorEastAsia"/>
          <w:sz w:val="26"/>
          <w:szCs w:val="26"/>
          <w:lang w:eastAsia="en-US"/>
        </w:rPr>
        <w:t>с учетом особенностей, определенных статьей 13 Федерального закона от 13.07.2020 № 193-ФЗ "О государственной поддержке предпринимательской деятельности в Арктической зоне Российской Федерации".</w:t>
      </w:r>
    </w:p>
    <w:p w:rsidR="004976BF" w:rsidRPr="00980EDA" w:rsidRDefault="004976BF" w:rsidP="004976BF">
      <w:pPr>
        <w:tabs>
          <w:tab w:val="left" w:pos="851"/>
        </w:tabs>
        <w:ind w:firstLine="567"/>
        <w:contextualSpacing/>
        <w:jc w:val="both"/>
        <w:rPr>
          <w:rFonts w:eastAsiaTheme="minorEastAsia"/>
          <w:sz w:val="26"/>
          <w:szCs w:val="26"/>
          <w:lang w:eastAsia="en-US"/>
        </w:rPr>
      </w:pPr>
      <w:r w:rsidRPr="00980EDA">
        <w:rPr>
          <w:rFonts w:eastAsiaTheme="minorEastAsia"/>
          <w:sz w:val="26"/>
          <w:szCs w:val="26"/>
          <w:lang w:eastAsia="en-US"/>
        </w:rPr>
        <w:t>3. Целью муниципального контроля на автомобильном транспорте</w:t>
      </w:r>
      <w:r>
        <w:rPr>
          <w:rFonts w:eastAsiaTheme="minorEastAsia"/>
          <w:sz w:val="26"/>
          <w:szCs w:val="26"/>
          <w:lang w:eastAsia="en-US"/>
        </w:rPr>
        <w:t xml:space="preserve">                 </w:t>
      </w:r>
      <w:r w:rsidRPr="00980EDA">
        <w:rPr>
          <w:rFonts w:eastAsiaTheme="minorEastAsia"/>
          <w:sz w:val="26"/>
          <w:szCs w:val="26"/>
          <w:lang w:eastAsia="en-US"/>
        </w:rPr>
        <w:t xml:space="preserve">                           и в дорожном хозяйстве </w:t>
      </w:r>
      <w:r w:rsidRPr="00980EDA">
        <w:rPr>
          <w:rFonts w:eastAsiaTheme="minorEastAsia"/>
          <w:bCs/>
          <w:sz w:val="26"/>
          <w:szCs w:val="26"/>
          <w:lang w:eastAsia="en-US"/>
        </w:rPr>
        <w:t xml:space="preserve">муниципального образования "Городской округ "Город </w:t>
      </w:r>
      <w:r w:rsidRPr="00980EDA">
        <w:rPr>
          <w:rFonts w:eastAsiaTheme="minorEastAsia"/>
          <w:bCs/>
          <w:sz w:val="26"/>
          <w:szCs w:val="26"/>
          <w:lang w:eastAsia="en-US"/>
        </w:rPr>
        <w:lastRenderedPageBreak/>
        <w:t xml:space="preserve">Нарьян-Мар" </w:t>
      </w:r>
      <w:r w:rsidRPr="00980EDA">
        <w:rPr>
          <w:rFonts w:eastAsiaTheme="minorEastAsia"/>
          <w:sz w:val="26"/>
          <w:szCs w:val="26"/>
          <w:lang w:eastAsia="en-US"/>
        </w:rPr>
        <w:t>является предупреждение, выявление и пресечение нарушений обязательных требований.</w:t>
      </w:r>
    </w:p>
    <w:p w:rsidR="004976BF" w:rsidRPr="00980EDA" w:rsidRDefault="004976BF" w:rsidP="004976BF">
      <w:pPr>
        <w:tabs>
          <w:tab w:val="left" w:pos="993"/>
        </w:tabs>
        <w:ind w:left="567"/>
        <w:contextualSpacing/>
        <w:jc w:val="both"/>
        <w:rPr>
          <w:rFonts w:eastAsiaTheme="minorEastAsia"/>
          <w:sz w:val="26"/>
          <w:szCs w:val="26"/>
          <w:lang w:eastAsia="en-US"/>
        </w:rPr>
      </w:pPr>
      <w:r w:rsidRPr="00980EDA">
        <w:rPr>
          <w:rFonts w:eastAsiaTheme="minorEastAsia"/>
          <w:sz w:val="26"/>
          <w:szCs w:val="26"/>
          <w:lang w:eastAsia="en-US"/>
        </w:rPr>
        <w:t xml:space="preserve">4. Объектами муниципального контроля на автомобильном транспорте </w:t>
      </w:r>
      <w:r>
        <w:rPr>
          <w:rFonts w:eastAsiaTheme="minorEastAsia"/>
          <w:sz w:val="26"/>
          <w:szCs w:val="26"/>
          <w:lang w:eastAsia="en-US"/>
        </w:rPr>
        <w:t xml:space="preserve">             </w:t>
      </w:r>
      <w:r w:rsidRPr="00980EDA">
        <w:rPr>
          <w:rFonts w:eastAsiaTheme="minorEastAsia"/>
          <w:sz w:val="26"/>
          <w:szCs w:val="26"/>
          <w:lang w:eastAsia="en-US"/>
        </w:rPr>
        <w:t xml:space="preserve">                 и в дорожном хозяйстве (далее - объект контроля) являе</w:t>
      </w:r>
      <w:bookmarkStart w:id="0" w:name="sub_160101"/>
      <w:r w:rsidRPr="00980EDA">
        <w:rPr>
          <w:rFonts w:eastAsiaTheme="minorEastAsia"/>
          <w:sz w:val="26"/>
          <w:szCs w:val="26"/>
          <w:lang w:eastAsia="en-US"/>
        </w:rPr>
        <w:t xml:space="preserve">тся: </w:t>
      </w:r>
    </w:p>
    <w:p w:rsidR="004976BF" w:rsidRPr="00980EDA" w:rsidRDefault="004976BF" w:rsidP="004976BF">
      <w:pPr>
        <w:numPr>
          <w:ilvl w:val="0"/>
          <w:numId w:val="4"/>
        </w:numPr>
        <w:tabs>
          <w:tab w:val="left" w:pos="993"/>
        </w:tabs>
        <w:ind w:left="0" w:firstLine="567"/>
        <w:contextualSpacing/>
        <w:jc w:val="both"/>
        <w:rPr>
          <w:rFonts w:eastAsiaTheme="minorEastAsia"/>
          <w:sz w:val="26"/>
          <w:szCs w:val="26"/>
          <w:lang w:eastAsia="en-US"/>
        </w:rPr>
      </w:pPr>
      <w:r w:rsidRPr="00980EDA">
        <w:rPr>
          <w:rFonts w:eastAsiaTheme="minorEastAsia"/>
          <w:sz w:val="26"/>
          <w:szCs w:val="26"/>
          <w:lang w:eastAsia="en-US"/>
        </w:rPr>
        <w:t>деятельность</w:t>
      </w:r>
      <w:bookmarkStart w:id="1" w:name="sub_160102"/>
      <w:bookmarkEnd w:id="0"/>
      <w:r w:rsidRPr="00980EDA">
        <w:rPr>
          <w:rFonts w:eastAsiaTheme="minorEastAsia"/>
          <w:sz w:val="26"/>
          <w:szCs w:val="26"/>
          <w:lang w:eastAsia="en-US"/>
        </w:rPr>
        <w:t>, действие (бездействие) контролируемых лиц</w:t>
      </w:r>
      <w:r>
        <w:rPr>
          <w:rFonts w:eastAsiaTheme="minorEastAsia"/>
          <w:sz w:val="26"/>
          <w:szCs w:val="26"/>
          <w:lang w:eastAsia="en-US"/>
        </w:rPr>
        <w:t xml:space="preserve">                 </w:t>
      </w:r>
      <w:r w:rsidRPr="00980EDA">
        <w:rPr>
          <w:rFonts w:eastAsiaTheme="minorEastAsia"/>
          <w:sz w:val="26"/>
          <w:szCs w:val="26"/>
          <w:lang w:eastAsia="en-US"/>
        </w:rPr>
        <w:t xml:space="preserve">                                     на автомобильном транспорте и в дорожном хозяйстве в рамках, которых должны соблюдаться обязательные требования, в том числе предъявляемые</w:t>
      </w:r>
      <w:r>
        <w:rPr>
          <w:rFonts w:eastAsiaTheme="minorEastAsia"/>
          <w:sz w:val="26"/>
          <w:szCs w:val="26"/>
          <w:lang w:eastAsia="en-US"/>
        </w:rPr>
        <w:t xml:space="preserve">           </w:t>
      </w:r>
      <w:r w:rsidRPr="00980EDA">
        <w:rPr>
          <w:rFonts w:eastAsiaTheme="minorEastAsia"/>
          <w:sz w:val="26"/>
          <w:szCs w:val="26"/>
          <w:lang w:eastAsia="en-US"/>
        </w:rPr>
        <w:t xml:space="preserve">                                               к контролируемым лицам, осуществляющим деятельность, действия (бездействия); </w:t>
      </w:r>
    </w:p>
    <w:p w:rsidR="004976BF" w:rsidRPr="00980EDA" w:rsidRDefault="004976BF" w:rsidP="004976BF">
      <w:pPr>
        <w:numPr>
          <w:ilvl w:val="0"/>
          <w:numId w:val="4"/>
        </w:numPr>
        <w:tabs>
          <w:tab w:val="left" w:pos="993"/>
        </w:tabs>
        <w:autoSpaceDE w:val="0"/>
        <w:autoSpaceDN w:val="0"/>
        <w:adjustRightInd w:val="0"/>
        <w:ind w:left="0" w:firstLine="567"/>
        <w:contextualSpacing/>
        <w:jc w:val="both"/>
        <w:rPr>
          <w:rFonts w:eastAsiaTheme="minorEastAsia"/>
          <w:sz w:val="26"/>
          <w:szCs w:val="26"/>
          <w:lang w:eastAsia="en-US"/>
        </w:rPr>
      </w:pPr>
      <w:r w:rsidRPr="00980EDA">
        <w:rPr>
          <w:rFonts w:eastAsiaTheme="minorHAnsi"/>
          <w:sz w:val="26"/>
          <w:szCs w:val="26"/>
          <w:lang w:eastAsia="en-US"/>
        </w:rPr>
        <w:t>результаты деятельности контролируемых лиц, в том числе работы</w:t>
      </w:r>
      <w:r>
        <w:rPr>
          <w:rFonts w:eastAsiaTheme="minorHAnsi"/>
          <w:sz w:val="26"/>
          <w:szCs w:val="26"/>
          <w:lang w:eastAsia="en-US"/>
        </w:rPr>
        <w:t xml:space="preserve">         </w:t>
      </w:r>
      <w:r w:rsidRPr="00980EDA">
        <w:rPr>
          <w:rFonts w:eastAsiaTheme="minorHAnsi"/>
          <w:sz w:val="26"/>
          <w:szCs w:val="26"/>
          <w:lang w:eastAsia="en-US"/>
        </w:rPr>
        <w:t xml:space="preserve">                     и услуги, к которым предъявляются обязательные требования;</w:t>
      </w:r>
      <w:bookmarkStart w:id="2" w:name="sub_160103"/>
      <w:bookmarkEnd w:id="1"/>
    </w:p>
    <w:bookmarkEnd w:id="2"/>
    <w:p w:rsidR="004976BF" w:rsidRPr="00980EDA" w:rsidRDefault="004976BF" w:rsidP="004976BF">
      <w:pPr>
        <w:tabs>
          <w:tab w:val="left" w:pos="567"/>
        </w:tabs>
        <w:jc w:val="both"/>
        <w:rPr>
          <w:rFonts w:eastAsiaTheme="minorEastAsia"/>
          <w:sz w:val="26"/>
          <w:szCs w:val="26"/>
          <w:lang w:eastAsia="en-US"/>
        </w:rPr>
      </w:pPr>
      <w:r w:rsidRPr="00980EDA">
        <w:rPr>
          <w:rFonts w:eastAsiaTheme="minorEastAsia"/>
          <w:sz w:val="26"/>
          <w:szCs w:val="26"/>
          <w:lang w:eastAsia="en-US"/>
        </w:rPr>
        <w:tab/>
        <w:t>3) автомобильная дорога, защитные дорожные сооружения, искусственные дорожные сооружения, элементы обустройства автомобильных дорог, которыми контролируемые лица владеют и (или) пользуются и к которым предъявляются обязательные требования.</w:t>
      </w:r>
    </w:p>
    <w:p w:rsidR="004976BF" w:rsidRPr="00980EDA" w:rsidRDefault="004976BF" w:rsidP="004976BF">
      <w:pPr>
        <w:tabs>
          <w:tab w:val="left" w:pos="567"/>
        </w:tabs>
        <w:autoSpaceDE w:val="0"/>
        <w:autoSpaceDN w:val="0"/>
        <w:adjustRightInd w:val="0"/>
        <w:contextualSpacing/>
        <w:jc w:val="both"/>
        <w:rPr>
          <w:sz w:val="26"/>
          <w:szCs w:val="26"/>
        </w:rPr>
      </w:pPr>
      <w:r w:rsidRPr="00980EDA">
        <w:rPr>
          <w:rFonts w:eastAsiaTheme="minorHAnsi"/>
          <w:sz w:val="26"/>
          <w:szCs w:val="26"/>
        </w:rPr>
        <w:tab/>
        <w:t xml:space="preserve">5. Органом муниципального контроля является администрация муниципального образования "Городской округ "Город Нарьян-Мар" (далее - администрация). </w:t>
      </w:r>
      <w:r w:rsidRPr="00980EDA">
        <w:rPr>
          <w:sz w:val="26"/>
          <w:szCs w:val="26"/>
        </w:rPr>
        <w:t>Отраслевым (функциональным) органом администрации, уполномоченным</w:t>
      </w:r>
      <w:r>
        <w:rPr>
          <w:sz w:val="26"/>
          <w:szCs w:val="26"/>
        </w:rPr>
        <w:t xml:space="preserve"> </w:t>
      </w:r>
      <w:r w:rsidRPr="00980EDA">
        <w:rPr>
          <w:sz w:val="26"/>
          <w:szCs w:val="26"/>
        </w:rPr>
        <w:t xml:space="preserve">на осуществление муниципального контроля, является отдел муниципального контроля администрации (далее – уполномоченный орган). </w:t>
      </w:r>
    </w:p>
    <w:p w:rsidR="004976BF" w:rsidRPr="00980EDA" w:rsidRDefault="004976BF" w:rsidP="004976BF">
      <w:pPr>
        <w:tabs>
          <w:tab w:val="left" w:pos="0"/>
          <w:tab w:val="left" w:pos="567"/>
        </w:tabs>
        <w:contextualSpacing/>
        <w:jc w:val="both"/>
        <w:rPr>
          <w:rFonts w:eastAsiaTheme="minorHAnsi"/>
          <w:sz w:val="26"/>
          <w:szCs w:val="26"/>
          <w:lang w:eastAsia="en-US"/>
        </w:rPr>
      </w:pPr>
      <w:r w:rsidRPr="00980EDA">
        <w:rPr>
          <w:rFonts w:eastAsiaTheme="minorHAnsi"/>
          <w:sz w:val="26"/>
          <w:szCs w:val="26"/>
          <w:lang w:eastAsia="en-US"/>
        </w:rPr>
        <w:tab/>
        <w:t xml:space="preserve">6. От имени уполномоченного органа </w:t>
      </w:r>
      <w:r w:rsidRPr="00980EDA">
        <w:rPr>
          <w:rFonts w:eastAsiaTheme="minorEastAsia"/>
          <w:sz w:val="26"/>
          <w:szCs w:val="26"/>
          <w:lang w:eastAsia="en-US"/>
        </w:rPr>
        <w:t>осуществлять муниципальный контроль вправе д</w:t>
      </w:r>
      <w:r w:rsidRPr="00980EDA">
        <w:rPr>
          <w:rFonts w:eastAsiaTheme="minorHAnsi"/>
          <w:sz w:val="26"/>
          <w:szCs w:val="26"/>
          <w:lang w:eastAsia="en-US"/>
        </w:rPr>
        <w:t>олжностные лица: начальник уполномоченного органа, ведущий специалисты, ведущий юрисконсульт, инспектор,</w:t>
      </w:r>
      <w:r w:rsidRPr="00980EDA">
        <w:rPr>
          <w:rFonts w:eastAsiaTheme="minorEastAsia"/>
          <w:sz w:val="26"/>
          <w:szCs w:val="26"/>
          <w:lang w:eastAsia="en-US"/>
        </w:rPr>
        <w:t xml:space="preserve"> должностными инструкциями которых предусмотрены полномочия по осуществлению муниципального контроля в сфере муниципального контроля на автомобильном транспорте и в дорожном хозяйстве (далее – должностные лица).</w:t>
      </w:r>
    </w:p>
    <w:p w:rsidR="004976BF" w:rsidRPr="00980EDA" w:rsidRDefault="004976BF" w:rsidP="004976BF">
      <w:pPr>
        <w:tabs>
          <w:tab w:val="left" w:pos="567"/>
          <w:tab w:val="left" w:pos="851"/>
        </w:tabs>
        <w:jc w:val="both"/>
        <w:rPr>
          <w:rFonts w:eastAsiaTheme="minorEastAsia"/>
          <w:sz w:val="26"/>
          <w:szCs w:val="26"/>
          <w:lang w:eastAsia="en-US"/>
        </w:rPr>
      </w:pPr>
      <w:r w:rsidRPr="00980EDA">
        <w:rPr>
          <w:rFonts w:eastAsiaTheme="minorEastAsia"/>
          <w:sz w:val="26"/>
          <w:szCs w:val="26"/>
          <w:lang w:eastAsia="en-US"/>
        </w:rPr>
        <w:tab/>
        <w:t>7. Должностным лицом, уполномоченным на принятие решений о проведении контрольных мероприятий, являются глава муниципального образования "Городской округ "Город Нарьян-Мар" (далее - глава города Нарьян-Мара).</w:t>
      </w:r>
    </w:p>
    <w:p w:rsidR="004976BF" w:rsidRPr="00980EDA" w:rsidRDefault="004976BF" w:rsidP="004976BF">
      <w:pPr>
        <w:tabs>
          <w:tab w:val="left" w:pos="567"/>
        </w:tabs>
        <w:jc w:val="both"/>
        <w:rPr>
          <w:rFonts w:eastAsiaTheme="minorEastAsia"/>
          <w:sz w:val="26"/>
          <w:szCs w:val="26"/>
          <w:lang w:eastAsia="en-US"/>
        </w:rPr>
      </w:pPr>
      <w:r w:rsidRPr="00980EDA">
        <w:rPr>
          <w:rFonts w:eastAsiaTheme="minorEastAsia"/>
          <w:sz w:val="26"/>
          <w:szCs w:val="26"/>
          <w:lang w:eastAsia="en-US"/>
        </w:rPr>
        <w:tab/>
        <w:t xml:space="preserve">8. Права и обязанности должностного лица регламентируются статьей 29 </w:t>
      </w:r>
      <w:hyperlink r:id="rId8" w:history="1">
        <w:r w:rsidRPr="00980EDA">
          <w:rPr>
            <w:rFonts w:eastAsiaTheme="minorEastAsia"/>
            <w:sz w:val="26"/>
            <w:szCs w:val="26"/>
            <w:lang w:eastAsia="en-US"/>
          </w:rPr>
          <w:t xml:space="preserve">Федерального </w:t>
        </w:r>
        <w:proofErr w:type="gramStart"/>
        <w:r w:rsidRPr="00980EDA">
          <w:rPr>
            <w:rFonts w:eastAsiaTheme="minorEastAsia"/>
            <w:sz w:val="26"/>
            <w:szCs w:val="26"/>
            <w:lang w:eastAsia="en-US"/>
          </w:rPr>
          <w:t>закон</w:t>
        </w:r>
        <w:proofErr w:type="gramEnd"/>
      </w:hyperlink>
      <w:r w:rsidRPr="00980EDA">
        <w:rPr>
          <w:rFonts w:eastAsiaTheme="minorEastAsia"/>
          <w:sz w:val="26"/>
          <w:szCs w:val="26"/>
          <w:lang w:eastAsia="en-US"/>
        </w:rPr>
        <w:t>а от 31.07.2020 № 248-ФЗ "О государственном контроле (надзоре) и муниципальном контроле в Российской Федерации" (далее-Федеральный закон от 31.07.2020 № 248-ФЗ). В целях осуществления муниципального контроля</w:t>
      </w:r>
      <w:r w:rsidRPr="00980EDA">
        <w:rPr>
          <w:rFonts w:eastAsiaTheme="minorEastAsia"/>
          <w:bCs/>
          <w:sz w:val="26"/>
          <w:szCs w:val="26"/>
          <w:lang w:eastAsia="en-US"/>
        </w:rPr>
        <w:t xml:space="preserve"> и</w:t>
      </w:r>
      <w:r w:rsidRPr="00980EDA">
        <w:rPr>
          <w:rFonts w:eastAsiaTheme="minorEastAsia"/>
          <w:sz w:val="26"/>
          <w:szCs w:val="26"/>
          <w:lang w:eastAsia="en-US"/>
        </w:rPr>
        <w:t>нспекторам выдаются служебные удостоверения.</w:t>
      </w:r>
    </w:p>
    <w:p w:rsidR="004976BF" w:rsidRPr="00980EDA" w:rsidRDefault="004976BF" w:rsidP="004976BF">
      <w:pPr>
        <w:tabs>
          <w:tab w:val="left" w:pos="0"/>
          <w:tab w:val="left" w:pos="567"/>
        </w:tabs>
        <w:autoSpaceDE w:val="0"/>
        <w:autoSpaceDN w:val="0"/>
        <w:adjustRightInd w:val="0"/>
        <w:contextualSpacing/>
        <w:jc w:val="both"/>
        <w:rPr>
          <w:rFonts w:eastAsiaTheme="minorEastAsia"/>
          <w:sz w:val="26"/>
          <w:szCs w:val="26"/>
          <w:lang w:eastAsia="en-US"/>
        </w:rPr>
      </w:pPr>
      <w:r w:rsidRPr="00980EDA">
        <w:rPr>
          <w:rFonts w:eastAsiaTheme="minorEastAsia"/>
          <w:sz w:val="26"/>
          <w:szCs w:val="26"/>
          <w:lang w:eastAsia="en-US"/>
        </w:rPr>
        <w:tab/>
        <w:t xml:space="preserve">9. Учет объектов контроля осуществляется уполномоченным органом </w:t>
      </w:r>
      <w:r w:rsidRPr="00980EDA">
        <w:rPr>
          <w:rFonts w:eastAsiaTheme="minorHAnsi"/>
          <w:sz w:val="26"/>
          <w:szCs w:val="26"/>
          <w:lang w:eastAsia="en-US"/>
        </w:rPr>
        <w:t xml:space="preserve">путем получения информации по итогам проведения контрольных мероприятий, получаемой в рамках межведомственного взаимодействия, а также общедоступной информацию </w:t>
      </w:r>
      <w:r w:rsidRPr="00980EDA">
        <w:rPr>
          <w:rFonts w:eastAsiaTheme="minorEastAsia"/>
          <w:sz w:val="26"/>
          <w:szCs w:val="26"/>
          <w:lang w:eastAsia="en-US"/>
        </w:rPr>
        <w:t>с использованием информационных систем.</w:t>
      </w:r>
    </w:p>
    <w:p w:rsidR="004976BF" w:rsidRPr="00980EDA" w:rsidRDefault="004976BF" w:rsidP="004976BF">
      <w:pPr>
        <w:tabs>
          <w:tab w:val="left" w:pos="567"/>
        </w:tabs>
        <w:autoSpaceDE w:val="0"/>
        <w:autoSpaceDN w:val="0"/>
        <w:adjustRightInd w:val="0"/>
        <w:ind w:hanging="141"/>
        <w:jc w:val="both"/>
        <w:rPr>
          <w:rFonts w:eastAsiaTheme="minorEastAsia"/>
          <w:sz w:val="26"/>
          <w:szCs w:val="26"/>
          <w:lang w:eastAsia="en-US"/>
        </w:rPr>
      </w:pPr>
      <w:r w:rsidRPr="00980EDA">
        <w:rPr>
          <w:rFonts w:eastAsiaTheme="minorEastAsia"/>
          <w:sz w:val="26"/>
          <w:szCs w:val="26"/>
          <w:lang w:eastAsia="en-US"/>
        </w:rPr>
        <w:tab/>
      </w:r>
      <w:r w:rsidRPr="00980EDA">
        <w:rPr>
          <w:rFonts w:eastAsiaTheme="minorEastAsia"/>
          <w:sz w:val="26"/>
          <w:szCs w:val="26"/>
          <w:lang w:eastAsia="en-US"/>
        </w:rPr>
        <w:tab/>
        <w:t>10. Понятия, используемые в настоящем Положении, применяются</w:t>
      </w:r>
      <w:r>
        <w:rPr>
          <w:rFonts w:eastAsiaTheme="minorEastAsia"/>
          <w:sz w:val="26"/>
          <w:szCs w:val="26"/>
          <w:lang w:eastAsia="en-US"/>
        </w:rPr>
        <w:t xml:space="preserve">                    </w:t>
      </w:r>
      <w:r w:rsidRPr="00980EDA">
        <w:rPr>
          <w:rFonts w:eastAsiaTheme="minorEastAsia"/>
          <w:sz w:val="26"/>
          <w:szCs w:val="26"/>
          <w:lang w:eastAsia="en-US"/>
        </w:rPr>
        <w:t xml:space="preserve">                           в значениях, определенных Федеральным законом от 31.07.2020 № 248-ФЗ.</w:t>
      </w:r>
    </w:p>
    <w:p w:rsidR="004976BF" w:rsidRPr="00980EDA" w:rsidRDefault="004976BF" w:rsidP="004976BF">
      <w:pPr>
        <w:tabs>
          <w:tab w:val="left" w:pos="567"/>
        </w:tabs>
        <w:autoSpaceDE w:val="0"/>
        <w:autoSpaceDN w:val="0"/>
        <w:adjustRightInd w:val="0"/>
        <w:ind w:hanging="141"/>
        <w:jc w:val="both"/>
        <w:rPr>
          <w:rFonts w:eastAsiaTheme="minorEastAsia"/>
          <w:sz w:val="26"/>
          <w:szCs w:val="26"/>
          <w:lang w:eastAsia="en-US"/>
        </w:rPr>
      </w:pPr>
    </w:p>
    <w:p w:rsidR="004976BF" w:rsidRPr="00980EDA" w:rsidRDefault="004976BF" w:rsidP="004976BF">
      <w:pPr>
        <w:jc w:val="center"/>
        <w:rPr>
          <w:rFonts w:eastAsiaTheme="minorEastAsia"/>
          <w:b/>
          <w:sz w:val="26"/>
          <w:szCs w:val="26"/>
          <w:lang w:eastAsia="en-US"/>
        </w:rPr>
      </w:pPr>
      <w:r w:rsidRPr="00980EDA">
        <w:rPr>
          <w:rFonts w:eastAsiaTheme="minorEastAsia"/>
          <w:b/>
          <w:sz w:val="26"/>
          <w:szCs w:val="26"/>
          <w:lang w:eastAsia="en-US"/>
        </w:rPr>
        <w:t xml:space="preserve">Раздел </w:t>
      </w:r>
      <w:r w:rsidRPr="00980EDA">
        <w:rPr>
          <w:rFonts w:eastAsiaTheme="minorEastAsia"/>
          <w:b/>
          <w:sz w:val="26"/>
          <w:szCs w:val="26"/>
          <w:lang w:val="en-US" w:eastAsia="en-US"/>
        </w:rPr>
        <w:t>II</w:t>
      </w:r>
      <w:r w:rsidRPr="00980EDA">
        <w:rPr>
          <w:rFonts w:eastAsiaTheme="minorEastAsia"/>
          <w:b/>
          <w:sz w:val="26"/>
          <w:szCs w:val="26"/>
          <w:lang w:eastAsia="en-US"/>
        </w:rPr>
        <w:t>. Профилактика нарушений обязательных требований</w:t>
      </w:r>
    </w:p>
    <w:p w:rsidR="004976BF" w:rsidRPr="00980EDA" w:rsidRDefault="004976BF" w:rsidP="004976BF">
      <w:pPr>
        <w:jc w:val="center"/>
        <w:rPr>
          <w:rFonts w:eastAsiaTheme="minorEastAsia"/>
          <w:sz w:val="32"/>
          <w:szCs w:val="32"/>
          <w:lang w:eastAsia="en-US"/>
        </w:rPr>
      </w:pPr>
    </w:p>
    <w:p w:rsidR="004976BF" w:rsidRPr="00980EDA" w:rsidRDefault="004976BF" w:rsidP="004976BF">
      <w:pPr>
        <w:jc w:val="center"/>
        <w:rPr>
          <w:rFonts w:eastAsiaTheme="minorEastAsia"/>
          <w:sz w:val="26"/>
          <w:szCs w:val="26"/>
          <w:lang w:eastAsia="en-US"/>
        </w:rPr>
      </w:pPr>
      <w:r w:rsidRPr="00980EDA">
        <w:rPr>
          <w:rFonts w:eastAsiaTheme="minorEastAsia"/>
          <w:sz w:val="26"/>
          <w:szCs w:val="26"/>
          <w:lang w:eastAsia="en-US"/>
        </w:rPr>
        <w:t>Статья 1. Организация профилактики нарушений обязательных требований</w:t>
      </w:r>
    </w:p>
    <w:p w:rsidR="004976BF" w:rsidRPr="00980EDA" w:rsidRDefault="004976BF" w:rsidP="004976BF">
      <w:pPr>
        <w:jc w:val="center"/>
        <w:rPr>
          <w:rFonts w:eastAsiaTheme="minorEastAsia"/>
          <w:sz w:val="26"/>
          <w:szCs w:val="26"/>
          <w:lang w:eastAsia="en-US"/>
        </w:rPr>
      </w:pPr>
    </w:p>
    <w:p w:rsidR="004976BF" w:rsidRPr="00980EDA" w:rsidRDefault="004976BF" w:rsidP="004976BF">
      <w:pPr>
        <w:autoSpaceDE w:val="0"/>
        <w:autoSpaceDN w:val="0"/>
        <w:adjustRightInd w:val="0"/>
        <w:ind w:firstLine="708"/>
        <w:jc w:val="both"/>
        <w:rPr>
          <w:rFonts w:eastAsiaTheme="minorEastAsia"/>
          <w:sz w:val="26"/>
          <w:szCs w:val="26"/>
          <w:lang w:eastAsia="en-US"/>
        </w:rPr>
      </w:pPr>
      <w:r w:rsidRPr="00980EDA">
        <w:rPr>
          <w:rFonts w:eastAsiaTheme="minorEastAsia"/>
          <w:sz w:val="26"/>
          <w:szCs w:val="26"/>
          <w:lang w:eastAsia="en-US"/>
        </w:rPr>
        <w:t>1. Профилактика нарушений обязательных требований осуществляется</w:t>
      </w:r>
      <w:r>
        <w:rPr>
          <w:rFonts w:eastAsiaTheme="minorEastAsia"/>
          <w:sz w:val="26"/>
          <w:szCs w:val="26"/>
          <w:lang w:eastAsia="en-US"/>
        </w:rPr>
        <w:t xml:space="preserve">           </w:t>
      </w:r>
      <w:r w:rsidRPr="00980EDA">
        <w:rPr>
          <w:rFonts w:eastAsiaTheme="minorEastAsia"/>
          <w:sz w:val="26"/>
          <w:szCs w:val="26"/>
          <w:lang w:eastAsia="en-US"/>
        </w:rPr>
        <w:t xml:space="preserve">                 в соответствии с утвержденной Программой профилактики рисков причинения вреда (ущерба) охраняемым законом ценностям по муниципальному контролю</w:t>
      </w:r>
      <w:r>
        <w:rPr>
          <w:rFonts w:eastAsiaTheme="minorEastAsia"/>
          <w:sz w:val="26"/>
          <w:szCs w:val="26"/>
          <w:lang w:eastAsia="en-US"/>
        </w:rPr>
        <w:t xml:space="preserve">                          </w:t>
      </w:r>
      <w:r w:rsidRPr="00980EDA">
        <w:rPr>
          <w:rFonts w:eastAsiaTheme="minorEastAsia"/>
          <w:sz w:val="26"/>
          <w:szCs w:val="26"/>
          <w:lang w:eastAsia="en-US"/>
        </w:rPr>
        <w:t xml:space="preserve">              </w:t>
      </w:r>
      <w:r w:rsidRPr="00980EDA">
        <w:rPr>
          <w:rFonts w:eastAsiaTheme="minorEastAsia"/>
          <w:sz w:val="26"/>
          <w:szCs w:val="26"/>
          <w:lang w:eastAsia="en-US"/>
        </w:rPr>
        <w:lastRenderedPageBreak/>
        <w:t>на автомобильном транспорте и в дорожном хозяйстве (далее - Программа профилактики).</w:t>
      </w:r>
    </w:p>
    <w:p w:rsidR="004976BF" w:rsidRPr="00980EDA" w:rsidRDefault="004976BF" w:rsidP="004976BF">
      <w:pPr>
        <w:autoSpaceDE w:val="0"/>
        <w:autoSpaceDN w:val="0"/>
        <w:adjustRightInd w:val="0"/>
        <w:ind w:firstLine="708"/>
        <w:jc w:val="both"/>
        <w:rPr>
          <w:rFonts w:eastAsiaTheme="minorEastAsia"/>
          <w:sz w:val="26"/>
          <w:szCs w:val="26"/>
          <w:lang w:eastAsia="en-US"/>
        </w:rPr>
      </w:pPr>
      <w:r w:rsidRPr="00980EDA">
        <w:rPr>
          <w:rFonts w:eastAsiaTheme="minorEastAsia"/>
          <w:sz w:val="26"/>
          <w:szCs w:val="26"/>
          <w:lang w:eastAsia="en-US"/>
        </w:rPr>
        <w:t>При проведении профилактических мероприятий осуществляют взаимодействие с контролируемыми лицами.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976BF" w:rsidRPr="00980EDA" w:rsidRDefault="004976BF" w:rsidP="004976BF">
      <w:pPr>
        <w:autoSpaceDE w:val="0"/>
        <w:autoSpaceDN w:val="0"/>
        <w:adjustRightInd w:val="0"/>
        <w:ind w:firstLine="708"/>
        <w:jc w:val="both"/>
        <w:rPr>
          <w:rFonts w:eastAsiaTheme="minorEastAsia"/>
          <w:sz w:val="26"/>
          <w:szCs w:val="26"/>
          <w:lang w:eastAsia="en-US"/>
        </w:rPr>
      </w:pPr>
      <w:r w:rsidRPr="00980EDA">
        <w:rPr>
          <w:rFonts w:eastAsiaTheme="minorEastAsia"/>
          <w:sz w:val="26"/>
          <w:szCs w:val="26"/>
          <w:lang w:eastAsia="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4976BF" w:rsidRPr="00980EDA" w:rsidRDefault="004976BF" w:rsidP="004976BF">
      <w:pPr>
        <w:autoSpaceDE w:val="0"/>
        <w:autoSpaceDN w:val="0"/>
        <w:adjustRightInd w:val="0"/>
        <w:ind w:firstLine="708"/>
        <w:jc w:val="both"/>
        <w:rPr>
          <w:rFonts w:eastAsiaTheme="minorEastAsia"/>
          <w:sz w:val="26"/>
          <w:szCs w:val="26"/>
          <w:lang w:eastAsia="en-US"/>
        </w:rPr>
      </w:pPr>
    </w:p>
    <w:p w:rsidR="004976BF" w:rsidRPr="00980EDA" w:rsidRDefault="004976BF" w:rsidP="004976BF">
      <w:pPr>
        <w:autoSpaceDE w:val="0"/>
        <w:autoSpaceDN w:val="0"/>
        <w:adjustRightInd w:val="0"/>
        <w:ind w:firstLine="708"/>
        <w:jc w:val="center"/>
        <w:rPr>
          <w:rFonts w:eastAsiaTheme="minorEastAsia"/>
          <w:sz w:val="26"/>
          <w:szCs w:val="26"/>
          <w:lang w:eastAsia="en-US"/>
        </w:rPr>
      </w:pPr>
      <w:r w:rsidRPr="00980EDA">
        <w:rPr>
          <w:rFonts w:eastAsiaTheme="minorEastAsia"/>
          <w:sz w:val="26"/>
          <w:szCs w:val="26"/>
          <w:lang w:eastAsia="en-US"/>
        </w:rPr>
        <w:t>Статья 2.Виды профилактических мероприятий</w:t>
      </w:r>
    </w:p>
    <w:p w:rsidR="004976BF" w:rsidRPr="00980EDA" w:rsidRDefault="004976BF" w:rsidP="004976BF">
      <w:pPr>
        <w:autoSpaceDE w:val="0"/>
        <w:autoSpaceDN w:val="0"/>
        <w:adjustRightInd w:val="0"/>
        <w:jc w:val="both"/>
        <w:rPr>
          <w:rFonts w:eastAsiaTheme="minorEastAsia"/>
          <w:sz w:val="26"/>
          <w:szCs w:val="26"/>
          <w:lang w:eastAsia="en-US"/>
        </w:rPr>
      </w:pPr>
    </w:p>
    <w:p w:rsidR="004976BF" w:rsidRPr="00980EDA" w:rsidRDefault="004976BF" w:rsidP="004976BF">
      <w:pPr>
        <w:autoSpaceDE w:val="0"/>
        <w:autoSpaceDN w:val="0"/>
        <w:adjustRightInd w:val="0"/>
        <w:ind w:firstLine="708"/>
        <w:jc w:val="both"/>
        <w:rPr>
          <w:rFonts w:eastAsiaTheme="minorEastAsia"/>
          <w:sz w:val="26"/>
          <w:szCs w:val="26"/>
          <w:lang w:eastAsia="en-US"/>
        </w:rPr>
      </w:pPr>
      <w:r w:rsidRPr="00980EDA">
        <w:rPr>
          <w:rFonts w:eastAsiaTheme="minorEastAsia"/>
          <w:sz w:val="26"/>
          <w:szCs w:val="26"/>
          <w:lang w:eastAsia="en-US"/>
        </w:rPr>
        <w:t>1. Информирование.</w:t>
      </w:r>
    </w:p>
    <w:p w:rsidR="004976BF" w:rsidRPr="00980EDA" w:rsidRDefault="004976BF" w:rsidP="004976BF">
      <w:pPr>
        <w:autoSpaceDE w:val="0"/>
        <w:autoSpaceDN w:val="0"/>
        <w:adjustRightInd w:val="0"/>
        <w:ind w:firstLine="708"/>
        <w:jc w:val="both"/>
        <w:rPr>
          <w:rFonts w:eastAsiaTheme="minorEastAsia"/>
          <w:sz w:val="26"/>
          <w:szCs w:val="26"/>
          <w:lang w:eastAsia="en-US"/>
        </w:rPr>
      </w:pPr>
      <w:r w:rsidRPr="00980EDA">
        <w:rPr>
          <w:rFonts w:eastAsiaTheme="minorEastAsia"/>
          <w:sz w:val="26"/>
          <w:szCs w:val="26"/>
          <w:lang w:eastAsia="en-US"/>
        </w:rPr>
        <w:t>2. Объявление предостережения.</w:t>
      </w:r>
    </w:p>
    <w:p w:rsidR="004976BF" w:rsidRPr="00980EDA" w:rsidRDefault="004976BF" w:rsidP="004976BF">
      <w:pPr>
        <w:autoSpaceDE w:val="0"/>
        <w:autoSpaceDN w:val="0"/>
        <w:adjustRightInd w:val="0"/>
        <w:ind w:firstLine="708"/>
        <w:jc w:val="both"/>
        <w:rPr>
          <w:rFonts w:eastAsiaTheme="minorEastAsia"/>
          <w:sz w:val="26"/>
          <w:szCs w:val="26"/>
          <w:lang w:eastAsia="en-US"/>
        </w:rPr>
      </w:pPr>
      <w:r w:rsidRPr="00980EDA">
        <w:rPr>
          <w:rFonts w:eastAsiaTheme="minorEastAsia"/>
          <w:sz w:val="26"/>
          <w:szCs w:val="26"/>
          <w:lang w:eastAsia="en-US"/>
        </w:rPr>
        <w:t>3. Консультирование.</w:t>
      </w:r>
    </w:p>
    <w:p w:rsidR="004976BF" w:rsidRPr="00980EDA" w:rsidRDefault="004976BF" w:rsidP="004976BF">
      <w:pPr>
        <w:autoSpaceDE w:val="0"/>
        <w:autoSpaceDN w:val="0"/>
        <w:adjustRightInd w:val="0"/>
        <w:ind w:firstLine="709"/>
        <w:jc w:val="both"/>
        <w:rPr>
          <w:rFonts w:eastAsiaTheme="minorEastAsia"/>
          <w:sz w:val="26"/>
          <w:szCs w:val="26"/>
          <w:lang w:eastAsia="en-US"/>
        </w:rPr>
      </w:pPr>
      <w:r w:rsidRPr="00980EDA">
        <w:rPr>
          <w:rFonts w:eastAsiaTheme="minorEastAsia"/>
          <w:sz w:val="26"/>
          <w:szCs w:val="26"/>
          <w:lang w:eastAsia="en-US"/>
        </w:rPr>
        <w:t>4. Профилактический визит.</w:t>
      </w:r>
    </w:p>
    <w:p w:rsidR="004976BF" w:rsidRPr="00980EDA" w:rsidRDefault="004976BF" w:rsidP="004976BF">
      <w:pPr>
        <w:autoSpaceDE w:val="0"/>
        <w:autoSpaceDN w:val="0"/>
        <w:adjustRightInd w:val="0"/>
        <w:jc w:val="both"/>
        <w:rPr>
          <w:rFonts w:eastAsiaTheme="minorEastAsia"/>
          <w:sz w:val="26"/>
          <w:szCs w:val="26"/>
          <w:lang w:eastAsia="en-US"/>
        </w:rPr>
      </w:pPr>
    </w:p>
    <w:p w:rsidR="004976BF" w:rsidRPr="00980EDA" w:rsidRDefault="004976BF" w:rsidP="004976BF">
      <w:pPr>
        <w:autoSpaceDE w:val="0"/>
        <w:autoSpaceDN w:val="0"/>
        <w:adjustRightInd w:val="0"/>
        <w:ind w:firstLine="540"/>
        <w:jc w:val="center"/>
        <w:rPr>
          <w:rFonts w:eastAsiaTheme="minorEastAsia"/>
          <w:sz w:val="26"/>
          <w:szCs w:val="26"/>
          <w:lang w:eastAsia="en-US"/>
        </w:rPr>
      </w:pPr>
      <w:r w:rsidRPr="00980EDA">
        <w:rPr>
          <w:rFonts w:eastAsiaTheme="minorEastAsia"/>
          <w:sz w:val="26"/>
          <w:szCs w:val="26"/>
          <w:lang w:eastAsia="en-US"/>
        </w:rPr>
        <w:t>Статья 3. Информирование контролируемых лиц и иных заинтересованных лиц по вопросам соблюдения обязательных требований</w:t>
      </w:r>
    </w:p>
    <w:p w:rsidR="004976BF" w:rsidRPr="00980EDA" w:rsidRDefault="004976BF" w:rsidP="004976BF">
      <w:pPr>
        <w:autoSpaceDE w:val="0"/>
        <w:autoSpaceDN w:val="0"/>
        <w:adjustRightInd w:val="0"/>
        <w:ind w:firstLine="540"/>
        <w:jc w:val="center"/>
        <w:rPr>
          <w:rFonts w:eastAsiaTheme="minorEastAsia"/>
          <w:b/>
          <w:sz w:val="28"/>
          <w:szCs w:val="28"/>
          <w:lang w:eastAsia="en-US"/>
        </w:rPr>
      </w:pP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1. Информирование осуществляется посредством размещения соответствующих сведений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2. Уполномоченный орган размещает и поддерживает в актуальном состоянии </w:t>
      </w:r>
      <w:r>
        <w:rPr>
          <w:rFonts w:eastAsiaTheme="minorEastAsia"/>
          <w:sz w:val="26"/>
          <w:szCs w:val="26"/>
          <w:lang w:eastAsia="en-US"/>
        </w:rPr>
        <w:t xml:space="preserve">                    </w:t>
      </w:r>
      <w:r w:rsidRPr="00980EDA">
        <w:rPr>
          <w:rFonts w:eastAsiaTheme="minorEastAsia"/>
          <w:sz w:val="26"/>
          <w:szCs w:val="26"/>
          <w:lang w:eastAsia="en-US"/>
        </w:rPr>
        <w:t>на официальном сайте администрации:</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1) тексты нормативных правовых актов, регулирующих осуществление муниципального контроля;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2) сведения об изменениях, внесенных в нормативные правовые акты, регулирующие осуществление муниципального контроля, о сроках и порядке </w:t>
      </w:r>
      <w:r>
        <w:rPr>
          <w:rFonts w:eastAsiaTheme="minorEastAsia"/>
          <w:sz w:val="26"/>
          <w:szCs w:val="26"/>
          <w:lang w:eastAsia="en-US"/>
        </w:rPr>
        <w:t xml:space="preserve">                              </w:t>
      </w:r>
      <w:r w:rsidRPr="00980EDA">
        <w:rPr>
          <w:rFonts w:eastAsiaTheme="minorEastAsia"/>
          <w:sz w:val="26"/>
          <w:szCs w:val="26"/>
          <w:lang w:eastAsia="en-US"/>
        </w:rPr>
        <w:t>их вступления в силу;</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3) </w:t>
      </w:r>
      <w:hyperlink r:id="rId9" w:history="1">
        <w:r w:rsidRPr="00980EDA">
          <w:rPr>
            <w:rFonts w:eastAsiaTheme="minorEastAsia"/>
            <w:color w:val="000000" w:themeColor="text1"/>
            <w:sz w:val="26"/>
            <w:szCs w:val="26"/>
            <w:lang w:eastAsia="en-US"/>
          </w:rPr>
          <w:t>перечень</w:t>
        </w:r>
      </w:hyperlink>
      <w:r w:rsidRPr="00980EDA">
        <w:rPr>
          <w:rFonts w:eastAsiaTheme="minorEastAsia"/>
          <w:sz w:val="26"/>
          <w:szCs w:val="26"/>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4) программу профилактики рисков причинения вреда;</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5) сведения о способах получения консультаций по вопросам соблюдения обязательных требований;</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976BF" w:rsidRPr="00980EDA" w:rsidRDefault="004976BF" w:rsidP="004976BF">
      <w:pPr>
        <w:autoSpaceDE w:val="0"/>
        <w:autoSpaceDN w:val="0"/>
        <w:adjustRightInd w:val="0"/>
        <w:ind w:firstLine="708"/>
        <w:jc w:val="both"/>
        <w:rPr>
          <w:rFonts w:eastAsiaTheme="minorEastAsia"/>
          <w:sz w:val="26"/>
          <w:szCs w:val="26"/>
          <w:lang w:eastAsia="en-US"/>
        </w:rPr>
      </w:pPr>
    </w:p>
    <w:p w:rsidR="004976BF" w:rsidRPr="00980EDA" w:rsidRDefault="004976BF" w:rsidP="004976BF">
      <w:pPr>
        <w:autoSpaceDE w:val="0"/>
        <w:autoSpaceDN w:val="0"/>
        <w:adjustRightInd w:val="0"/>
        <w:ind w:firstLine="708"/>
        <w:jc w:val="center"/>
        <w:rPr>
          <w:rFonts w:eastAsiaTheme="minorEastAsia"/>
          <w:sz w:val="26"/>
          <w:szCs w:val="26"/>
          <w:lang w:eastAsia="en-US"/>
        </w:rPr>
      </w:pPr>
      <w:r w:rsidRPr="00980EDA">
        <w:rPr>
          <w:rFonts w:eastAsiaTheme="minorEastAsia"/>
          <w:sz w:val="26"/>
          <w:szCs w:val="26"/>
          <w:lang w:eastAsia="en-US"/>
        </w:rPr>
        <w:t>Статья 4.Объявление предостережения</w:t>
      </w:r>
    </w:p>
    <w:p w:rsidR="004976BF" w:rsidRPr="00980EDA" w:rsidRDefault="004976BF" w:rsidP="004976BF">
      <w:pPr>
        <w:autoSpaceDE w:val="0"/>
        <w:autoSpaceDN w:val="0"/>
        <w:adjustRightInd w:val="0"/>
        <w:ind w:firstLine="708"/>
        <w:jc w:val="both"/>
        <w:rPr>
          <w:rFonts w:eastAsiaTheme="minorEastAsia"/>
          <w:sz w:val="26"/>
          <w:szCs w:val="26"/>
          <w:lang w:eastAsia="en-US"/>
        </w:rPr>
      </w:pP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1.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 обязательных требований </w:t>
      </w:r>
      <w:r>
        <w:rPr>
          <w:rFonts w:eastAsiaTheme="minorEastAsia"/>
          <w:sz w:val="26"/>
          <w:szCs w:val="26"/>
          <w:lang w:eastAsia="en-US"/>
        </w:rPr>
        <w:t>и</w:t>
      </w:r>
      <w:r w:rsidRPr="00980EDA">
        <w:rPr>
          <w:rFonts w:eastAsiaTheme="minorEastAsia"/>
          <w:sz w:val="26"/>
          <w:szCs w:val="26"/>
          <w:lang w:eastAsia="en-US"/>
        </w:rPr>
        <w:t xml:space="preserve"> предлагает принять меры по обеспечению соблюдения обязательных требований.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2. Составление и направление предостережения осуществляется не позднее 30 дней со дня получения должностным лицом уполномоченного органа сведений, указанных в пункте 1 статьи 4 раздела </w:t>
      </w:r>
      <w:r w:rsidRPr="00980EDA">
        <w:rPr>
          <w:rFonts w:eastAsiaTheme="minorEastAsia"/>
          <w:sz w:val="26"/>
          <w:szCs w:val="26"/>
          <w:lang w:val="en-US" w:eastAsia="en-US"/>
        </w:rPr>
        <w:t>II</w:t>
      </w:r>
      <w:r w:rsidRPr="00980EDA">
        <w:rPr>
          <w:rFonts w:eastAsiaTheme="minorEastAsia"/>
          <w:sz w:val="26"/>
          <w:szCs w:val="26"/>
          <w:lang w:eastAsia="en-US"/>
        </w:rPr>
        <w:t xml:space="preserve"> настоящего Положения.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3. Предостережение не может содержать требования о предоставлении контролируемым лицом сведений и документов.</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4. 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w:t>
      </w:r>
      <w:r>
        <w:rPr>
          <w:rFonts w:eastAsiaTheme="minorEastAsia"/>
          <w:sz w:val="26"/>
          <w:szCs w:val="26"/>
          <w:lang w:eastAsia="en-US"/>
        </w:rPr>
        <w:t xml:space="preserve">                       </w:t>
      </w:r>
      <w:r w:rsidRPr="00980EDA">
        <w:rPr>
          <w:rFonts w:eastAsiaTheme="minorEastAsia"/>
          <w:sz w:val="26"/>
          <w:szCs w:val="26"/>
          <w:lang w:eastAsia="en-US"/>
        </w:rPr>
        <w:t>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5. Контролируемое лицо вправе после получения предостережения                            </w:t>
      </w:r>
      <w:r>
        <w:rPr>
          <w:rFonts w:eastAsiaTheme="minorEastAsia"/>
          <w:sz w:val="26"/>
          <w:szCs w:val="26"/>
          <w:lang w:eastAsia="en-US"/>
        </w:rPr>
        <w:t xml:space="preserve">                     </w:t>
      </w:r>
      <w:r w:rsidRPr="00980EDA">
        <w:rPr>
          <w:rFonts w:eastAsiaTheme="minorEastAsia"/>
          <w:sz w:val="26"/>
          <w:szCs w:val="26"/>
          <w:lang w:eastAsia="en-US"/>
        </w:rPr>
        <w:t xml:space="preserve">о недопустимости нарушения обязательных требований подать в уполномоченный орган возражение в отношении указанного предостережения. Порядок подачи                   </w:t>
      </w:r>
      <w:r>
        <w:rPr>
          <w:rFonts w:eastAsiaTheme="minorEastAsia"/>
          <w:sz w:val="26"/>
          <w:szCs w:val="26"/>
          <w:lang w:eastAsia="en-US"/>
        </w:rPr>
        <w:t xml:space="preserve">                               </w:t>
      </w:r>
      <w:r w:rsidRPr="00980EDA">
        <w:rPr>
          <w:rFonts w:eastAsiaTheme="minorEastAsia"/>
          <w:sz w:val="26"/>
          <w:szCs w:val="26"/>
          <w:lang w:eastAsia="en-US"/>
        </w:rPr>
        <w:t xml:space="preserve">и рассмотрения возражения в отношении предостережения устанавливается статьей 5 раздела </w:t>
      </w:r>
      <w:r w:rsidRPr="00980EDA">
        <w:rPr>
          <w:rFonts w:eastAsiaTheme="minorEastAsia"/>
          <w:sz w:val="26"/>
          <w:szCs w:val="26"/>
          <w:lang w:val="en-US" w:eastAsia="en-US"/>
        </w:rPr>
        <w:t>II</w:t>
      </w:r>
      <w:r w:rsidRPr="00980EDA">
        <w:rPr>
          <w:rFonts w:eastAsiaTheme="minorEastAsia"/>
          <w:sz w:val="26"/>
          <w:szCs w:val="26"/>
          <w:lang w:eastAsia="en-US"/>
        </w:rPr>
        <w:t xml:space="preserve"> настоящего Положения.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6. При отсутствии возражений контролируемое лицо в указанный                               </w:t>
      </w:r>
      <w:r>
        <w:rPr>
          <w:rFonts w:eastAsiaTheme="minorEastAsia"/>
          <w:sz w:val="26"/>
          <w:szCs w:val="26"/>
          <w:lang w:eastAsia="en-US"/>
        </w:rPr>
        <w:t xml:space="preserve">                     </w:t>
      </w:r>
      <w:r w:rsidRPr="00980EDA">
        <w:rPr>
          <w:rFonts w:eastAsiaTheme="minorEastAsia"/>
          <w:sz w:val="26"/>
          <w:szCs w:val="26"/>
          <w:lang w:eastAsia="en-US"/>
        </w:rPr>
        <w:t xml:space="preserve">в предостережении срок направляет в уполномоченный орган уведомление                       </w:t>
      </w:r>
      <w:r>
        <w:rPr>
          <w:rFonts w:eastAsiaTheme="minorEastAsia"/>
          <w:sz w:val="26"/>
          <w:szCs w:val="26"/>
          <w:lang w:eastAsia="en-US"/>
        </w:rPr>
        <w:t xml:space="preserve">                 </w:t>
      </w:r>
      <w:r w:rsidRPr="00980EDA">
        <w:rPr>
          <w:rFonts w:eastAsiaTheme="minorEastAsia"/>
          <w:sz w:val="26"/>
          <w:szCs w:val="26"/>
          <w:lang w:eastAsia="en-US"/>
        </w:rPr>
        <w:t>об исполнении предостережения.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7. Уведомление направляется контролируемым лицам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8. Уполномоченный орган использует уведомление для целей организации                </w:t>
      </w:r>
      <w:r>
        <w:rPr>
          <w:rFonts w:eastAsiaTheme="minorEastAsia"/>
          <w:sz w:val="26"/>
          <w:szCs w:val="26"/>
          <w:lang w:eastAsia="en-US"/>
        </w:rPr>
        <w:t xml:space="preserve">               </w:t>
      </w:r>
      <w:r w:rsidRPr="00980EDA">
        <w:rPr>
          <w:rFonts w:eastAsiaTheme="minorEastAsia"/>
          <w:sz w:val="26"/>
          <w:szCs w:val="26"/>
          <w:lang w:eastAsia="en-US"/>
        </w:rPr>
        <w:t xml:space="preserve">и проведения мероприятий по профилактике нарушения обязательных требований </w:t>
      </w:r>
      <w:r>
        <w:rPr>
          <w:rFonts w:eastAsiaTheme="minorEastAsia"/>
          <w:sz w:val="26"/>
          <w:szCs w:val="26"/>
          <w:lang w:eastAsia="en-US"/>
        </w:rPr>
        <w:t xml:space="preserve">                      </w:t>
      </w:r>
      <w:r w:rsidRPr="00980EDA">
        <w:rPr>
          <w:rFonts w:eastAsiaTheme="minorEastAsia"/>
          <w:sz w:val="26"/>
          <w:szCs w:val="26"/>
          <w:lang w:eastAsia="en-US"/>
        </w:rPr>
        <w:t>и требований, установленных муниципальными правовыми актами.</w:t>
      </w:r>
    </w:p>
    <w:p w:rsidR="004976BF" w:rsidRPr="00980EDA" w:rsidRDefault="004976BF" w:rsidP="004976BF">
      <w:pPr>
        <w:tabs>
          <w:tab w:val="left" w:pos="993"/>
        </w:tabs>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9. Уполномоченный орган осуществляет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lastRenderedPageBreak/>
        <w:t>10. Повторное предостережение по тем же основаниям не допускается.</w:t>
      </w:r>
    </w:p>
    <w:p w:rsidR="004976BF" w:rsidRPr="00980EDA" w:rsidRDefault="004976BF" w:rsidP="004976BF">
      <w:pPr>
        <w:autoSpaceDE w:val="0"/>
        <w:autoSpaceDN w:val="0"/>
        <w:adjustRightInd w:val="0"/>
        <w:ind w:firstLine="540"/>
        <w:jc w:val="both"/>
        <w:rPr>
          <w:rFonts w:eastAsiaTheme="minorEastAsia"/>
          <w:sz w:val="26"/>
          <w:szCs w:val="26"/>
          <w:lang w:eastAsia="en-US"/>
        </w:rPr>
      </w:pP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Статья 5. Порядок подачи и рассмотрения возражения в отношении предостережения</w:t>
      </w:r>
    </w:p>
    <w:p w:rsidR="004976BF" w:rsidRPr="00980EDA" w:rsidRDefault="004976BF" w:rsidP="004976BF">
      <w:pPr>
        <w:autoSpaceDE w:val="0"/>
        <w:autoSpaceDN w:val="0"/>
        <w:adjustRightInd w:val="0"/>
        <w:ind w:firstLine="540"/>
        <w:jc w:val="both"/>
        <w:rPr>
          <w:rFonts w:eastAsiaTheme="minorEastAsia"/>
          <w:b/>
          <w:sz w:val="26"/>
          <w:szCs w:val="26"/>
          <w:lang w:eastAsia="en-US"/>
        </w:rPr>
      </w:pP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1. По результатам рассмотрения предостережения контролируемое лицо                </w:t>
      </w:r>
      <w:r>
        <w:rPr>
          <w:rFonts w:eastAsiaTheme="minorEastAsia"/>
          <w:sz w:val="26"/>
          <w:szCs w:val="26"/>
          <w:lang w:eastAsia="en-US"/>
        </w:rPr>
        <w:t xml:space="preserve">                      </w:t>
      </w:r>
      <w:r w:rsidRPr="00980EDA">
        <w:rPr>
          <w:rFonts w:eastAsiaTheme="minorEastAsia"/>
          <w:sz w:val="26"/>
          <w:szCs w:val="26"/>
          <w:lang w:eastAsia="en-US"/>
        </w:rPr>
        <w:t xml:space="preserve">в течение 10 рабочих дней со дня получения предостережения вправе подать                   </w:t>
      </w:r>
      <w:r>
        <w:rPr>
          <w:rFonts w:eastAsiaTheme="minorEastAsia"/>
          <w:sz w:val="26"/>
          <w:szCs w:val="26"/>
          <w:lang w:eastAsia="en-US"/>
        </w:rPr>
        <w:t xml:space="preserve">                   </w:t>
      </w:r>
      <w:r w:rsidRPr="00980EDA">
        <w:rPr>
          <w:rFonts w:eastAsiaTheme="minorEastAsia"/>
          <w:sz w:val="26"/>
          <w:szCs w:val="26"/>
          <w:lang w:eastAsia="en-US"/>
        </w:rPr>
        <w:t>в контрольный орган возражение в отношении предостережения.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2. В возражениях указываются: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1) наименование юридического лица, фамилия, имя, отчество (при наличии) индивидуального предпринимателя и физического лица;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2) идентификационный номер налогоплательщика - юридического лица, индивидуального предпринимателя, физического лица.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3) дата и номер предостережения, направленного в адрес контролируемого лица;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4) обоснование позиции в отношении указанных в предостережении действий (бездействия) контролируемого лица, которые приводят или могут привести  </w:t>
      </w:r>
      <w:r>
        <w:rPr>
          <w:rFonts w:eastAsiaTheme="minorEastAsia"/>
          <w:sz w:val="26"/>
          <w:szCs w:val="26"/>
          <w:lang w:eastAsia="en-US"/>
        </w:rPr>
        <w:t xml:space="preserve">                   </w:t>
      </w:r>
      <w:r w:rsidRPr="00980EDA">
        <w:rPr>
          <w:rFonts w:eastAsiaTheme="minorEastAsia"/>
          <w:sz w:val="26"/>
          <w:szCs w:val="26"/>
          <w:lang w:eastAsia="en-US"/>
        </w:rPr>
        <w:t xml:space="preserve">               к нарушению обязательных требований.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4. Уполномоченный орган рассматривает возражения,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4 статьи 4 раздела </w:t>
      </w:r>
      <w:r w:rsidRPr="00980EDA">
        <w:rPr>
          <w:rFonts w:eastAsiaTheme="minorEastAsia"/>
          <w:sz w:val="26"/>
          <w:szCs w:val="26"/>
          <w:lang w:val="en-US" w:eastAsia="en-US"/>
        </w:rPr>
        <w:t>II</w:t>
      </w:r>
      <w:r w:rsidRPr="00980EDA">
        <w:rPr>
          <w:rFonts w:eastAsiaTheme="minorEastAsia"/>
          <w:sz w:val="26"/>
          <w:szCs w:val="26"/>
          <w:lang w:eastAsia="en-US"/>
        </w:rPr>
        <w:t xml:space="preserve"> настоящего Положения.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4976BF" w:rsidRPr="00980EDA" w:rsidRDefault="004976BF" w:rsidP="004976BF">
      <w:pPr>
        <w:autoSpaceDE w:val="0"/>
        <w:autoSpaceDN w:val="0"/>
        <w:adjustRightInd w:val="0"/>
        <w:ind w:firstLine="540"/>
        <w:jc w:val="both"/>
        <w:rPr>
          <w:rFonts w:eastAsiaTheme="minorEastAsia"/>
          <w:sz w:val="26"/>
          <w:szCs w:val="26"/>
          <w:lang w:eastAsia="en-US"/>
        </w:rPr>
      </w:pPr>
    </w:p>
    <w:p w:rsidR="004976BF" w:rsidRPr="00980EDA" w:rsidRDefault="004976BF" w:rsidP="004976BF">
      <w:pPr>
        <w:autoSpaceDE w:val="0"/>
        <w:autoSpaceDN w:val="0"/>
        <w:adjustRightInd w:val="0"/>
        <w:ind w:firstLine="708"/>
        <w:jc w:val="center"/>
        <w:rPr>
          <w:rFonts w:eastAsiaTheme="minorEastAsia"/>
          <w:sz w:val="26"/>
          <w:szCs w:val="26"/>
          <w:lang w:eastAsia="en-US"/>
        </w:rPr>
      </w:pPr>
      <w:r w:rsidRPr="00980EDA">
        <w:rPr>
          <w:rFonts w:eastAsiaTheme="minorEastAsia"/>
          <w:sz w:val="26"/>
          <w:szCs w:val="26"/>
          <w:lang w:eastAsia="en-US"/>
        </w:rPr>
        <w:t>Статья 6. Консультирование</w:t>
      </w:r>
    </w:p>
    <w:p w:rsidR="004976BF" w:rsidRPr="00980EDA" w:rsidRDefault="004976BF" w:rsidP="004976BF">
      <w:pPr>
        <w:autoSpaceDE w:val="0"/>
        <w:autoSpaceDN w:val="0"/>
        <w:adjustRightInd w:val="0"/>
        <w:ind w:firstLine="708"/>
        <w:jc w:val="center"/>
        <w:rPr>
          <w:rFonts w:eastAsiaTheme="minorEastAsia"/>
          <w:b/>
          <w:sz w:val="26"/>
          <w:szCs w:val="26"/>
          <w:lang w:eastAsia="en-US"/>
        </w:rPr>
      </w:pP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1.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уполномоченного органа). Консультирование осуществляется без взимания платы.</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2. Консультирование может осуществляться должностным лицом уполномоченного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3. Консультирование осуществляется по вопросам:</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1) организации и осуществления муниципального контроля;</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2) порядка осуществления профилактических, контрольных мероприятий, установленных настоящим Положением;</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lastRenderedPageBreak/>
        <w:t xml:space="preserve">3) соблюдения требований федеральных, региональных нормативных правовых актов, муниципальных нормативных правовых актов администрации, регулирующих деятельность муниципального жилищного контроля. </w:t>
      </w:r>
    </w:p>
    <w:p w:rsidR="004976BF" w:rsidRPr="00980EDA" w:rsidRDefault="004976BF" w:rsidP="004976BF">
      <w:pPr>
        <w:tabs>
          <w:tab w:val="left" w:pos="567"/>
        </w:tabs>
        <w:autoSpaceDE w:val="0"/>
        <w:autoSpaceDN w:val="0"/>
        <w:adjustRightInd w:val="0"/>
        <w:jc w:val="both"/>
        <w:rPr>
          <w:rFonts w:eastAsiaTheme="minorEastAsia"/>
          <w:sz w:val="26"/>
          <w:szCs w:val="26"/>
          <w:lang w:eastAsia="en-US"/>
        </w:rPr>
      </w:pPr>
      <w:r w:rsidRPr="00980EDA">
        <w:rPr>
          <w:rFonts w:eastAsiaTheme="minorEastAsia"/>
          <w:sz w:val="26"/>
          <w:szCs w:val="26"/>
          <w:lang w:eastAsia="en-US"/>
        </w:rPr>
        <w:tab/>
        <w:t>4. Порядок и адреса консультирования: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1) место нахождения уполномоченного органа: г. Нарьян-Мар, ул. Смидовича, д. 11;</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2) почтовый адрес: 166000, г. Нарьян-Мар, ул. им. </w:t>
      </w:r>
      <w:proofErr w:type="spellStart"/>
      <w:r w:rsidRPr="00980EDA">
        <w:rPr>
          <w:rFonts w:eastAsiaTheme="minorEastAsia"/>
          <w:sz w:val="26"/>
          <w:szCs w:val="26"/>
          <w:lang w:eastAsia="en-US"/>
        </w:rPr>
        <w:t>В.И.Ленина</w:t>
      </w:r>
      <w:proofErr w:type="spellEnd"/>
      <w:r w:rsidRPr="00980EDA">
        <w:rPr>
          <w:rFonts w:eastAsiaTheme="minorEastAsia"/>
          <w:sz w:val="26"/>
          <w:szCs w:val="26"/>
          <w:lang w:eastAsia="en-US"/>
        </w:rPr>
        <w:t>, д. 12;</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3) график работы: ежедневно, кроме субботы и воскресенья, праздничных </w:t>
      </w:r>
      <w:proofErr w:type="gramStart"/>
      <w:r w:rsidRPr="00980EDA">
        <w:rPr>
          <w:rFonts w:eastAsiaTheme="minorEastAsia"/>
          <w:sz w:val="26"/>
          <w:szCs w:val="26"/>
          <w:lang w:eastAsia="en-US"/>
        </w:rPr>
        <w:t xml:space="preserve">дней, </w:t>
      </w:r>
      <w:r>
        <w:rPr>
          <w:rFonts w:eastAsiaTheme="minorEastAsia"/>
          <w:sz w:val="26"/>
          <w:szCs w:val="26"/>
          <w:lang w:eastAsia="en-US"/>
        </w:rPr>
        <w:t xml:space="preserve">  </w:t>
      </w:r>
      <w:proofErr w:type="gramEnd"/>
      <w:r>
        <w:rPr>
          <w:rFonts w:eastAsiaTheme="minorEastAsia"/>
          <w:sz w:val="26"/>
          <w:szCs w:val="26"/>
          <w:lang w:eastAsia="en-US"/>
        </w:rPr>
        <w:t xml:space="preserve">                   </w:t>
      </w:r>
      <w:r w:rsidRPr="00980EDA">
        <w:rPr>
          <w:rFonts w:eastAsiaTheme="minorEastAsia"/>
          <w:sz w:val="26"/>
          <w:szCs w:val="26"/>
          <w:lang w:eastAsia="en-US"/>
        </w:rPr>
        <w:t>с 8.30 до 17.30. Перерыв: с 12.30 до 13.30;</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4) прием заявителей уполномоченного органа по вопросам исполнения муниципального контроля: понедельник, вторник, среда, четверг, пятница с 08.30 </w:t>
      </w:r>
      <w:r>
        <w:rPr>
          <w:rFonts w:eastAsiaTheme="minorEastAsia"/>
          <w:sz w:val="26"/>
          <w:szCs w:val="26"/>
          <w:lang w:eastAsia="en-US"/>
        </w:rPr>
        <w:t xml:space="preserve">                       </w:t>
      </w:r>
      <w:r w:rsidRPr="00980EDA">
        <w:rPr>
          <w:rFonts w:eastAsiaTheme="minorEastAsia"/>
          <w:sz w:val="26"/>
          <w:szCs w:val="26"/>
          <w:lang w:eastAsia="en-US"/>
        </w:rPr>
        <w:t>до 12.30, с 13.30 до 17.30;</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5) контактный телефон: (81853) 4-99-70,8-981-556-84-11;</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6) электронный адрес отдела: munkontr@adm-nmar.ru;</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7) адрес официального сайта администрации в информационно-телекоммуникационной сети "Интернет": www.adm-nmar.ru;</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8) устное консультирование осуществляется должностными лицами уполномоченного органа при обращении контролируемых лиц лично по </w:t>
      </w:r>
      <w:proofErr w:type="gramStart"/>
      <w:r w:rsidRPr="00980EDA">
        <w:rPr>
          <w:rFonts w:eastAsiaTheme="minorEastAsia"/>
          <w:sz w:val="26"/>
          <w:szCs w:val="26"/>
          <w:lang w:eastAsia="en-US"/>
        </w:rPr>
        <w:t xml:space="preserve">адресу: </w:t>
      </w:r>
      <w:r>
        <w:rPr>
          <w:rFonts w:eastAsiaTheme="minorEastAsia"/>
          <w:sz w:val="26"/>
          <w:szCs w:val="26"/>
          <w:lang w:eastAsia="en-US"/>
        </w:rPr>
        <w:t xml:space="preserve">  </w:t>
      </w:r>
      <w:proofErr w:type="gramEnd"/>
      <w:r>
        <w:rPr>
          <w:rFonts w:eastAsiaTheme="minorEastAsia"/>
          <w:sz w:val="26"/>
          <w:szCs w:val="26"/>
          <w:lang w:eastAsia="en-US"/>
        </w:rPr>
        <w:t xml:space="preserve">                         </w:t>
      </w:r>
      <w:r w:rsidRPr="00980EDA">
        <w:rPr>
          <w:rFonts w:eastAsiaTheme="minorEastAsia"/>
          <w:sz w:val="26"/>
          <w:szCs w:val="26"/>
          <w:lang w:eastAsia="en-US"/>
        </w:rPr>
        <w:t>г. Нарьян-Мар, ул. Смидовича, д. 11 или по телефону: (81853) 4-99-70);</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9) продолжительность индивидуального устного консультирования каждого заявителя составляет не более 15 минут;</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10) 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5. По итогам устного консультирования информация в письменной форме контролируемым лицам и их представителям не предоставляется.</w:t>
      </w:r>
    </w:p>
    <w:p w:rsidR="004976BF" w:rsidRPr="00980EDA" w:rsidRDefault="004976BF" w:rsidP="004976BF">
      <w:pPr>
        <w:tabs>
          <w:tab w:val="left" w:pos="567"/>
        </w:tabs>
        <w:autoSpaceDE w:val="0"/>
        <w:autoSpaceDN w:val="0"/>
        <w:adjustRightInd w:val="0"/>
        <w:ind w:hanging="567"/>
        <w:jc w:val="both"/>
        <w:rPr>
          <w:rFonts w:eastAsiaTheme="minorEastAsia"/>
          <w:sz w:val="26"/>
          <w:szCs w:val="26"/>
          <w:lang w:eastAsia="en-US"/>
        </w:rPr>
      </w:pPr>
      <w:r w:rsidRPr="00980EDA">
        <w:rPr>
          <w:rFonts w:eastAsiaTheme="minorEastAsia"/>
          <w:sz w:val="26"/>
          <w:szCs w:val="26"/>
          <w:lang w:eastAsia="en-US"/>
        </w:rPr>
        <w:tab/>
      </w:r>
      <w:r w:rsidRPr="00980EDA">
        <w:rPr>
          <w:rFonts w:eastAsiaTheme="minorEastAsia"/>
          <w:sz w:val="26"/>
          <w:szCs w:val="26"/>
          <w:lang w:eastAsia="en-US"/>
        </w:rPr>
        <w:tab/>
        <w:t xml:space="preserve">6. Контролируемое лицо вправе направить письмо о предоставлении письменного ответа в сроки, установленные Федеральным </w:t>
      </w:r>
      <w:hyperlink r:id="rId10" w:history="1">
        <w:r w:rsidRPr="00980EDA">
          <w:rPr>
            <w:rFonts w:eastAsiaTheme="minorEastAsia"/>
            <w:color w:val="000000" w:themeColor="text1"/>
            <w:sz w:val="26"/>
            <w:szCs w:val="26"/>
            <w:lang w:eastAsia="en-US"/>
          </w:rPr>
          <w:t>законом</w:t>
        </w:r>
      </w:hyperlink>
      <w:r w:rsidRPr="00980EDA">
        <w:rPr>
          <w:rFonts w:eastAsiaTheme="minorEastAsia"/>
          <w:sz w:val="26"/>
          <w:szCs w:val="26"/>
          <w:lang w:eastAsia="en-US"/>
        </w:rPr>
        <w:t xml:space="preserve"> от 02.05.2006 № 59-ФЗ "О порядке рассмотрения обращений граждан Российской Федерации".</w:t>
      </w:r>
    </w:p>
    <w:p w:rsidR="004976BF" w:rsidRPr="00980EDA" w:rsidRDefault="004976BF" w:rsidP="004976BF">
      <w:pPr>
        <w:autoSpaceDE w:val="0"/>
        <w:autoSpaceDN w:val="0"/>
        <w:adjustRightInd w:val="0"/>
        <w:jc w:val="both"/>
        <w:rPr>
          <w:rFonts w:eastAsiaTheme="minorEastAsia"/>
          <w:sz w:val="26"/>
          <w:szCs w:val="26"/>
          <w:lang w:eastAsia="en-US"/>
        </w:rPr>
      </w:pPr>
      <w:r w:rsidRPr="00980EDA">
        <w:rPr>
          <w:rFonts w:eastAsiaTheme="minorEastAsia"/>
          <w:sz w:val="26"/>
          <w:szCs w:val="26"/>
          <w:lang w:eastAsia="en-US"/>
        </w:rPr>
        <w:tab/>
        <w:t xml:space="preserve">Консультирование в письменной форме осуществляется должностным лицом </w:t>
      </w:r>
      <w:r>
        <w:rPr>
          <w:rFonts w:eastAsiaTheme="minorEastAsia"/>
          <w:sz w:val="26"/>
          <w:szCs w:val="26"/>
          <w:lang w:eastAsia="en-US"/>
        </w:rPr>
        <w:t xml:space="preserve">                    </w:t>
      </w:r>
      <w:r w:rsidRPr="00980EDA">
        <w:rPr>
          <w:rFonts w:eastAsiaTheme="minorEastAsia"/>
          <w:sz w:val="26"/>
          <w:szCs w:val="26"/>
          <w:lang w:eastAsia="en-US"/>
        </w:rPr>
        <w:t>в следующих случаях:</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1) контролируемым лицом представлен письменный запрос о предоставлении письменного ответа по вопросам консультирования;</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2) за время консультирования предоставить ответ на поставленные вопросы невозможно;</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 xml:space="preserve">3) ответ на поставленные вопросы требует дополнительного запроса сведений </w:t>
      </w:r>
      <w:r>
        <w:rPr>
          <w:rFonts w:eastAsiaTheme="minorEastAsia"/>
          <w:sz w:val="26"/>
          <w:szCs w:val="26"/>
          <w:lang w:eastAsia="en-US"/>
        </w:rPr>
        <w:t xml:space="preserve">                    </w:t>
      </w:r>
      <w:r w:rsidRPr="00980EDA">
        <w:rPr>
          <w:rFonts w:eastAsiaTheme="minorEastAsia"/>
          <w:sz w:val="26"/>
          <w:szCs w:val="26"/>
          <w:lang w:eastAsia="en-US"/>
        </w:rPr>
        <w:t>от органов государственной власти или иных лиц.</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7.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8.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lastRenderedPageBreak/>
        <w:t>9. 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10. 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 xml:space="preserve">11. В случае, если в течении календарного года поступило 10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администрации: </w:t>
      </w:r>
      <w:hyperlink r:id="rId11" w:history="1">
        <w:r w:rsidRPr="00980EDA">
          <w:rPr>
            <w:rFonts w:eastAsiaTheme="minorEastAsia"/>
            <w:color w:val="000000" w:themeColor="text1"/>
            <w:sz w:val="26"/>
            <w:szCs w:val="26"/>
            <w:lang w:eastAsia="en-US"/>
          </w:rPr>
          <w:t>www.adm-nmar.ru</w:t>
        </w:r>
      </w:hyperlink>
      <w:r w:rsidRPr="00980EDA">
        <w:rPr>
          <w:rFonts w:eastAsiaTheme="minorEastAsia"/>
          <w:color w:val="000000" w:themeColor="text1"/>
          <w:sz w:val="26"/>
          <w:szCs w:val="26"/>
          <w:lang w:eastAsia="en-US"/>
        </w:rPr>
        <w:t xml:space="preserve">, </w:t>
      </w:r>
      <w:r w:rsidRPr="00980EDA">
        <w:rPr>
          <w:rFonts w:eastAsiaTheme="minorEastAsia"/>
          <w:sz w:val="26"/>
          <w:szCs w:val="26"/>
          <w:lang w:eastAsia="en-US"/>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 xml:space="preserve">12. Если поставленные вопросы во время консультирования не относятся                   </w:t>
      </w:r>
      <w:r>
        <w:rPr>
          <w:rFonts w:eastAsiaTheme="minorEastAsia"/>
          <w:sz w:val="26"/>
          <w:szCs w:val="26"/>
          <w:lang w:eastAsia="en-US"/>
        </w:rPr>
        <w:t xml:space="preserve">               </w:t>
      </w:r>
      <w:r w:rsidRPr="00980EDA">
        <w:rPr>
          <w:rFonts w:eastAsiaTheme="minorEastAsia"/>
          <w:sz w:val="26"/>
          <w:szCs w:val="26"/>
          <w:lang w:eastAsia="en-US"/>
        </w:rPr>
        <w:t xml:space="preserve">к деятельности муниципального контроля на автомобильном транспорте                           </w:t>
      </w:r>
      <w:r>
        <w:rPr>
          <w:rFonts w:eastAsiaTheme="minorEastAsia"/>
          <w:sz w:val="26"/>
          <w:szCs w:val="26"/>
          <w:lang w:eastAsia="en-US"/>
        </w:rPr>
        <w:t xml:space="preserve">                   </w:t>
      </w:r>
      <w:r w:rsidRPr="00980EDA">
        <w:rPr>
          <w:rFonts w:eastAsiaTheme="minorEastAsia"/>
          <w:sz w:val="26"/>
          <w:szCs w:val="26"/>
          <w:lang w:eastAsia="en-US"/>
        </w:rPr>
        <w:t xml:space="preserve">и в дорожном хозяйстве даются необходимые разъяснения по обращению                          </w:t>
      </w:r>
      <w:r>
        <w:rPr>
          <w:rFonts w:eastAsiaTheme="minorEastAsia"/>
          <w:sz w:val="26"/>
          <w:szCs w:val="26"/>
          <w:lang w:eastAsia="en-US"/>
        </w:rPr>
        <w:t xml:space="preserve">                 </w:t>
      </w:r>
      <w:r w:rsidRPr="00980EDA">
        <w:rPr>
          <w:rFonts w:eastAsiaTheme="minorEastAsia"/>
          <w:sz w:val="26"/>
          <w:szCs w:val="26"/>
          <w:lang w:eastAsia="en-US"/>
        </w:rPr>
        <w:t>в соответствующие органы власти и или к соответствующим должностным лицам.</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 xml:space="preserve">13. При проведении консультирования во время контрольных мероприятий запись </w:t>
      </w:r>
      <w:r>
        <w:rPr>
          <w:rFonts w:eastAsiaTheme="minorEastAsia"/>
          <w:sz w:val="26"/>
          <w:szCs w:val="26"/>
          <w:lang w:eastAsia="en-US"/>
        </w:rPr>
        <w:t xml:space="preserve">                </w:t>
      </w:r>
      <w:r w:rsidRPr="00980EDA">
        <w:rPr>
          <w:rFonts w:eastAsiaTheme="minorEastAsia"/>
          <w:sz w:val="26"/>
          <w:szCs w:val="26"/>
          <w:lang w:eastAsia="en-US"/>
        </w:rPr>
        <w:t>о проведенной консультации отражается в акте контрольного мероприятия.</w:t>
      </w:r>
    </w:p>
    <w:p w:rsidR="004976BF" w:rsidRPr="00980EDA" w:rsidRDefault="004976BF" w:rsidP="004976BF">
      <w:pPr>
        <w:autoSpaceDE w:val="0"/>
        <w:autoSpaceDN w:val="0"/>
        <w:adjustRightInd w:val="0"/>
        <w:ind w:firstLine="708"/>
        <w:jc w:val="both"/>
        <w:rPr>
          <w:rFonts w:eastAsiaTheme="minorEastAsia"/>
          <w:sz w:val="26"/>
          <w:szCs w:val="26"/>
          <w:lang w:eastAsia="en-US"/>
        </w:rPr>
      </w:pPr>
    </w:p>
    <w:p w:rsidR="004976BF" w:rsidRPr="00980EDA" w:rsidRDefault="004976BF" w:rsidP="004976BF">
      <w:pPr>
        <w:autoSpaceDE w:val="0"/>
        <w:autoSpaceDN w:val="0"/>
        <w:adjustRightInd w:val="0"/>
        <w:ind w:firstLine="708"/>
        <w:jc w:val="center"/>
        <w:rPr>
          <w:rFonts w:eastAsiaTheme="minorEastAsia"/>
          <w:sz w:val="26"/>
          <w:szCs w:val="26"/>
          <w:lang w:eastAsia="en-US"/>
        </w:rPr>
      </w:pPr>
      <w:r w:rsidRPr="00980EDA">
        <w:rPr>
          <w:rFonts w:eastAsiaTheme="minorEastAsia"/>
          <w:sz w:val="26"/>
          <w:szCs w:val="26"/>
          <w:lang w:eastAsia="en-US"/>
        </w:rPr>
        <w:t>Статья 7. Профилактический визит</w:t>
      </w:r>
    </w:p>
    <w:p w:rsidR="004976BF" w:rsidRPr="00980EDA" w:rsidRDefault="004976BF" w:rsidP="004976BF">
      <w:pPr>
        <w:autoSpaceDE w:val="0"/>
        <w:autoSpaceDN w:val="0"/>
        <w:adjustRightInd w:val="0"/>
        <w:ind w:firstLine="708"/>
        <w:jc w:val="center"/>
        <w:rPr>
          <w:rFonts w:eastAsiaTheme="minorEastAsia"/>
          <w:b/>
          <w:sz w:val="26"/>
          <w:szCs w:val="26"/>
          <w:lang w:eastAsia="en-US"/>
        </w:rPr>
      </w:pP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1. 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Контролируемое лицо должно быть уведомлено не позднее, чем за 5 рабочих дней до даты проведения профилактического визита.</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2. В ходе профилактического визита должностным лицом уполномоченного органа может осуществляться консультирование контролируемого лица в порядке, установленном настоящим Положением.</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 xml:space="preserve">3. Проведение обязательных профилактических визитов проводится                         </w:t>
      </w:r>
      <w:r>
        <w:rPr>
          <w:rFonts w:eastAsiaTheme="minorEastAsia"/>
          <w:sz w:val="26"/>
          <w:szCs w:val="26"/>
          <w:lang w:eastAsia="en-US"/>
        </w:rPr>
        <w:t xml:space="preserve">                   </w:t>
      </w:r>
      <w:r w:rsidRPr="00980EDA">
        <w:rPr>
          <w:rFonts w:eastAsiaTheme="minorEastAsia"/>
          <w:sz w:val="26"/>
          <w:szCs w:val="26"/>
          <w:lang w:eastAsia="en-US"/>
        </w:rPr>
        <w:t xml:space="preserve">в отношении контролируемых лиц, приступающих к осуществлению деятельности </w:t>
      </w:r>
      <w:r>
        <w:rPr>
          <w:rFonts w:eastAsiaTheme="minorEastAsia"/>
          <w:sz w:val="26"/>
          <w:szCs w:val="26"/>
          <w:lang w:eastAsia="en-US"/>
        </w:rPr>
        <w:t xml:space="preserve">                      </w:t>
      </w:r>
      <w:r w:rsidRPr="00980EDA">
        <w:rPr>
          <w:rFonts w:eastAsiaTheme="minorEastAsia"/>
          <w:sz w:val="26"/>
          <w:szCs w:val="26"/>
          <w:lang w:eastAsia="en-US"/>
        </w:rPr>
        <w:t>в сфере автомобильного транспорта, пассажирских перевозок городским наземным транспортом и в дорожном хозяйстве.</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 xml:space="preserve">4. Контролируемое лицо вправе отказаться от проведения обязательного профилактического визита, уведомив об этом уполномоченный орган не позднее чем </w:t>
      </w:r>
      <w:r>
        <w:rPr>
          <w:rFonts w:eastAsiaTheme="minorEastAsia"/>
          <w:sz w:val="26"/>
          <w:szCs w:val="26"/>
          <w:lang w:eastAsia="en-US"/>
        </w:rPr>
        <w:t xml:space="preserve">                </w:t>
      </w:r>
      <w:r w:rsidRPr="00980EDA">
        <w:rPr>
          <w:rFonts w:eastAsiaTheme="minorEastAsia"/>
          <w:sz w:val="26"/>
          <w:szCs w:val="26"/>
          <w:lang w:eastAsia="en-US"/>
        </w:rPr>
        <w:t xml:space="preserve">за </w:t>
      </w:r>
      <w:r>
        <w:rPr>
          <w:rFonts w:eastAsiaTheme="minorEastAsia"/>
          <w:sz w:val="26"/>
          <w:szCs w:val="26"/>
          <w:lang w:eastAsia="en-US"/>
        </w:rPr>
        <w:t xml:space="preserve">    </w:t>
      </w:r>
      <w:r w:rsidRPr="00980EDA">
        <w:rPr>
          <w:rFonts w:eastAsiaTheme="minorEastAsia"/>
          <w:sz w:val="26"/>
          <w:szCs w:val="26"/>
          <w:lang w:eastAsia="en-US"/>
        </w:rPr>
        <w:t>3 рабочих дня до даты его проведения.</w:t>
      </w:r>
    </w:p>
    <w:p w:rsidR="004976BF" w:rsidRPr="00980EDA" w:rsidRDefault="004976BF" w:rsidP="004976BF">
      <w:pPr>
        <w:autoSpaceDE w:val="0"/>
        <w:autoSpaceDN w:val="0"/>
        <w:adjustRightInd w:val="0"/>
        <w:ind w:firstLine="540"/>
        <w:jc w:val="both"/>
        <w:rPr>
          <w:rFonts w:eastAsiaTheme="minorEastAsia"/>
          <w:sz w:val="26"/>
          <w:szCs w:val="26"/>
          <w:lang w:eastAsia="en-US"/>
        </w:rPr>
      </w:pPr>
    </w:p>
    <w:p w:rsidR="004976BF" w:rsidRPr="00980EDA" w:rsidRDefault="004976BF" w:rsidP="004976BF">
      <w:pPr>
        <w:autoSpaceDE w:val="0"/>
        <w:autoSpaceDN w:val="0"/>
        <w:adjustRightInd w:val="0"/>
        <w:ind w:firstLine="708"/>
        <w:jc w:val="center"/>
        <w:rPr>
          <w:rFonts w:eastAsiaTheme="minorEastAsia"/>
          <w:sz w:val="26"/>
          <w:szCs w:val="26"/>
          <w:lang w:eastAsia="en-US"/>
        </w:rPr>
      </w:pPr>
      <w:r w:rsidRPr="00980EDA">
        <w:rPr>
          <w:rFonts w:eastAsiaTheme="minorEastAsia"/>
          <w:sz w:val="26"/>
          <w:szCs w:val="26"/>
          <w:lang w:eastAsia="en-US"/>
        </w:rPr>
        <w:t xml:space="preserve">Статья 8. Порядок и сроки проведения профилактического визита                          </w:t>
      </w:r>
      <w:r>
        <w:rPr>
          <w:rFonts w:eastAsiaTheme="minorEastAsia"/>
          <w:sz w:val="26"/>
          <w:szCs w:val="26"/>
          <w:lang w:eastAsia="en-US"/>
        </w:rPr>
        <w:t xml:space="preserve">         </w:t>
      </w:r>
      <w:r w:rsidRPr="00980EDA">
        <w:rPr>
          <w:rFonts w:eastAsiaTheme="minorEastAsia"/>
          <w:sz w:val="26"/>
          <w:szCs w:val="26"/>
          <w:lang w:eastAsia="en-US"/>
        </w:rPr>
        <w:t>и обязательного профилактического визита</w:t>
      </w:r>
    </w:p>
    <w:p w:rsidR="004976BF" w:rsidRPr="00980EDA" w:rsidRDefault="004976BF" w:rsidP="004976BF">
      <w:pPr>
        <w:autoSpaceDE w:val="0"/>
        <w:autoSpaceDN w:val="0"/>
        <w:adjustRightInd w:val="0"/>
        <w:ind w:firstLine="708"/>
        <w:jc w:val="both"/>
        <w:rPr>
          <w:rFonts w:eastAsiaTheme="minorEastAsia"/>
          <w:sz w:val="28"/>
          <w:szCs w:val="28"/>
          <w:lang w:eastAsia="en-US"/>
        </w:rPr>
      </w:pP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1. Должностным лицом уполномоченного органа принимается решение                    </w:t>
      </w:r>
      <w:r>
        <w:rPr>
          <w:rFonts w:eastAsiaTheme="minorEastAsia"/>
          <w:sz w:val="26"/>
          <w:szCs w:val="26"/>
          <w:lang w:eastAsia="en-US"/>
        </w:rPr>
        <w:t xml:space="preserve">                </w:t>
      </w:r>
      <w:r w:rsidRPr="00980EDA">
        <w:rPr>
          <w:rFonts w:eastAsiaTheme="minorEastAsia"/>
          <w:sz w:val="26"/>
          <w:szCs w:val="26"/>
          <w:lang w:eastAsia="en-US"/>
        </w:rPr>
        <w:t xml:space="preserve">о проведении профилактического визита и обязательного профилактического визита (далее - профилактический визит) в отношении контролируемого лица в форме </w:t>
      </w:r>
      <w:r w:rsidRPr="00980EDA">
        <w:rPr>
          <w:rFonts w:eastAsiaTheme="minorEastAsia"/>
          <w:sz w:val="26"/>
          <w:szCs w:val="26"/>
          <w:lang w:eastAsia="en-US"/>
        </w:rPr>
        <w:lastRenderedPageBreak/>
        <w:t>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2. 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3. В день проведения профилактического визита должностные лица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4. Срок проведения профилактического визита составляет 1 рабочий день.</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5. В ходе профилактического визита контролируемое лицо информируется об обязательных требованиях, предъявляемых к его деятельности либо</w:t>
      </w:r>
      <w:r>
        <w:rPr>
          <w:rFonts w:eastAsiaTheme="minorEastAsia"/>
          <w:sz w:val="26"/>
          <w:szCs w:val="26"/>
          <w:lang w:eastAsia="en-US"/>
        </w:rPr>
        <w:t xml:space="preserve">                           </w:t>
      </w:r>
      <w:r w:rsidRPr="00980EDA">
        <w:rPr>
          <w:rFonts w:eastAsiaTheme="minorEastAsia"/>
          <w:sz w:val="26"/>
          <w:szCs w:val="26"/>
          <w:lang w:eastAsia="en-US"/>
        </w:rPr>
        <w:t xml:space="preserve">                               к принадлежащим ему объектам контроля.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6. При проведении профилактического визита гражданам, организациям</w:t>
      </w:r>
      <w:r>
        <w:rPr>
          <w:rFonts w:eastAsiaTheme="minorEastAsia"/>
          <w:sz w:val="26"/>
          <w:szCs w:val="26"/>
          <w:lang w:eastAsia="en-US"/>
        </w:rPr>
        <w:t xml:space="preserve">                </w:t>
      </w:r>
      <w:r w:rsidRPr="00980EDA">
        <w:rPr>
          <w:rFonts w:eastAsiaTheme="minorEastAsia"/>
          <w:sz w:val="26"/>
          <w:szCs w:val="26"/>
          <w:lang w:eastAsia="en-US"/>
        </w:rPr>
        <w:t xml:space="preserve">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7.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руководителю уполномоченного органа для принятия решения    </w:t>
      </w:r>
      <w:r>
        <w:rPr>
          <w:rFonts w:eastAsiaTheme="minorEastAsia"/>
          <w:sz w:val="26"/>
          <w:szCs w:val="26"/>
          <w:lang w:eastAsia="en-US"/>
        </w:rPr>
        <w:t xml:space="preserve">                                      </w:t>
      </w:r>
      <w:r w:rsidRPr="00980EDA">
        <w:rPr>
          <w:rFonts w:eastAsiaTheme="minorEastAsia"/>
          <w:sz w:val="26"/>
          <w:szCs w:val="26"/>
          <w:lang w:eastAsia="en-US"/>
        </w:rPr>
        <w:t xml:space="preserve">                         о проведении контрольных мероприятий.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8. По результатам проведенного профилактического визита уполномоченным должностным лицом составляется отчет, который направляется руководителю уполномоченного органа, принявшему решение о его проведении.</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9. Уполномоченный орган обязан предложить проведение профилактического визита лицам, приступающим к осуществлению деятельности по управлению многоквартирными домами, не позднее чем в течение 1 года с момента начала такой деятельности.</w:t>
      </w:r>
    </w:p>
    <w:p w:rsidR="004976BF" w:rsidRPr="00980EDA" w:rsidRDefault="004976BF" w:rsidP="004976BF">
      <w:pPr>
        <w:autoSpaceDE w:val="0"/>
        <w:autoSpaceDN w:val="0"/>
        <w:adjustRightInd w:val="0"/>
        <w:ind w:firstLine="708"/>
        <w:jc w:val="both"/>
        <w:rPr>
          <w:rFonts w:eastAsiaTheme="minorEastAsia"/>
          <w:sz w:val="26"/>
          <w:szCs w:val="26"/>
          <w:lang w:eastAsia="en-US"/>
        </w:rPr>
      </w:pPr>
    </w:p>
    <w:p w:rsidR="004976BF" w:rsidRPr="00980EDA" w:rsidRDefault="004976BF" w:rsidP="004976BF">
      <w:pPr>
        <w:autoSpaceDE w:val="0"/>
        <w:autoSpaceDN w:val="0"/>
        <w:adjustRightInd w:val="0"/>
        <w:jc w:val="center"/>
        <w:rPr>
          <w:rFonts w:eastAsiaTheme="minorEastAsia"/>
          <w:b/>
          <w:sz w:val="26"/>
          <w:szCs w:val="26"/>
          <w:lang w:eastAsia="en-US"/>
        </w:rPr>
      </w:pPr>
      <w:r w:rsidRPr="00980EDA">
        <w:rPr>
          <w:rFonts w:eastAsiaTheme="minorEastAsia"/>
          <w:b/>
          <w:sz w:val="26"/>
          <w:szCs w:val="26"/>
          <w:lang w:eastAsia="en-US"/>
        </w:rPr>
        <w:t xml:space="preserve">Раздел </w:t>
      </w:r>
      <w:r w:rsidRPr="00980EDA">
        <w:rPr>
          <w:rFonts w:eastAsiaTheme="minorEastAsia"/>
          <w:b/>
          <w:sz w:val="26"/>
          <w:szCs w:val="26"/>
          <w:lang w:val="en-US" w:eastAsia="en-US"/>
        </w:rPr>
        <w:t>III</w:t>
      </w:r>
      <w:r w:rsidRPr="00980EDA">
        <w:rPr>
          <w:rFonts w:eastAsiaTheme="minorEastAsia"/>
          <w:b/>
          <w:sz w:val="26"/>
          <w:szCs w:val="26"/>
          <w:lang w:eastAsia="en-US"/>
        </w:rPr>
        <w:t>. Контрольные мероприятия</w:t>
      </w:r>
    </w:p>
    <w:p w:rsidR="004976BF" w:rsidRPr="00980EDA" w:rsidRDefault="004976BF" w:rsidP="004976BF">
      <w:pPr>
        <w:autoSpaceDE w:val="0"/>
        <w:autoSpaceDN w:val="0"/>
        <w:adjustRightInd w:val="0"/>
        <w:jc w:val="center"/>
        <w:rPr>
          <w:rFonts w:eastAsiaTheme="minorEastAsia"/>
          <w:b/>
          <w:sz w:val="32"/>
          <w:szCs w:val="32"/>
          <w:lang w:eastAsia="en-US"/>
        </w:rPr>
      </w:pPr>
    </w:p>
    <w:p w:rsidR="004976BF" w:rsidRPr="00980EDA" w:rsidRDefault="004976BF" w:rsidP="004976BF">
      <w:pPr>
        <w:tabs>
          <w:tab w:val="left" w:pos="1134"/>
        </w:tabs>
        <w:ind w:firstLine="426"/>
        <w:jc w:val="both"/>
        <w:rPr>
          <w:rFonts w:eastAsiaTheme="minorEastAsia"/>
          <w:sz w:val="26"/>
          <w:szCs w:val="26"/>
          <w:lang w:eastAsia="en-US"/>
        </w:rPr>
      </w:pPr>
      <w:r w:rsidRPr="00980EDA">
        <w:rPr>
          <w:rFonts w:eastAsiaTheme="minorEastAsia"/>
          <w:sz w:val="26"/>
          <w:szCs w:val="26"/>
          <w:lang w:eastAsia="en-US"/>
        </w:rPr>
        <w:t xml:space="preserve">1. При осуществлении муниципального контроля при взаимодействии  </w:t>
      </w:r>
      <w:r>
        <w:rPr>
          <w:rFonts w:eastAsiaTheme="minorEastAsia"/>
          <w:sz w:val="26"/>
          <w:szCs w:val="26"/>
          <w:lang w:eastAsia="en-US"/>
        </w:rPr>
        <w:t xml:space="preserve">                    </w:t>
      </w:r>
      <w:r w:rsidRPr="00980EDA">
        <w:rPr>
          <w:rFonts w:eastAsiaTheme="minorEastAsia"/>
          <w:sz w:val="26"/>
          <w:szCs w:val="26"/>
          <w:lang w:eastAsia="en-US"/>
        </w:rPr>
        <w:t xml:space="preserve">                       с контролируемыми лицами уполномоченным органом проводятся следующие контрольные мероприятия: </w:t>
      </w:r>
    </w:p>
    <w:p w:rsidR="004976BF" w:rsidRPr="00980EDA" w:rsidRDefault="004976BF" w:rsidP="004976BF">
      <w:pPr>
        <w:ind w:firstLine="567"/>
        <w:contextualSpacing/>
        <w:jc w:val="both"/>
        <w:rPr>
          <w:rFonts w:eastAsiaTheme="minorEastAsia"/>
          <w:sz w:val="26"/>
          <w:szCs w:val="26"/>
          <w:lang w:eastAsia="en-US"/>
        </w:rPr>
      </w:pPr>
      <w:r w:rsidRPr="00980EDA">
        <w:rPr>
          <w:rFonts w:eastAsiaTheme="minorEastAsia"/>
          <w:sz w:val="26"/>
          <w:szCs w:val="26"/>
          <w:lang w:eastAsia="en-US"/>
        </w:rPr>
        <w:t>1) инспекционный визит;</w:t>
      </w:r>
    </w:p>
    <w:p w:rsidR="004976BF" w:rsidRPr="00980EDA" w:rsidRDefault="004976BF" w:rsidP="004976BF">
      <w:pPr>
        <w:ind w:firstLine="567"/>
        <w:contextualSpacing/>
        <w:jc w:val="both"/>
        <w:rPr>
          <w:rFonts w:eastAsiaTheme="minorEastAsia"/>
          <w:sz w:val="26"/>
          <w:szCs w:val="26"/>
          <w:lang w:eastAsia="en-US"/>
        </w:rPr>
      </w:pPr>
      <w:r w:rsidRPr="00980EDA">
        <w:rPr>
          <w:rFonts w:eastAsiaTheme="minorEastAsia"/>
          <w:sz w:val="26"/>
          <w:szCs w:val="26"/>
          <w:lang w:eastAsia="en-US"/>
        </w:rPr>
        <w:t>2) рейдовый осмотр;</w:t>
      </w:r>
    </w:p>
    <w:p w:rsidR="004976BF" w:rsidRPr="00980EDA" w:rsidRDefault="004976BF" w:rsidP="004976BF">
      <w:pPr>
        <w:ind w:firstLine="567"/>
        <w:contextualSpacing/>
        <w:jc w:val="both"/>
        <w:rPr>
          <w:rFonts w:eastAsiaTheme="minorEastAsia"/>
          <w:sz w:val="26"/>
          <w:szCs w:val="26"/>
          <w:lang w:eastAsia="en-US"/>
        </w:rPr>
      </w:pPr>
      <w:r w:rsidRPr="00980EDA">
        <w:rPr>
          <w:rFonts w:eastAsiaTheme="minorEastAsia"/>
          <w:sz w:val="26"/>
          <w:szCs w:val="26"/>
          <w:lang w:eastAsia="en-US"/>
        </w:rPr>
        <w:t xml:space="preserve">3) документарная проверка; </w:t>
      </w:r>
    </w:p>
    <w:p w:rsidR="004976BF" w:rsidRPr="00980EDA" w:rsidRDefault="004976BF" w:rsidP="004976BF">
      <w:pPr>
        <w:tabs>
          <w:tab w:val="left" w:pos="1134"/>
        </w:tabs>
        <w:ind w:firstLine="567"/>
        <w:contextualSpacing/>
        <w:jc w:val="both"/>
        <w:rPr>
          <w:rFonts w:eastAsiaTheme="minorEastAsia"/>
          <w:sz w:val="26"/>
          <w:szCs w:val="26"/>
          <w:lang w:eastAsia="en-US"/>
        </w:rPr>
      </w:pPr>
      <w:r w:rsidRPr="00980EDA">
        <w:rPr>
          <w:rFonts w:eastAsiaTheme="minorEastAsia"/>
          <w:sz w:val="26"/>
          <w:szCs w:val="26"/>
          <w:lang w:eastAsia="en-US"/>
        </w:rPr>
        <w:t>4) выездная проверка.</w:t>
      </w:r>
    </w:p>
    <w:p w:rsidR="004976BF" w:rsidRPr="00980EDA" w:rsidRDefault="004976BF" w:rsidP="004976BF">
      <w:pPr>
        <w:tabs>
          <w:tab w:val="left" w:pos="1134"/>
        </w:tabs>
        <w:ind w:firstLine="567"/>
        <w:contextualSpacing/>
        <w:jc w:val="both"/>
        <w:rPr>
          <w:rFonts w:eastAsiaTheme="minorEastAsia"/>
          <w:sz w:val="26"/>
          <w:szCs w:val="26"/>
          <w:lang w:eastAsia="en-US"/>
        </w:rPr>
      </w:pPr>
      <w:r w:rsidRPr="00980EDA">
        <w:rPr>
          <w:rFonts w:eastAsiaTheme="minorEastAsia"/>
          <w:sz w:val="26"/>
          <w:szCs w:val="26"/>
          <w:lang w:eastAsia="en-US"/>
        </w:rPr>
        <w:t>Система оценки и управления рисками причинения вреда (ущерба) охраняемым законом ценностям при осуществлении муниципального контроля в сфере муниципального жилищного контроля не применяется, плановые контрольные мероприятия в отношении объектов контроля не проводятся.</w:t>
      </w:r>
    </w:p>
    <w:p w:rsidR="004976BF" w:rsidRPr="00980EDA" w:rsidRDefault="004976BF" w:rsidP="004976BF">
      <w:pPr>
        <w:tabs>
          <w:tab w:val="left" w:pos="284"/>
          <w:tab w:val="left" w:pos="426"/>
        </w:tabs>
        <w:jc w:val="both"/>
        <w:rPr>
          <w:rFonts w:eastAsiaTheme="minorEastAsia"/>
          <w:sz w:val="26"/>
          <w:szCs w:val="26"/>
          <w:lang w:eastAsia="en-US"/>
        </w:rPr>
      </w:pPr>
      <w:r w:rsidRPr="00980EDA">
        <w:rPr>
          <w:rFonts w:eastAsiaTheme="minorEastAsia"/>
          <w:sz w:val="26"/>
          <w:szCs w:val="26"/>
          <w:lang w:eastAsia="en-US"/>
        </w:rPr>
        <w:lastRenderedPageBreak/>
        <w:tab/>
      </w:r>
      <w:r w:rsidRPr="00980EDA">
        <w:rPr>
          <w:rFonts w:eastAsiaTheme="minorEastAsia"/>
          <w:sz w:val="26"/>
          <w:szCs w:val="26"/>
          <w:lang w:eastAsia="en-US"/>
        </w:rPr>
        <w:tab/>
        <w:t>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4976BF" w:rsidRPr="00980EDA" w:rsidRDefault="004976BF" w:rsidP="004976BF">
      <w:pPr>
        <w:tabs>
          <w:tab w:val="left" w:pos="1134"/>
        </w:tabs>
        <w:ind w:firstLine="567"/>
        <w:contextualSpacing/>
        <w:jc w:val="both"/>
        <w:rPr>
          <w:rFonts w:eastAsiaTheme="minorEastAsia"/>
          <w:sz w:val="26"/>
          <w:szCs w:val="26"/>
          <w:lang w:eastAsia="en-US"/>
        </w:rPr>
      </w:pPr>
      <w:r w:rsidRPr="00980EDA">
        <w:rPr>
          <w:rFonts w:eastAsiaTheme="minorEastAsia"/>
          <w:sz w:val="26"/>
          <w:szCs w:val="26"/>
          <w:lang w:eastAsia="en-US"/>
        </w:rPr>
        <w:t>1) наблюдение за соблюдением обязательных требований (мониторинг безопасности);</w:t>
      </w:r>
    </w:p>
    <w:p w:rsidR="004976BF" w:rsidRPr="00980EDA" w:rsidRDefault="004976BF" w:rsidP="004976BF">
      <w:pPr>
        <w:tabs>
          <w:tab w:val="left" w:pos="1134"/>
        </w:tabs>
        <w:ind w:firstLine="567"/>
        <w:contextualSpacing/>
        <w:jc w:val="both"/>
        <w:rPr>
          <w:rFonts w:eastAsiaTheme="minorEastAsia"/>
          <w:sz w:val="26"/>
          <w:szCs w:val="26"/>
          <w:lang w:eastAsia="en-US"/>
        </w:rPr>
      </w:pPr>
      <w:r w:rsidRPr="00980EDA">
        <w:rPr>
          <w:rFonts w:eastAsiaTheme="minorEastAsia"/>
          <w:sz w:val="26"/>
          <w:szCs w:val="26"/>
          <w:lang w:eastAsia="en-US"/>
        </w:rPr>
        <w:t>2</w:t>
      </w:r>
      <w:r w:rsidRPr="00980EDA">
        <w:rPr>
          <w:rFonts w:eastAsiaTheme="minorEastAsia"/>
          <w:color w:val="000000" w:themeColor="text1"/>
          <w:sz w:val="26"/>
          <w:szCs w:val="26"/>
          <w:lang w:eastAsia="en-US"/>
        </w:rPr>
        <w:t xml:space="preserve">) </w:t>
      </w:r>
      <w:hyperlink r:id="rId12" w:anchor="sub_75" w:history="1">
        <w:r w:rsidRPr="00980EDA">
          <w:rPr>
            <w:rFonts w:eastAsiaTheme="minorEastAsia"/>
            <w:color w:val="000000" w:themeColor="text1"/>
            <w:sz w:val="26"/>
            <w:szCs w:val="26"/>
            <w:lang w:eastAsia="en-US"/>
          </w:rPr>
          <w:t>выездное обследовани</w:t>
        </w:r>
      </w:hyperlink>
      <w:r w:rsidRPr="00980EDA">
        <w:rPr>
          <w:rFonts w:eastAsiaTheme="minorEastAsia"/>
          <w:color w:val="000000" w:themeColor="text1"/>
          <w:sz w:val="26"/>
          <w:szCs w:val="26"/>
          <w:lang w:eastAsia="en-US"/>
        </w:rPr>
        <w:t>е.</w:t>
      </w:r>
      <w:r w:rsidRPr="00980EDA">
        <w:rPr>
          <w:rFonts w:eastAsiaTheme="minorEastAsia"/>
          <w:sz w:val="26"/>
          <w:szCs w:val="26"/>
          <w:lang w:eastAsia="en-US"/>
        </w:rPr>
        <w:t xml:space="preserve"> </w:t>
      </w:r>
    </w:p>
    <w:p w:rsidR="004976BF" w:rsidRPr="00980EDA" w:rsidRDefault="004976BF" w:rsidP="004976BF">
      <w:pPr>
        <w:tabs>
          <w:tab w:val="left" w:pos="993"/>
        </w:tabs>
        <w:autoSpaceDE w:val="0"/>
        <w:autoSpaceDN w:val="0"/>
        <w:adjustRightInd w:val="0"/>
        <w:ind w:left="567"/>
        <w:contextualSpacing/>
        <w:jc w:val="both"/>
        <w:rPr>
          <w:rFonts w:eastAsiaTheme="minorHAnsi"/>
          <w:sz w:val="26"/>
          <w:szCs w:val="26"/>
          <w:lang w:eastAsia="en-US"/>
        </w:rPr>
      </w:pPr>
    </w:p>
    <w:p w:rsidR="004976BF" w:rsidRPr="00980EDA" w:rsidRDefault="004976BF" w:rsidP="004976BF">
      <w:pPr>
        <w:tabs>
          <w:tab w:val="left" w:pos="993"/>
        </w:tabs>
        <w:autoSpaceDE w:val="0"/>
        <w:autoSpaceDN w:val="0"/>
        <w:adjustRightInd w:val="0"/>
        <w:ind w:left="567"/>
        <w:contextualSpacing/>
        <w:jc w:val="both"/>
        <w:rPr>
          <w:rFonts w:eastAsiaTheme="minorHAnsi"/>
          <w:sz w:val="26"/>
          <w:szCs w:val="26"/>
          <w:lang w:eastAsia="en-US"/>
        </w:rPr>
      </w:pPr>
    </w:p>
    <w:p w:rsidR="004976BF" w:rsidRPr="00980EDA" w:rsidRDefault="004976BF" w:rsidP="004976BF">
      <w:pPr>
        <w:tabs>
          <w:tab w:val="left" w:pos="993"/>
        </w:tabs>
        <w:autoSpaceDE w:val="0"/>
        <w:autoSpaceDN w:val="0"/>
        <w:adjustRightInd w:val="0"/>
        <w:ind w:left="567"/>
        <w:contextualSpacing/>
        <w:jc w:val="both"/>
        <w:rPr>
          <w:rFonts w:eastAsiaTheme="minorHAnsi"/>
          <w:sz w:val="26"/>
          <w:szCs w:val="26"/>
          <w:lang w:eastAsia="en-US"/>
        </w:rPr>
      </w:pPr>
    </w:p>
    <w:p w:rsidR="004976BF" w:rsidRPr="00980EDA" w:rsidRDefault="004976BF" w:rsidP="004976BF">
      <w:pPr>
        <w:tabs>
          <w:tab w:val="left" w:pos="2535"/>
        </w:tabs>
        <w:jc w:val="center"/>
        <w:rPr>
          <w:rFonts w:eastAsiaTheme="minorEastAsia"/>
          <w:sz w:val="26"/>
          <w:szCs w:val="26"/>
          <w:lang w:eastAsia="en-US"/>
        </w:rPr>
      </w:pPr>
      <w:r w:rsidRPr="00980EDA">
        <w:rPr>
          <w:rFonts w:eastAsiaTheme="minorEastAsia"/>
          <w:sz w:val="26"/>
          <w:szCs w:val="26"/>
          <w:lang w:eastAsia="en-US"/>
        </w:rPr>
        <w:t>Статья 1. Инспекционный визит</w:t>
      </w:r>
    </w:p>
    <w:p w:rsidR="004976BF" w:rsidRPr="00980EDA" w:rsidRDefault="004976BF" w:rsidP="004976BF">
      <w:pPr>
        <w:tabs>
          <w:tab w:val="left" w:pos="2535"/>
        </w:tabs>
        <w:jc w:val="center"/>
        <w:rPr>
          <w:rFonts w:eastAsiaTheme="minorEastAsia"/>
          <w:b/>
          <w:sz w:val="26"/>
          <w:szCs w:val="26"/>
          <w:lang w:eastAsia="en-US"/>
        </w:rPr>
      </w:pP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3. В ходе инспекционного визита совершаются следующие контрольные действия: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1) осмотр;</w:t>
      </w:r>
    </w:p>
    <w:p w:rsidR="004976BF" w:rsidRPr="00980EDA" w:rsidRDefault="004976BF" w:rsidP="004976BF">
      <w:pPr>
        <w:autoSpaceDE w:val="0"/>
        <w:autoSpaceDN w:val="0"/>
        <w:adjustRightInd w:val="0"/>
        <w:ind w:left="540"/>
        <w:jc w:val="both"/>
        <w:rPr>
          <w:rFonts w:eastAsiaTheme="minorEastAsia"/>
          <w:sz w:val="26"/>
          <w:szCs w:val="26"/>
          <w:lang w:eastAsia="en-US"/>
        </w:rPr>
      </w:pPr>
      <w:r w:rsidRPr="00980EDA">
        <w:rPr>
          <w:rFonts w:eastAsiaTheme="minorEastAsia"/>
          <w:sz w:val="26"/>
          <w:szCs w:val="26"/>
          <w:lang w:eastAsia="en-US"/>
        </w:rPr>
        <w:t>2) опрос;</w:t>
      </w:r>
    </w:p>
    <w:p w:rsidR="004976BF" w:rsidRPr="00980EDA" w:rsidRDefault="004976BF" w:rsidP="004976BF">
      <w:pPr>
        <w:autoSpaceDE w:val="0"/>
        <w:autoSpaceDN w:val="0"/>
        <w:adjustRightInd w:val="0"/>
        <w:ind w:left="540"/>
        <w:jc w:val="both"/>
        <w:rPr>
          <w:rFonts w:eastAsiaTheme="minorEastAsia"/>
          <w:sz w:val="26"/>
          <w:szCs w:val="26"/>
          <w:lang w:eastAsia="en-US"/>
        </w:rPr>
      </w:pPr>
      <w:r w:rsidRPr="00980EDA">
        <w:rPr>
          <w:rFonts w:eastAsiaTheme="minorEastAsia"/>
          <w:sz w:val="26"/>
          <w:szCs w:val="26"/>
          <w:lang w:eastAsia="en-US"/>
        </w:rPr>
        <w:t>3) получение письменных объяснений;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4) инструментальное обследование;</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4. Инспекционный визит проводится без предварительного уведомления контролируемого лица и собственника объекта.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5. Срок проведения инспекционного визита в одном месте осуществления деятельности либо на одном объекте (территории) не может превышать 1 рабочий день.</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6. Контролируемые лица или их представители обязаны обеспечить беспрепятственный доступ должностного лица на используемые земельные участки полос отвода автомобильных дорог и объекты дорожного хозяйства.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7. Внеплановый инспекционный визит проводится только по согласованию </w:t>
      </w:r>
      <w:r>
        <w:rPr>
          <w:rFonts w:eastAsiaTheme="minorEastAsia"/>
          <w:sz w:val="26"/>
          <w:szCs w:val="26"/>
          <w:lang w:eastAsia="en-US"/>
        </w:rPr>
        <w:t xml:space="preserve">              </w:t>
      </w:r>
      <w:r w:rsidRPr="00980EDA">
        <w:rPr>
          <w:rFonts w:eastAsiaTheme="minorEastAsia"/>
          <w:sz w:val="26"/>
          <w:szCs w:val="26"/>
          <w:lang w:eastAsia="en-US"/>
        </w:rPr>
        <w:t xml:space="preserve">                с органами прокуратуры, за исключением случаев его проведения в соответствии </w:t>
      </w:r>
      <w:r>
        <w:rPr>
          <w:rFonts w:eastAsiaTheme="minorEastAsia"/>
          <w:sz w:val="26"/>
          <w:szCs w:val="26"/>
          <w:lang w:eastAsia="en-US"/>
        </w:rPr>
        <w:t xml:space="preserve">            </w:t>
      </w:r>
      <w:r w:rsidRPr="00980EDA">
        <w:rPr>
          <w:rFonts w:eastAsiaTheme="minorEastAsia"/>
          <w:sz w:val="26"/>
          <w:szCs w:val="26"/>
          <w:lang w:eastAsia="en-US"/>
        </w:rPr>
        <w:t xml:space="preserve">              с </w:t>
      </w:r>
      <w:hyperlink r:id="rId13" w:history="1">
        <w:r w:rsidRPr="00980EDA">
          <w:rPr>
            <w:rFonts w:eastAsiaTheme="minorEastAsia"/>
            <w:color w:val="000000" w:themeColor="text1"/>
            <w:sz w:val="26"/>
            <w:szCs w:val="26"/>
            <w:lang w:eastAsia="en-US"/>
          </w:rPr>
          <w:t>пунктами 3</w:t>
        </w:r>
      </w:hyperlink>
      <w:r w:rsidRPr="00980EDA">
        <w:rPr>
          <w:rFonts w:eastAsiaTheme="minorEastAsia"/>
          <w:color w:val="000000" w:themeColor="text1"/>
          <w:sz w:val="26"/>
          <w:szCs w:val="26"/>
          <w:lang w:eastAsia="en-US"/>
        </w:rPr>
        <w:t xml:space="preserve"> - </w:t>
      </w:r>
      <w:hyperlink r:id="rId14" w:history="1">
        <w:r w:rsidRPr="00980EDA">
          <w:rPr>
            <w:rFonts w:eastAsiaTheme="minorEastAsia"/>
            <w:color w:val="000000" w:themeColor="text1"/>
            <w:sz w:val="26"/>
            <w:szCs w:val="26"/>
            <w:lang w:eastAsia="en-US"/>
          </w:rPr>
          <w:t>6 части 1</w:t>
        </w:r>
      </w:hyperlink>
      <w:r w:rsidRPr="00980EDA">
        <w:rPr>
          <w:rFonts w:eastAsiaTheme="minorEastAsia"/>
          <w:color w:val="000000" w:themeColor="text1"/>
          <w:sz w:val="26"/>
          <w:szCs w:val="26"/>
          <w:lang w:eastAsia="en-US"/>
        </w:rPr>
        <w:t xml:space="preserve">, </w:t>
      </w:r>
      <w:hyperlink r:id="rId15" w:history="1">
        <w:r w:rsidRPr="00980EDA">
          <w:rPr>
            <w:rFonts w:eastAsiaTheme="minorEastAsia"/>
            <w:color w:val="000000" w:themeColor="text1"/>
            <w:sz w:val="26"/>
            <w:szCs w:val="26"/>
            <w:lang w:eastAsia="en-US"/>
          </w:rPr>
          <w:t>частью 3 статьи 57</w:t>
        </w:r>
      </w:hyperlink>
      <w:r w:rsidRPr="00980EDA">
        <w:rPr>
          <w:rFonts w:eastAsiaTheme="minorEastAsia"/>
          <w:color w:val="000000" w:themeColor="text1"/>
          <w:sz w:val="26"/>
          <w:szCs w:val="26"/>
          <w:lang w:eastAsia="en-US"/>
        </w:rPr>
        <w:t xml:space="preserve"> и </w:t>
      </w:r>
      <w:hyperlink r:id="rId16" w:history="1">
        <w:r w:rsidRPr="00980EDA">
          <w:rPr>
            <w:rFonts w:eastAsiaTheme="minorEastAsia"/>
            <w:color w:val="000000" w:themeColor="text1"/>
            <w:sz w:val="26"/>
            <w:szCs w:val="26"/>
            <w:lang w:eastAsia="en-US"/>
          </w:rPr>
          <w:t>частью 12 статьи 66</w:t>
        </w:r>
      </w:hyperlink>
      <w:r w:rsidRPr="00980EDA">
        <w:rPr>
          <w:rFonts w:eastAsiaTheme="minorEastAsia"/>
          <w:sz w:val="26"/>
          <w:szCs w:val="26"/>
          <w:lang w:eastAsia="en-US"/>
        </w:rPr>
        <w:t xml:space="preserve"> Федерального закона от 31.07.2020 № 248-ФЗ.</w:t>
      </w:r>
    </w:p>
    <w:p w:rsidR="004976BF" w:rsidRPr="00980EDA" w:rsidRDefault="004976BF" w:rsidP="004976BF">
      <w:pPr>
        <w:autoSpaceDE w:val="0"/>
        <w:autoSpaceDN w:val="0"/>
        <w:adjustRightInd w:val="0"/>
        <w:ind w:firstLine="540"/>
        <w:jc w:val="both"/>
        <w:rPr>
          <w:rFonts w:eastAsiaTheme="minorEastAsia"/>
          <w:b/>
          <w:sz w:val="26"/>
          <w:szCs w:val="26"/>
          <w:lang w:eastAsia="en-US"/>
        </w:rPr>
      </w:pPr>
    </w:p>
    <w:p w:rsidR="004976BF" w:rsidRPr="00980EDA" w:rsidRDefault="004976BF" w:rsidP="004976BF">
      <w:pPr>
        <w:autoSpaceDE w:val="0"/>
        <w:autoSpaceDN w:val="0"/>
        <w:adjustRightInd w:val="0"/>
        <w:ind w:firstLine="540"/>
        <w:jc w:val="center"/>
        <w:rPr>
          <w:rFonts w:eastAsiaTheme="minorEastAsia"/>
          <w:sz w:val="26"/>
          <w:szCs w:val="26"/>
          <w:lang w:eastAsia="en-US"/>
        </w:rPr>
      </w:pPr>
      <w:r w:rsidRPr="00980EDA">
        <w:rPr>
          <w:rFonts w:eastAsiaTheme="minorEastAsia"/>
          <w:sz w:val="28"/>
          <w:szCs w:val="28"/>
          <w:lang w:eastAsia="en-US"/>
        </w:rPr>
        <w:t xml:space="preserve"> </w:t>
      </w:r>
      <w:r w:rsidRPr="00980EDA">
        <w:rPr>
          <w:rFonts w:eastAsiaTheme="minorEastAsia"/>
          <w:sz w:val="26"/>
          <w:szCs w:val="26"/>
          <w:lang w:eastAsia="en-US"/>
        </w:rPr>
        <w:t>Статья 2. Рейдовый осмотр</w:t>
      </w:r>
    </w:p>
    <w:p w:rsidR="004976BF" w:rsidRPr="00980EDA" w:rsidRDefault="004976BF" w:rsidP="004976BF">
      <w:pPr>
        <w:autoSpaceDE w:val="0"/>
        <w:autoSpaceDN w:val="0"/>
        <w:adjustRightInd w:val="0"/>
        <w:ind w:firstLine="540"/>
        <w:jc w:val="both"/>
        <w:rPr>
          <w:rFonts w:eastAsiaTheme="minorEastAsia"/>
          <w:b/>
          <w:sz w:val="26"/>
          <w:szCs w:val="26"/>
          <w:lang w:eastAsia="en-US"/>
        </w:rPr>
      </w:pP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1. Под рейдовым осмотром понимается контрольное мероприятие, проводимое </w:t>
      </w:r>
      <w:r>
        <w:rPr>
          <w:rFonts w:eastAsiaTheme="minorEastAsia"/>
          <w:sz w:val="26"/>
          <w:szCs w:val="26"/>
          <w:lang w:eastAsia="en-US"/>
        </w:rPr>
        <w:t xml:space="preserve">                    </w:t>
      </w:r>
      <w:r w:rsidRPr="00980EDA">
        <w:rPr>
          <w:rFonts w:eastAsiaTheme="minorEastAsia"/>
          <w:sz w:val="26"/>
          <w:szCs w:val="26"/>
          <w:lang w:eastAsia="en-US"/>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r w:rsidRPr="00980EDA">
        <w:rPr>
          <w:rFonts w:ascii="PT Sans" w:eastAsiaTheme="minorEastAsia" w:hAnsi="PT Sans"/>
          <w:sz w:val="21"/>
          <w:szCs w:val="21"/>
          <w:lang w:eastAsia="en-US"/>
        </w:rPr>
        <w:t>.</w:t>
      </w:r>
      <w:r w:rsidRPr="00980EDA">
        <w:rPr>
          <w:rFonts w:eastAsiaTheme="minorEastAsia"/>
          <w:sz w:val="26"/>
          <w:szCs w:val="26"/>
          <w:lang w:eastAsia="en-US"/>
        </w:rPr>
        <w:t xml:space="preserve"> </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2. Рейдовый осмотр проводится в отношении любого числа контролируемых лиц, осуществляющих владение, пользование или управление объектом.</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lastRenderedPageBreak/>
        <w:t>3. Рейдовый осмотр может проводиться в форме совместного (межведомственного) контрольного мероприятия.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4. В ходе рейдового осмотра совершаются следующие контрольные действия: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1) осмотр;</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2) опрос;</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3) получение письменных объяснений;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4) истребование документов;</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5) инструментальное обследование.</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6. При проведении рейдового осмотра инспекторы вправе взаимодействовать </w:t>
      </w:r>
      <w:r>
        <w:rPr>
          <w:rFonts w:eastAsiaTheme="minorEastAsia"/>
          <w:sz w:val="26"/>
          <w:szCs w:val="26"/>
          <w:lang w:eastAsia="en-US"/>
        </w:rPr>
        <w:t xml:space="preserve">                      </w:t>
      </w:r>
      <w:r w:rsidRPr="00980EDA">
        <w:rPr>
          <w:rFonts w:eastAsiaTheme="minorEastAsia"/>
          <w:sz w:val="26"/>
          <w:szCs w:val="26"/>
          <w:lang w:eastAsia="en-US"/>
        </w:rPr>
        <w:t xml:space="preserve">  с находящимися на объектах лицами.</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объектам, указанным в решении </w:t>
      </w:r>
      <w:r>
        <w:rPr>
          <w:rFonts w:eastAsiaTheme="minorEastAsia"/>
          <w:sz w:val="26"/>
          <w:szCs w:val="26"/>
          <w:lang w:eastAsia="en-US"/>
        </w:rPr>
        <w:t xml:space="preserve">                       </w:t>
      </w:r>
      <w:r w:rsidRPr="00980EDA">
        <w:rPr>
          <w:rFonts w:eastAsiaTheme="minorEastAsia"/>
          <w:sz w:val="26"/>
          <w:szCs w:val="26"/>
          <w:lang w:eastAsia="en-US"/>
        </w:rPr>
        <w:t>о проведении рейдового осмотра.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8. В случае если в результате рейдового осмотра были выявлены нарушения обязательных требований, должностное лицо уполномоченного органа на месте проведения рейдового осмотра составляет акт контрольного мероприятия                       </w:t>
      </w:r>
      <w:r>
        <w:rPr>
          <w:rFonts w:eastAsiaTheme="minorEastAsia"/>
          <w:sz w:val="26"/>
          <w:szCs w:val="26"/>
          <w:lang w:eastAsia="en-US"/>
        </w:rPr>
        <w:t xml:space="preserve">                     </w:t>
      </w:r>
      <w:r w:rsidRPr="00980EDA">
        <w:rPr>
          <w:rFonts w:eastAsiaTheme="minorEastAsia"/>
          <w:sz w:val="26"/>
          <w:szCs w:val="26"/>
          <w:lang w:eastAsia="en-US"/>
        </w:rPr>
        <w:t xml:space="preserve"> в отношении каждого контролируемого лица, допустившего нарушение обязательных требований.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9. Рейдовый осмотр может проводиться только по согласованию с органами прокуратуры, за исключением случаев его проведения в соответствии с </w:t>
      </w:r>
      <w:hyperlink r:id="rId17" w:history="1">
        <w:r w:rsidRPr="00980EDA">
          <w:rPr>
            <w:rFonts w:eastAsiaTheme="minorEastAsia"/>
            <w:color w:val="000000" w:themeColor="text1"/>
            <w:sz w:val="26"/>
            <w:szCs w:val="26"/>
            <w:lang w:eastAsia="en-US"/>
          </w:rPr>
          <w:t>пунктами 3</w:t>
        </w:r>
      </w:hyperlink>
      <w:r w:rsidRPr="00980EDA">
        <w:rPr>
          <w:rFonts w:eastAsiaTheme="minorEastAsia"/>
          <w:color w:val="000000" w:themeColor="text1"/>
          <w:sz w:val="26"/>
          <w:szCs w:val="26"/>
          <w:lang w:eastAsia="en-US"/>
        </w:rPr>
        <w:t xml:space="preserve"> - </w:t>
      </w:r>
      <w:hyperlink r:id="rId18" w:history="1">
        <w:r w:rsidRPr="00980EDA">
          <w:rPr>
            <w:rFonts w:eastAsiaTheme="minorEastAsia"/>
            <w:color w:val="000000" w:themeColor="text1"/>
            <w:sz w:val="26"/>
            <w:szCs w:val="26"/>
            <w:lang w:eastAsia="en-US"/>
          </w:rPr>
          <w:t>6 части 1 статьи 57</w:t>
        </w:r>
      </w:hyperlink>
      <w:r w:rsidRPr="00980EDA">
        <w:rPr>
          <w:rFonts w:eastAsiaTheme="minorEastAsia"/>
          <w:color w:val="000000" w:themeColor="text1"/>
          <w:sz w:val="26"/>
          <w:szCs w:val="26"/>
          <w:lang w:eastAsia="en-US"/>
        </w:rPr>
        <w:t xml:space="preserve"> и </w:t>
      </w:r>
      <w:hyperlink r:id="rId19" w:history="1">
        <w:r w:rsidRPr="00980EDA">
          <w:rPr>
            <w:rFonts w:eastAsiaTheme="minorEastAsia"/>
            <w:color w:val="000000" w:themeColor="text1"/>
            <w:sz w:val="26"/>
            <w:szCs w:val="26"/>
            <w:lang w:eastAsia="en-US"/>
          </w:rPr>
          <w:t>частью 12 статьи 66</w:t>
        </w:r>
      </w:hyperlink>
      <w:r w:rsidRPr="00980EDA">
        <w:rPr>
          <w:rFonts w:eastAsiaTheme="minorEastAsia"/>
          <w:color w:val="000000" w:themeColor="text1"/>
          <w:sz w:val="26"/>
          <w:szCs w:val="26"/>
          <w:lang w:eastAsia="en-US"/>
        </w:rPr>
        <w:t xml:space="preserve"> </w:t>
      </w:r>
      <w:r w:rsidRPr="00980EDA">
        <w:rPr>
          <w:rFonts w:eastAsiaTheme="minorEastAsia"/>
          <w:sz w:val="26"/>
          <w:szCs w:val="26"/>
          <w:lang w:eastAsia="en-US"/>
        </w:rPr>
        <w:t xml:space="preserve">Федерального закона от 31.07.2020 </w:t>
      </w:r>
      <w:r>
        <w:rPr>
          <w:rFonts w:eastAsiaTheme="minorEastAsia"/>
          <w:sz w:val="26"/>
          <w:szCs w:val="26"/>
          <w:lang w:eastAsia="en-US"/>
        </w:rPr>
        <w:t xml:space="preserve">                    </w:t>
      </w:r>
      <w:r w:rsidRPr="00980EDA">
        <w:rPr>
          <w:rFonts w:eastAsiaTheme="minorEastAsia"/>
          <w:sz w:val="26"/>
          <w:szCs w:val="26"/>
          <w:lang w:eastAsia="en-US"/>
        </w:rPr>
        <w:t xml:space="preserve">                   № 248-ФЗ.</w:t>
      </w:r>
    </w:p>
    <w:p w:rsidR="004976BF" w:rsidRPr="00980EDA" w:rsidRDefault="004976BF" w:rsidP="004976BF">
      <w:pPr>
        <w:autoSpaceDE w:val="0"/>
        <w:autoSpaceDN w:val="0"/>
        <w:adjustRightInd w:val="0"/>
        <w:ind w:firstLine="540"/>
        <w:jc w:val="both"/>
        <w:rPr>
          <w:rFonts w:eastAsiaTheme="minorEastAsia"/>
          <w:sz w:val="26"/>
          <w:szCs w:val="26"/>
          <w:lang w:eastAsia="en-US"/>
        </w:rPr>
      </w:pPr>
    </w:p>
    <w:p w:rsidR="004976BF" w:rsidRPr="00980EDA" w:rsidRDefault="004976BF" w:rsidP="004976BF">
      <w:pPr>
        <w:tabs>
          <w:tab w:val="left" w:pos="4395"/>
        </w:tabs>
        <w:autoSpaceDE w:val="0"/>
        <w:autoSpaceDN w:val="0"/>
        <w:adjustRightInd w:val="0"/>
        <w:ind w:firstLine="540"/>
        <w:jc w:val="center"/>
        <w:rPr>
          <w:rFonts w:eastAsiaTheme="minorEastAsia"/>
          <w:color w:val="000000" w:themeColor="text1"/>
          <w:sz w:val="26"/>
          <w:szCs w:val="26"/>
          <w:lang w:eastAsia="en-US"/>
        </w:rPr>
      </w:pPr>
      <w:r w:rsidRPr="00980EDA">
        <w:rPr>
          <w:rFonts w:eastAsiaTheme="minorEastAsia"/>
          <w:color w:val="000000" w:themeColor="text1"/>
          <w:sz w:val="26"/>
          <w:szCs w:val="26"/>
          <w:lang w:eastAsia="en-US"/>
        </w:rPr>
        <w:t>Статья 3.Документарная проверка</w:t>
      </w:r>
    </w:p>
    <w:p w:rsidR="004976BF" w:rsidRPr="00980EDA" w:rsidRDefault="004976BF" w:rsidP="004976BF">
      <w:pPr>
        <w:tabs>
          <w:tab w:val="left" w:pos="4395"/>
        </w:tabs>
        <w:autoSpaceDE w:val="0"/>
        <w:autoSpaceDN w:val="0"/>
        <w:adjustRightInd w:val="0"/>
        <w:ind w:firstLine="540"/>
        <w:jc w:val="center"/>
        <w:rPr>
          <w:rFonts w:eastAsiaTheme="minorEastAsia"/>
          <w:b/>
          <w:color w:val="000000" w:themeColor="text1"/>
          <w:sz w:val="26"/>
          <w:szCs w:val="26"/>
          <w:lang w:eastAsia="en-US"/>
        </w:rPr>
      </w:pP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color w:val="000000" w:themeColor="text1"/>
          <w:sz w:val="26"/>
          <w:szCs w:val="26"/>
          <w:lang w:eastAsia="en-US"/>
        </w:rPr>
        <w:t xml:space="preserve">1. </w:t>
      </w:r>
      <w:r w:rsidRPr="00980EDA">
        <w:rPr>
          <w:rFonts w:eastAsiaTheme="minorEastAsia"/>
          <w:sz w:val="26"/>
          <w:szCs w:val="26"/>
          <w:lang w:eastAsia="en-US"/>
        </w:rPr>
        <w:t>Под документарной проверкой понимается контрольное мероприятие, которое проводится по месту нахождения уполномоченного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уполномоченного органа.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color w:val="000000" w:themeColor="text1"/>
          <w:sz w:val="26"/>
          <w:szCs w:val="26"/>
          <w:lang w:eastAsia="en-US"/>
        </w:rPr>
        <w:t>2.</w:t>
      </w:r>
      <w:r w:rsidRPr="00980EDA">
        <w:rPr>
          <w:rFonts w:eastAsiaTheme="minorEastAsia"/>
          <w:sz w:val="26"/>
          <w:szCs w:val="26"/>
          <w:lang w:eastAsia="en-US"/>
        </w:rPr>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color w:val="000000" w:themeColor="text1"/>
          <w:sz w:val="26"/>
          <w:szCs w:val="26"/>
          <w:lang w:eastAsia="en-US"/>
        </w:rPr>
        <w:t>3.</w:t>
      </w:r>
      <w:r w:rsidRPr="00980EDA">
        <w:rPr>
          <w:rFonts w:eastAsiaTheme="minorEastAsia"/>
          <w:sz w:val="26"/>
          <w:szCs w:val="26"/>
          <w:lang w:eastAsia="en-US"/>
        </w:rPr>
        <w:t xml:space="preserve"> В ходе документарной проверки могут совершаться следующие контрольные действия: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1) получение письменных объяснений;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2) истребование документов.</w:t>
      </w:r>
    </w:p>
    <w:p w:rsidR="004976BF" w:rsidRPr="00980EDA" w:rsidRDefault="004976BF" w:rsidP="004976BF">
      <w:pPr>
        <w:tabs>
          <w:tab w:val="left" w:pos="4395"/>
        </w:tabs>
        <w:autoSpaceDE w:val="0"/>
        <w:autoSpaceDN w:val="0"/>
        <w:adjustRightInd w:val="0"/>
        <w:ind w:firstLine="540"/>
        <w:jc w:val="both"/>
        <w:rPr>
          <w:rFonts w:eastAsiaTheme="minorEastAsia"/>
          <w:color w:val="000000" w:themeColor="text1"/>
          <w:sz w:val="26"/>
          <w:szCs w:val="26"/>
          <w:lang w:eastAsia="en-US"/>
        </w:rPr>
      </w:pPr>
      <w:r w:rsidRPr="00980EDA">
        <w:rPr>
          <w:rFonts w:eastAsiaTheme="minorEastAsia"/>
          <w:color w:val="000000" w:themeColor="text1"/>
          <w:sz w:val="26"/>
          <w:szCs w:val="26"/>
          <w:lang w:eastAsia="en-US"/>
        </w:rPr>
        <w:t>4.Срок проведения документарной проверки не может превышать 10 рабочих дней, с учетом особенностей исчисления предельных сроков проведения проверок, согласно, норм части 7 статьи 72 Федерального закона от 31.07.2020 № 248-ФЗ.</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lastRenderedPageBreak/>
        <w:t>5. В случае, если достоверность сведений, содержащихся в документах, имеющихся в распоряжении уполномоченного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6.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контроля, информация</w:t>
      </w:r>
      <w:r>
        <w:rPr>
          <w:rFonts w:eastAsiaTheme="minorEastAsia"/>
          <w:sz w:val="26"/>
          <w:szCs w:val="26"/>
          <w:lang w:eastAsia="en-US"/>
        </w:rPr>
        <w:t xml:space="preserve"> </w:t>
      </w:r>
      <w:r w:rsidRPr="00980EDA">
        <w:rPr>
          <w:rFonts w:eastAsiaTheme="minorEastAsia"/>
          <w:sz w:val="26"/>
          <w:szCs w:val="26"/>
          <w:lang w:eastAsia="en-US"/>
        </w:rPr>
        <w:t>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контроля, вправе дополнительно представить в уполномоченный контрольный орган документы, подтверждающие достоверность ранее представленных документов.</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7. При проведении документарной проверки уполномоченный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8. Внеплановая документарная проверка проводится без согласования                      </w:t>
      </w:r>
      <w:r>
        <w:rPr>
          <w:rFonts w:eastAsiaTheme="minorEastAsia"/>
          <w:sz w:val="26"/>
          <w:szCs w:val="26"/>
          <w:lang w:eastAsia="en-US"/>
        </w:rPr>
        <w:t xml:space="preserve">                     </w:t>
      </w:r>
      <w:r w:rsidRPr="00980EDA">
        <w:rPr>
          <w:rFonts w:eastAsiaTheme="minorEastAsia"/>
          <w:sz w:val="26"/>
          <w:szCs w:val="26"/>
          <w:lang w:eastAsia="en-US"/>
        </w:rPr>
        <w:t xml:space="preserve"> с органами прокуратуры.</w:t>
      </w:r>
    </w:p>
    <w:p w:rsidR="004976BF" w:rsidRPr="00980EDA" w:rsidRDefault="004976BF" w:rsidP="004976BF">
      <w:pPr>
        <w:tabs>
          <w:tab w:val="left" w:pos="4395"/>
        </w:tabs>
        <w:autoSpaceDE w:val="0"/>
        <w:autoSpaceDN w:val="0"/>
        <w:adjustRightInd w:val="0"/>
        <w:ind w:firstLine="540"/>
        <w:rPr>
          <w:rFonts w:eastAsiaTheme="minorEastAsia"/>
          <w:color w:val="000000" w:themeColor="text1"/>
          <w:sz w:val="26"/>
          <w:szCs w:val="26"/>
          <w:lang w:eastAsia="en-US"/>
        </w:rPr>
      </w:pPr>
    </w:p>
    <w:p w:rsidR="004976BF" w:rsidRPr="00980EDA" w:rsidRDefault="004976BF" w:rsidP="004976BF">
      <w:pPr>
        <w:tabs>
          <w:tab w:val="left" w:pos="4395"/>
        </w:tabs>
        <w:autoSpaceDE w:val="0"/>
        <w:autoSpaceDN w:val="0"/>
        <w:adjustRightInd w:val="0"/>
        <w:ind w:firstLine="540"/>
        <w:jc w:val="center"/>
        <w:rPr>
          <w:rFonts w:eastAsiaTheme="minorEastAsia"/>
          <w:color w:val="000000" w:themeColor="text1"/>
          <w:sz w:val="26"/>
          <w:szCs w:val="26"/>
          <w:lang w:eastAsia="en-US"/>
        </w:rPr>
      </w:pPr>
      <w:r w:rsidRPr="00980EDA">
        <w:rPr>
          <w:rFonts w:eastAsiaTheme="minorEastAsia"/>
          <w:color w:val="000000" w:themeColor="text1"/>
          <w:sz w:val="26"/>
          <w:szCs w:val="26"/>
          <w:lang w:eastAsia="en-US"/>
        </w:rPr>
        <w:t>Статья 4.Выездная проверка</w:t>
      </w:r>
    </w:p>
    <w:p w:rsidR="004976BF" w:rsidRPr="00980EDA" w:rsidRDefault="004976BF" w:rsidP="004976BF">
      <w:pPr>
        <w:tabs>
          <w:tab w:val="left" w:pos="4395"/>
        </w:tabs>
        <w:autoSpaceDE w:val="0"/>
        <w:autoSpaceDN w:val="0"/>
        <w:adjustRightInd w:val="0"/>
        <w:ind w:firstLine="540"/>
        <w:jc w:val="center"/>
        <w:rPr>
          <w:rFonts w:eastAsiaTheme="minorEastAsia"/>
          <w:color w:val="000000" w:themeColor="text1"/>
          <w:sz w:val="28"/>
          <w:szCs w:val="28"/>
          <w:lang w:eastAsia="en-US"/>
        </w:rPr>
      </w:pP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 контроля.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3. Выездная проверка проводится в случае, если не представляется возможным:</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1) удостовериться в полноте и достоверности сведений, которые содержатся               </w:t>
      </w:r>
      <w:r>
        <w:rPr>
          <w:rFonts w:eastAsiaTheme="minorEastAsia"/>
          <w:sz w:val="26"/>
          <w:szCs w:val="26"/>
          <w:lang w:eastAsia="en-US"/>
        </w:rPr>
        <w:t xml:space="preserve">              </w:t>
      </w:r>
      <w:r w:rsidRPr="00980EDA">
        <w:rPr>
          <w:rFonts w:eastAsiaTheme="minorEastAsia"/>
          <w:sz w:val="26"/>
          <w:szCs w:val="26"/>
          <w:lang w:eastAsia="en-US"/>
        </w:rPr>
        <w:t>в находящихся в распоряжении контрольного органа или в запрашиваемых им документах и объяснениях контролируемого лица;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2 стати 4 раздела </w:t>
      </w:r>
      <w:r w:rsidRPr="00980EDA">
        <w:rPr>
          <w:rFonts w:eastAsiaTheme="minorEastAsia"/>
          <w:sz w:val="26"/>
          <w:szCs w:val="26"/>
          <w:lang w:val="en-US" w:eastAsia="en-US"/>
        </w:rPr>
        <w:t>III</w:t>
      </w:r>
      <w:r w:rsidRPr="00980EDA">
        <w:rPr>
          <w:rFonts w:eastAsiaTheme="minorEastAsia"/>
          <w:sz w:val="26"/>
          <w:szCs w:val="26"/>
          <w:lang w:eastAsia="en-US"/>
        </w:rPr>
        <w:t xml:space="preserve"> настоящего Положения место и совершения необходимых </w:t>
      </w:r>
      <w:r w:rsidRPr="00980EDA">
        <w:rPr>
          <w:rFonts w:eastAsiaTheme="minorEastAsia"/>
          <w:sz w:val="26"/>
          <w:szCs w:val="26"/>
          <w:lang w:eastAsia="en-US"/>
        </w:rPr>
        <w:lastRenderedPageBreak/>
        <w:t>контрольных действий, предусмотренных в рамках иного вида контрольных мероприятий.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4. Внеплановая выездная проверка может проводиться только                                    </w:t>
      </w:r>
      <w:r>
        <w:rPr>
          <w:rFonts w:eastAsiaTheme="minorEastAsia"/>
          <w:sz w:val="26"/>
          <w:szCs w:val="26"/>
          <w:lang w:eastAsia="en-US"/>
        </w:rPr>
        <w:t xml:space="preserve">                     </w:t>
      </w:r>
      <w:r w:rsidRPr="00980EDA">
        <w:rPr>
          <w:rFonts w:eastAsiaTheme="minorEastAsia"/>
          <w:sz w:val="26"/>
          <w:szCs w:val="26"/>
          <w:lang w:eastAsia="en-US"/>
        </w:rPr>
        <w:t xml:space="preserve">по согласованию с органами прокуратуры, за исключением случаев ее проведения </w:t>
      </w:r>
      <w:r>
        <w:rPr>
          <w:rFonts w:eastAsiaTheme="minorEastAsia"/>
          <w:sz w:val="26"/>
          <w:szCs w:val="26"/>
          <w:lang w:eastAsia="en-US"/>
        </w:rPr>
        <w:t xml:space="preserve">                         </w:t>
      </w:r>
      <w:r w:rsidRPr="00980EDA">
        <w:rPr>
          <w:rFonts w:eastAsiaTheme="minorEastAsia"/>
          <w:sz w:val="26"/>
          <w:szCs w:val="26"/>
          <w:lang w:eastAsia="en-US"/>
        </w:rPr>
        <w:t xml:space="preserve">в соответствии с </w:t>
      </w:r>
      <w:hyperlink r:id="rId20" w:history="1">
        <w:r w:rsidRPr="00980EDA">
          <w:rPr>
            <w:rFonts w:eastAsiaTheme="minorEastAsia"/>
            <w:color w:val="000000" w:themeColor="text1"/>
            <w:sz w:val="26"/>
            <w:szCs w:val="26"/>
            <w:lang w:eastAsia="en-US"/>
          </w:rPr>
          <w:t>пунктами 3</w:t>
        </w:r>
      </w:hyperlink>
      <w:r w:rsidRPr="00980EDA">
        <w:rPr>
          <w:rFonts w:eastAsiaTheme="minorEastAsia"/>
          <w:color w:val="000000" w:themeColor="text1"/>
          <w:sz w:val="26"/>
          <w:szCs w:val="26"/>
          <w:lang w:eastAsia="en-US"/>
        </w:rPr>
        <w:t xml:space="preserve"> - </w:t>
      </w:r>
      <w:hyperlink r:id="rId21" w:history="1">
        <w:r w:rsidRPr="00980EDA">
          <w:rPr>
            <w:rFonts w:eastAsiaTheme="minorEastAsia"/>
            <w:color w:val="000000" w:themeColor="text1"/>
            <w:sz w:val="26"/>
            <w:szCs w:val="26"/>
            <w:lang w:eastAsia="en-US"/>
          </w:rPr>
          <w:t>6 части 1</w:t>
        </w:r>
      </w:hyperlink>
      <w:r w:rsidRPr="00980EDA">
        <w:rPr>
          <w:rFonts w:eastAsiaTheme="minorEastAsia"/>
          <w:color w:val="000000" w:themeColor="text1"/>
          <w:sz w:val="26"/>
          <w:szCs w:val="26"/>
          <w:lang w:eastAsia="en-US"/>
        </w:rPr>
        <w:t xml:space="preserve">, </w:t>
      </w:r>
      <w:hyperlink r:id="rId22" w:history="1">
        <w:r w:rsidRPr="00980EDA">
          <w:rPr>
            <w:rFonts w:eastAsiaTheme="minorEastAsia"/>
            <w:color w:val="000000" w:themeColor="text1"/>
            <w:sz w:val="26"/>
            <w:szCs w:val="26"/>
            <w:lang w:eastAsia="en-US"/>
          </w:rPr>
          <w:t>частью 3 статьи 57</w:t>
        </w:r>
      </w:hyperlink>
      <w:r w:rsidRPr="00980EDA">
        <w:rPr>
          <w:rFonts w:eastAsiaTheme="minorEastAsia"/>
          <w:color w:val="000000" w:themeColor="text1"/>
          <w:sz w:val="26"/>
          <w:szCs w:val="26"/>
          <w:lang w:eastAsia="en-US"/>
        </w:rPr>
        <w:t xml:space="preserve"> и </w:t>
      </w:r>
      <w:hyperlink r:id="rId23" w:history="1">
        <w:r w:rsidRPr="00980EDA">
          <w:rPr>
            <w:rFonts w:eastAsiaTheme="minorEastAsia"/>
            <w:color w:val="000000" w:themeColor="text1"/>
            <w:sz w:val="26"/>
            <w:szCs w:val="26"/>
            <w:lang w:eastAsia="en-US"/>
          </w:rPr>
          <w:t>частью 12 статьи 66</w:t>
        </w:r>
      </w:hyperlink>
      <w:r w:rsidRPr="00980EDA">
        <w:rPr>
          <w:rFonts w:eastAsiaTheme="minorEastAsia"/>
          <w:sz w:val="26"/>
          <w:szCs w:val="26"/>
          <w:lang w:eastAsia="en-US"/>
        </w:rPr>
        <w:t xml:space="preserve"> Федерального закона от 31.07.2020 № 248-ФЗ.</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4" w:history="1">
        <w:r w:rsidRPr="00980EDA">
          <w:rPr>
            <w:rFonts w:eastAsiaTheme="minorEastAsia"/>
            <w:color w:val="000000" w:themeColor="text1"/>
            <w:sz w:val="26"/>
            <w:szCs w:val="26"/>
            <w:lang w:eastAsia="en-US"/>
          </w:rPr>
          <w:t>статьей 21</w:t>
        </w:r>
      </w:hyperlink>
      <w:r w:rsidRPr="00980EDA">
        <w:rPr>
          <w:rFonts w:eastAsiaTheme="minorEastAsia"/>
          <w:color w:val="000000" w:themeColor="text1"/>
          <w:sz w:val="26"/>
          <w:szCs w:val="26"/>
          <w:lang w:eastAsia="en-US"/>
        </w:rPr>
        <w:t xml:space="preserve"> </w:t>
      </w:r>
      <w:r w:rsidRPr="00980EDA">
        <w:rPr>
          <w:rFonts w:eastAsiaTheme="minorEastAsia"/>
          <w:sz w:val="26"/>
          <w:szCs w:val="26"/>
          <w:lang w:eastAsia="en-US"/>
        </w:rPr>
        <w:t>Федерального закона от 31.07.2020 № 248-ФЗ.</w:t>
      </w: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sz w:val="26"/>
          <w:szCs w:val="26"/>
          <w:lang w:eastAsia="en-US"/>
        </w:rPr>
        <w:t>6.</w:t>
      </w:r>
      <w:r w:rsidRPr="00980EDA">
        <w:rPr>
          <w:rFonts w:eastAsiaTheme="minorEastAsia"/>
          <w:i/>
          <w:iCs/>
          <w:sz w:val="26"/>
          <w:szCs w:val="26"/>
          <w:lang w:eastAsia="en-US"/>
        </w:rPr>
        <w:t xml:space="preserve"> </w:t>
      </w:r>
      <w:r w:rsidRPr="00980EDA">
        <w:rPr>
          <w:rFonts w:eastAsiaTheme="minorEastAsia"/>
          <w:iCs/>
          <w:sz w:val="26"/>
          <w:szCs w:val="26"/>
          <w:lang w:eastAsia="en-US"/>
        </w:rPr>
        <w:t xml:space="preserve">Срок проведения выездной проверки не может превышать 10 рабочих дней </w:t>
      </w:r>
      <w:r>
        <w:rPr>
          <w:rFonts w:eastAsiaTheme="minorEastAsia"/>
          <w:iCs/>
          <w:sz w:val="26"/>
          <w:szCs w:val="26"/>
          <w:lang w:eastAsia="en-US"/>
        </w:rPr>
        <w:t xml:space="preserve">                        </w:t>
      </w:r>
      <w:r w:rsidRPr="00980EDA">
        <w:rPr>
          <w:rFonts w:eastAsiaTheme="minorEastAsia"/>
          <w:iCs/>
          <w:sz w:val="26"/>
          <w:szCs w:val="26"/>
          <w:lang w:eastAsia="en-US"/>
        </w:rPr>
        <w:t xml:space="preserve">с учетом особенностей исчисления предельных сроков проведения проверок, </w:t>
      </w:r>
      <w:proofErr w:type="gramStart"/>
      <w:r w:rsidRPr="00980EDA">
        <w:rPr>
          <w:rFonts w:eastAsiaTheme="minorEastAsia"/>
          <w:iCs/>
          <w:sz w:val="26"/>
          <w:szCs w:val="26"/>
          <w:lang w:eastAsia="en-US"/>
        </w:rPr>
        <w:t>согласно норм</w:t>
      </w:r>
      <w:proofErr w:type="gramEnd"/>
      <w:r w:rsidRPr="00980EDA">
        <w:rPr>
          <w:rFonts w:eastAsiaTheme="minorEastAsia"/>
          <w:iCs/>
          <w:sz w:val="26"/>
          <w:szCs w:val="26"/>
          <w:lang w:eastAsia="en-US"/>
        </w:rPr>
        <w:t xml:space="preserve"> части 7 статьи 73 Федерального закона от 31.07.2020 № 248-ФЗ.</w:t>
      </w: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sz w:val="26"/>
          <w:szCs w:val="26"/>
          <w:lang w:eastAsia="en-US"/>
        </w:rPr>
        <w:t xml:space="preserve">7. </w:t>
      </w:r>
      <w:r w:rsidRPr="00980EDA">
        <w:rPr>
          <w:rFonts w:eastAsiaTheme="minorEastAsia"/>
          <w:iCs/>
          <w:sz w:val="26"/>
          <w:szCs w:val="26"/>
          <w:lang w:eastAsia="en-US"/>
        </w:rPr>
        <w:t>В ходе выездной проверки могут совершаться следующие контрольные действия:</w:t>
      </w: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iCs/>
          <w:sz w:val="26"/>
          <w:szCs w:val="26"/>
          <w:lang w:eastAsia="en-US"/>
        </w:rPr>
        <w:t>1) осмотр;</w:t>
      </w: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iCs/>
          <w:sz w:val="26"/>
          <w:szCs w:val="26"/>
          <w:lang w:eastAsia="en-US"/>
        </w:rPr>
        <w:t>2) опрос;</w:t>
      </w: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iCs/>
          <w:sz w:val="26"/>
          <w:szCs w:val="26"/>
          <w:lang w:eastAsia="en-US"/>
        </w:rPr>
        <w:t>3) получение письменных объяснений;</w:t>
      </w: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iCs/>
          <w:sz w:val="26"/>
          <w:szCs w:val="26"/>
          <w:lang w:eastAsia="en-US"/>
        </w:rPr>
        <w:t>4) истребование документов;</w:t>
      </w: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iCs/>
          <w:sz w:val="26"/>
          <w:szCs w:val="26"/>
          <w:lang w:eastAsia="en-US"/>
        </w:rPr>
        <w:t>5) инструментальное обследование;</w:t>
      </w:r>
    </w:p>
    <w:p w:rsidR="004976BF" w:rsidRPr="00980EDA" w:rsidRDefault="004976BF" w:rsidP="004976BF">
      <w:pPr>
        <w:autoSpaceDE w:val="0"/>
        <w:autoSpaceDN w:val="0"/>
        <w:adjustRightInd w:val="0"/>
        <w:ind w:firstLine="540"/>
        <w:jc w:val="both"/>
        <w:rPr>
          <w:rFonts w:eastAsiaTheme="minorEastAsia"/>
          <w:sz w:val="28"/>
          <w:szCs w:val="28"/>
          <w:lang w:eastAsia="en-US"/>
        </w:rPr>
      </w:pPr>
    </w:p>
    <w:p w:rsidR="004976BF" w:rsidRPr="00980EDA" w:rsidRDefault="004976BF" w:rsidP="004976BF">
      <w:pPr>
        <w:tabs>
          <w:tab w:val="left" w:pos="4395"/>
        </w:tabs>
        <w:autoSpaceDE w:val="0"/>
        <w:autoSpaceDN w:val="0"/>
        <w:adjustRightInd w:val="0"/>
        <w:ind w:firstLine="540"/>
        <w:jc w:val="center"/>
        <w:rPr>
          <w:rFonts w:eastAsiaTheme="minorEastAsia"/>
          <w:sz w:val="26"/>
          <w:szCs w:val="26"/>
          <w:lang w:eastAsia="en-US"/>
        </w:rPr>
      </w:pPr>
      <w:r w:rsidRPr="00980EDA">
        <w:rPr>
          <w:rFonts w:eastAsiaTheme="minorEastAsia"/>
          <w:sz w:val="26"/>
          <w:szCs w:val="26"/>
          <w:lang w:eastAsia="en-US"/>
        </w:rPr>
        <w:t xml:space="preserve">Статья 5. Наблюдение за соблюдением обязательных требований </w:t>
      </w:r>
    </w:p>
    <w:p w:rsidR="004976BF" w:rsidRPr="00980EDA" w:rsidRDefault="004976BF" w:rsidP="004976BF">
      <w:pPr>
        <w:tabs>
          <w:tab w:val="left" w:pos="4395"/>
        </w:tabs>
        <w:autoSpaceDE w:val="0"/>
        <w:autoSpaceDN w:val="0"/>
        <w:adjustRightInd w:val="0"/>
        <w:ind w:firstLine="540"/>
        <w:jc w:val="center"/>
        <w:rPr>
          <w:rFonts w:eastAsiaTheme="minorEastAsia"/>
          <w:color w:val="000000" w:themeColor="text1"/>
          <w:sz w:val="26"/>
          <w:szCs w:val="26"/>
          <w:lang w:eastAsia="en-US"/>
        </w:rPr>
      </w:pPr>
      <w:r w:rsidRPr="00980EDA">
        <w:rPr>
          <w:rFonts w:eastAsiaTheme="minorEastAsia"/>
          <w:sz w:val="26"/>
          <w:szCs w:val="26"/>
          <w:lang w:eastAsia="en-US"/>
        </w:rPr>
        <w:t>(мониторинг безопасности)</w:t>
      </w:r>
    </w:p>
    <w:p w:rsidR="004976BF" w:rsidRPr="00980EDA" w:rsidRDefault="004976BF" w:rsidP="004976BF">
      <w:pPr>
        <w:tabs>
          <w:tab w:val="left" w:pos="4395"/>
        </w:tabs>
        <w:autoSpaceDE w:val="0"/>
        <w:autoSpaceDN w:val="0"/>
        <w:adjustRightInd w:val="0"/>
        <w:ind w:firstLine="540"/>
        <w:jc w:val="center"/>
        <w:rPr>
          <w:rFonts w:eastAsiaTheme="minorEastAsia"/>
          <w:color w:val="000000" w:themeColor="text1"/>
          <w:sz w:val="26"/>
          <w:szCs w:val="26"/>
          <w:lang w:eastAsia="en-US"/>
        </w:rPr>
      </w:pP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iCs/>
          <w:sz w:val="26"/>
          <w:szCs w:val="26"/>
          <w:lang w:eastAsia="en-US"/>
        </w:rPr>
        <w:t xml:space="preserve">1. Под наблюдением за соблюдением обязательных требований (мониторингом безопасности) понимается сбор, анализ данных об объектах контроля, имеющихся </w:t>
      </w:r>
      <w:r>
        <w:rPr>
          <w:rFonts w:eastAsiaTheme="minorEastAsia"/>
          <w:iCs/>
          <w:sz w:val="26"/>
          <w:szCs w:val="26"/>
          <w:lang w:eastAsia="en-US"/>
        </w:rPr>
        <w:t xml:space="preserve">                        </w:t>
      </w:r>
      <w:r w:rsidRPr="00980EDA">
        <w:rPr>
          <w:rFonts w:eastAsiaTheme="minorEastAsia"/>
          <w:iCs/>
          <w:sz w:val="26"/>
          <w:szCs w:val="26"/>
          <w:lang w:eastAsia="en-US"/>
        </w:rPr>
        <w:t xml:space="preserve">у уполномоченного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w:t>
      </w:r>
      <w:r>
        <w:rPr>
          <w:rFonts w:eastAsiaTheme="minorEastAsia"/>
          <w:iCs/>
          <w:sz w:val="26"/>
          <w:szCs w:val="26"/>
          <w:lang w:eastAsia="en-US"/>
        </w:rPr>
        <w:t xml:space="preserve">              </w:t>
      </w:r>
      <w:r w:rsidRPr="00980EDA">
        <w:rPr>
          <w:rFonts w:eastAsiaTheme="minorEastAsia"/>
          <w:iCs/>
          <w:sz w:val="26"/>
          <w:szCs w:val="26"/>
          <w:lang w:eastAsia="en-US"/>
        </w:rPr>
        <w:t>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color w:val="000000" w:themeColor="text1"/>
          <w:sz w:val="26"/>
          <w:szCs w:val="26"/>
          <w:lang w:eastAsia="en-US"/>
        </w:rPr>
        <w:t xml:space="preserve">2. </w:t>
      </w:r>
      <w:r w:rsidRPr="00980EDA">
        <w:rPr>
          <w:rFonts w:eastAsiaTheme="minorEastAsia"/>
          <w:iCs/>
          <w:sz w:val="26"/>
          <w:szCs w:val="26"/>
          <w:lang w:eastAsia="en-US"/>
        </w:rPr>
        <w:t xml:space="preserve">При наблюдении за соблюдением обязательных требований (мониторинге безопасности) на контролируемых лиц не могут возлагаться </w:t>
      </w:r>
      <w:proofErr w:type="gramStart"/>
      <w:r w:rsidRPr="00980EDA">
        <w:rPr>
          <w:rFonts w:eastAsiaTheme="minorEastAsia"/>
          <w:iCs/>
          <w:sz w:val="26"/>
          <w:szCs w:val="26"/>
          <w:lang w:eastAsia="en-US"/>
        </w:rPr>
        <w:t xml:space="preserve">обязанности,   </w:t>
      </w:r>
      <w:proofErr w:type="gramEnd"/>
      <w:r w:rsidRPr="00980EDA">
        <w:rPr>
          <w:rFonts w:eastAsiaTheme="minorEastAsia"/>
          <w:iCs/>
          <w:sz w:val="26"/>
          <w:szCs w:val="26"/>
          <w:lang w:eastAsia="en-US"/>
        </w:rPr>
        <w:t xml:space="preserve">                    </w:t>
      </w:r>
      <w:r>
        <w:rPr>
          <w:rFonts w:eastAsiaTheme="minorEastAsia"/>
          <w:iCs/>
          <w:sz w:val="26"/>
          <w:szCs w:val="26"/>
          <w:lang w:eastAsia="en-US"/>
        </w:rPr>
        <w:t xml:space="preserve">                       </w:t>
      </w:r>
      <w:r w:rsidRPr="00980EDA">
        <w:rPr>
          <w:rFonts w:eastAsiaTheme="minorEastAsia"/>
          <w:iCs/>
          <w:sz w:val="26"/>
          <w:szCs w:val="26"/>
          <w:lang w:eastAsia="en-US"/>
        </w:rPr>
        <w:t>не установленные обязательными требованиями.</w:t>
      </w: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color w:val="000000" w:themeColor="text1"/>
          <w:sz w:val="26"/>
          <w:szCs w:val="26"/>
          <w:lang w:eastAsia="en-US"/>
        </w:rPr>
        <w:t xml:space="preserve">3. </w:t>
      </w:r>
      <w:r w:rsidRPr="00980EDA">
        <w:rPr>
          <w:rFonts w:eastAsiaTheme="minorEastAsia"/>
          <w:iCs/>
          <w:sz w:val="26"/>
          <w:szCs w:val="26"/>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iCs/>
          <w:sz w:val="26"/>
          <w:szCs w:val="26"/>
          <w:lang w:eastAsia="en-US"/>
        </w:rPr>
        <w:t xml:space="preserve">1) решение о проведении внепланового контрольного мероприятия                           </w:t>
      </w:r>
      <w:r>
        <w:rPr>
          <w:rFonts w:eastAsiaTheme="minorEastAsia"/>
          <w:iCs/>
          <w:sz w:val="26"/>
          <w:szCs w:val="26"/>
          <w:lang w:eastAsia="en-US"/>
        </w:rPr>
        <w:t xml:space="preserve">                     </w:t>
      </w:r>
      <w:r w:rsidRPr="00980EDA">
        <w:rPr>
          <w:rFonts w:eastAsiaTheme="minorEastAsia"/>
          <w:iCs/>
          <w:sz w:val="26"/>
          <w:szCs w:val="26"/>
          <w:lang w:eastAsia="en-US"/>
        </w:rPr>
        <w:t xml:space="preserve">в соответствии со </w:t>
      </w:r>
      <w:hyperlink r:id="rId25" w:history="1">
        <w:r w:rsidRPr="00980EDA">
          <w:rPr>
            <w:rFonts w:eastAsiaTheme="minorEastAsia"/>
            <w:iCs/>
            <w:color w:val="000000" w:themeColor="text1"/>
            <w:sz w:val="26"/>
            <w:szCs w:val="26"/>
            <w:lang w:eastAsia="en-US"/>
          </w:rPr>
          <w:t>статьей 60</w:t>
        </w:r>
      </w:hyperlink>
      <w:r w:rsidRPr="00980EDA">
        <w:rPr>
          <w:rFonts w:eastAsiaTheme="minorEastAsia"/>
          <w:iCs/>
          <w:sz w:val="26"/>
          <w:szCs w:val="26"/>
          <w:lang w:eastAsia="en-US"/>
        </w:rPr>
        <w:t xml:space="preserve"> Федерального закона от 31.07.2020 № 248-ФЗ;</w:t>
      </w: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iCs/>
          <w:sz w:val="26"/>
          <w:szCs w:val="26"/>
          <w:lang w:eastAsia="en-US"/>
        </w:rPr>
        <w:t>2) решение об объявлении предостережения;</w:t>
      </w:r>
    </w:p>
    <w:p w:rsidR="004976BF" w:rsidRPr="00980EDA" w:rsidRDefault="004976BF" w:rsidP="004976BF">
      <w:pPr>
        <w:autoSpaceDE w:val="0"/>
        <w:autoSpaceDN w:val="0"/>
        <w:adjustRightInd w:val="0"/>
        <w:ind w:firstLine="540"/>
        <w:jc w:val="both"/>
        <w:rPr>
          <w:rFonts w:eastAsiaTheme="minorEastAsia"/>
          <w:iCs/>
          <w:sz w:val="26"/>
          <w:szCs w:val="26"/>
          <w:lang w:eastAsia="en-US"/>
        </w:rPr>
      </w:pPr>
      <w:r w:rsidRPr="00980EDA">
        <w:rPr>
          <w:rFonts w:eastAsiaTheme="minorEastAsia"/>
          <w:iCs/>
          <w:sz w:val="26"/>
          <w:szCs w:val="26"/>
          <w:lang w:eastAsia="en-US"/>
        </w:rPr>
        <w:lastRenderedPageBreak/>
        <w:t xml:space="preserve">3) решение о выдаче предписания об устранении выявленных нарушений                   </w:t>
      </w:r>
      <w:r>
        <w:rPr>
          <w:rFonts w:eastAsiaTheme="minorEastAsia"/>
          <w:iCs/>
          <w:sz w:val="26"/>
          <w:szCs w:val="26"/>
          <w:lang w:eastAsia="en-US"/>
        </w:rPr>
        <w:t xml:space="preserve">                  </w:t>
      </w:r>
      <w:r w:rsidRPr="00980EDA">
        <w:rPr>
          <w:rFonts w:eastAsiaTheme="minorEastAsia"/>
          <w:iCs/>
          <w:sz w:val="26"/>
          <w:szCs w:val="26"/>
          <w:lang w:eastAsia="en-US"/>
        </w:rPr>
        <w:t xml:space="preserve">в порядке, предусмотренном </w:t>
      </w:r>
      <w:hyperlink r:id="rId26" w:history="1">
        <w:r w:rsidRPr="00980EDA">
          <w:rPr>
            <w:rFonts w:eastAsiaTheme="minorEastAsia"/>
            <w:iCs/>
            <w:color w:val="000000" w:themeColor="text1"/>
            <w:sz w:val="26"/>
            <w:szCs w:val="26"/>
            <w:lang w:eastAsia="en-US"/>
          </w:rPr>
          <w:t>пунктом 1 части 2 статьи 90</w:t>
        </w:r>
      </w:hyperlink>
      <w:r w:rsidRPr="00980EDA">
        <w:rPr>
          <w:rFonts w:eastAsiaTheme="minorEastAsia"/>
          <w:iCs/>
          <w:sz w:val="26"/>
          <w:szCs w:val="26"/>
          <w:lang w:eastAsia="en-US"/>
        </w:rPr>
        <w:t xml:space="preserve"> Федерального закона                 </w:t>
      </w:r>
      <w:r>
        <w:rPr>
          <w:rFonts w:eastAsiaTheme="minorEastAsia"/>
          <w:iCs/>
          <w:sz w:val="26"/>
          <w:szCs w:val="26"/>
          <w:lang w:eastAsia="en-US"/>
        </w:rPr>
        <w:t xml:space="preserve">               </w:t>
      </w:r>
      <w:r w:rsidRPr="00980EDA">
        <w:rPr>
          <w:rFonts w:eastAsiaTheme="minorEastAsia"/>
          <w:iCs/>
          <w:sz w:val="26"/>
          <w:szCs w:val="26"/>
          <w:lang w:eastAsia="en-US"/>
        </w:rPr>
        <w:t>от 31.07.2020 № 248-ФЗ;</w:t>
      </w:r>
    </w:p>
    <w:p w:rsidR="004976BF" w:rsidRPr="00980EDA" w:rsidRDefault="004976BF" w:rsidP="004976BF">
      <w:pPr>
        <w:tabs>
          <w:tab w:val="left" w:pos="4395"/>
        </w:tabs>
        <w:autoSpaceDE w:val="0"/>
        <w:autoSpaceDN w:val="0"/>
        <w:adjustRightInd w:val="0"/>
        <w:ind w:firstLine="540"/>
        <w:jc w:val="both"/>
        <w:rPr>
          <w:rFonts w:eastAsiaTheme="minorEastAsia"/>
          <w:color w:val="000000" w:themeColor="text1"/>
          <w:sz w:val="26"/>
          <w:szCs w:val="26"/>
          <w:lang w:eastAsia="en-US"/>
        </w:rPr>
      </w:pPr>
      <w:r w:rsidRPr="00980EDA">
        <w:rPr>
          <w:rFonts w:eastAsiaTheme="minorEastAsia"/>
          <w:iCs/>
          <w:sz w:val="26"/>
          <w:szCs w:val="26"/>
          <w:lang w:eastAsia="en-US"/>
        </w:rPr>
        <w:t xml:space="preserve">4. </w:t>
      </w:r>
      <w:r w:rsidRPr="00980EDA">
        <w:rPr>
          <w:rFonts w:eastAsiaTheme="minorEastAsia"/>
          <w:sz w:val="26"/>
          <w:szCs w:val="26"/>
          <w:lang w:eastAsia="en-US"/>
        </w:rPr>
        <w:t>Наблюдение за соблюдением обязательных требований (мониторинг безопасности) проводится без согласования с прокуратурой.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5. В отношении проведения наблюдения за соблюдением обязательных требований не требуется принятие решения о проведении данного контрольного мероприятия, предусмотренного Федеральным законом от 31.07.2020 № 248-ФЗ.</w:t>
      </w:r>
    </w:p>
    <w:p w:rsidR="004976BF" w:rsidRPr="00980EDA" w:rsidRDefault="004976BF" w:rsidP="004976BF">
      <w:pPr>
        <w:autoSpaceDE w:val="0"/>
        <w:autoSpaceDN w:val="0"/>
        <w:adjustRightInd w:val="0"/>
        <w:ind w:firstLine="540"/>
        <w:jc w:val="center"/>
        <w:rPr>
          <w:rFonts w:eastAsiaTheme="minorEastAsia"/>
          <w:b/>
          <w:iCs/>
          <w:sz w:val="26"/>
          <w:szCs w:val="26"/>
          <w:lang w:eastAsia="en-US"/>
        </w:rPr>
      </w:pPr>
    </w:p>
    <w:p w:rsidR="004976BF" w:rsidRPr="00980EDA" w:rsidRDefault="004976BF" w:rsidP="004976BF">
      <w:pPr>
        <w:autoSpaceDE w:val="0"/>
        <w:autoSpaceDN w:val="0"/>
        <w:adjustRightInd w:val="0"/>
        <w:ind w:firstLine="540"/>
        <w:jc w:val="center"/>
        <w:rPr>
          <w:rFonts w:eastAsiaTheme="minorEastAsia"/>
          <w:iCs/>
          <w:sz w:val="26"/>
          <w:szCs w:val="26"/>
          <w:lang w:eastAsia="en-US"/>
        </w:rPr>
      </w:pPr>
      <w:r w:rsidRPr="00980EDA">
        <w:rPr>
          <w:rFonts w:eastAsiaTheme="minorEastAsia"/>
          <w:iCs/>
          <w:sz w:val="26"/>
          <w:szCs w:val="26"/>
          <w:lang w:eastAsia="en-US"/>
        </w:rPr>
        <w:t>Статья 6.Выездное обследование</w:t>
      </w:r>
    </w:p>
    <w:p w:rsidR="004976BF" w:rsidRPr="00980EDA" w:rsidRDefault="004976BF" w:rsidP="004976BF">
      <w:pPr>
        <w:autoSpaceDE w:val="0"/>
        <w:autoSpaceDN w:val="0"/>
        <w:adjustRightInd w:val="0"/>
        <w:ind w:firstLine="540"/>
        <w:jc w:val="center"/>
        <w:rPr>
          <w:rFonts w:eastAsiaTheme="minorEastAsia"/>
          <w:b/>
          <w:iCs/>
          <w:sz w:val="26"/>
          <w:szCs w:val="26"/>
          <w:lang w:eastAsia="en-US"/>
        </w:rPr>
      </w:pP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iCs/>
          <w:sz w:val="26"/>
          <w:szCs w:val="26"/>
          <w:lang w:eastAsia="en-US"/>
        </w:rPr>
        <w:t xml:space="preserve">1. </w:t>
      </w:r>
      <w:r w:rsidRPr="00980EDA">
        <w:rPr>
          <w:rFonts w:eastAsiaTheme="minorEastAsia"/>
          <w:sz w:val="26"/>
          <w:szCs w:val="26"/>
          <w:lang w:eastAsia="en-US"/>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1) осмотр;</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2) инструментальное обследование (с применением видеозаписи).</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4. Выездное обследование проводится без информирования контролируемого лица.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6. Выездное обследование проводится без согласования с прокуратурой.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7. 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законом от 31.07.2020 № 248-ФЗ.</w:t>
      </w:r>
    </w:p>
    <w:p w:rsidR="004976BF" w:rsidRPr="00980EDA" w:rsidRDefault="004976BF" w:rsidP="004976BF">
      <w:pPr>
        <w:tabs>
          <w:tab w:val="left" w:pos="4395"/>
        </w:tabs>
        <w:autoSpaceDE w:val="0"/>
        <w:autoSpaceDN w:val="0"/>
        <w:adjustRightInd w:val="0"/>
        <w:ind w:firstLine="540"/>
        <w:rPr>
          <w:rFonts w:eastAsiaTheme="minorEastAsia"/>
          <w:color w:val="000000" w:themeColor="text1"/>
          <w:sz w:val="26"/>
          <w:szCs w:val="26"/>
          <w:lang w:eastAsia="en-US"/>
        </w:rPr>
      </w:pPr>
    </w:p>
    <w:p w:rsidR="004976BF" w:rsidRPr="00980EDA" w:rsidRDefault="004976BF" w:rsidP="004976BF">
      <w:pPr>
        <w:autoSpaceDE w:val="0"/>
        <w:autoSpaceDN w:val="0"/>
        <w:adjustRightInd w:val="0"/>
        <w:ind w:firstLine="540"/>
        <w:jc w:val="center"/>
        <w:outlineLvl w:val="0"/>
        <w:rPr>
          <w:rFonts w:eastAsiaTheme="minorEastAsia"/>
          <w:bCs/>
          <w:sz w:val="26"/>
          <w:szCs w:val="26"/>
          <w:lang w:eastAsia="en-US"/>
        </w:rPr>
      </w:pPr>
      <w:r w:rsidRPr="00980EDA">
        <w:rPr>
          <w:rFonts w:eastAsiaTheme="minorEastAsia"/>
          <w:bCs/>
          <w:sz w:val="26"/>
          <w:szCs w:val="26"/>
          <w:lang w:eastAsia="en-US"/>
        </w:rPr>
        <w:t>Статья 7. Общие требования к проведению контрольных мероприятий</w:t>
      </w:r>
    </w:p>
    <w:p w:rsidR="004976BF" w:rsidRPr="00980EDA" w:rsidRDefault="004976BF" w:rsidP="004976BF">
      <w:pPr>
        <w:tabs>
          <w:tab w:val="left" w:pos="2535"/>
        </w:tabs>
        <w:ind w:left="567"/>
        <w:rPr>
          <w:rFonts w:eastAsiaTheme="minorEastAsia"/>
          <w:sz w:val="26"/>
          <w:szCs w:val="26"/>
          <w:lang w:eastAsia="en-US"/>
        </w:rPr>
      </w:pP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2. Совершение контрольных действий и их результаты отражаются                            </w:t>
      </w:r>
      <w:r>
        <w:rPr>
          <w:rFonts w:eastAsiaTheme="minorEastAsia"/>
          <w:sz w:val="26"/>
          <w:szCs w:val="26"/>
          <w:lang w:eastAsia="en-US"/>
        </w:rPr>
        <w:t xml:space="preserve">                      </w:t>
      </w:r>
      <w:r w:rsidRPr="00980EDA">
        <w:rPr>
          <w:rFonts w:eastAsiaTheme="minorEastAsia"/>
          <w:sz w:val="26"/>
          <w:szCs w:val="26"/>
          <w:lang w:eastAsia="en-US"/>
        </w:rPr>
        <w:t xml:space="preserve">в документах, составляемых должностными лицами уполномоченного органа                   </w:t>
      </w:r>
      <w:r>
        <w:rPr>
          <w:rFonts w:eastAsiaTheme="minorEastAsia"/>
          <w:sz w:val="26"/>
          <w:szCs w:val="26"/>
          <w:lang w:eastAsia="en-US"/>
        </w:rPr>
        <w:t xml:space="preserve">                 </w:t>
      </w:r>
      <w:r w:rsidRPr="00980EDA">
        <w:rPr>
          <w:rFonts w:eastAsiaTheme="minorEastAsia"/>
          <w:sz w:val="26"/>
          <w:szCs w:val="26"/>
          <w:lang w:eastAsia="en-US"/>
        </w:rPr>
        <w:t>и лицами, привлекаемыми к совершению контрольных действий.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bCs/>
          <w:sz w:val="26"/>
          <w:szCs w:val="26"/>
          <w:lang w:eastAsia="en-US"/>
        </w:rPr>
        <w:t xml:space="preserve">3. </w:t>
      </w:r>
      <w:r w:rsidRPr="00980EDA">
        <w:rPr>
          <w:rFonts w:eastAsiaTheme="minorEastAsia"/>
          <w:sz w:val="26"/>
          <w:szCs w:val="26"/>
          <w:lang w:eastAsia="en-US"/>
        </w:rPr>
        <w:t xml:space="preserve">Для фиксации должностными лицами уполномоченного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4. При проведении контрольного мероприятия, предусматривающего взаимодействие с контролируемым лицом (его представителем) в месте </w:t>
      </w:r>
      <w:r w:rsidRPr="00980EDA">
        <w:rPr>
          <w:rFonts w:eastAsiaTheme="minorEastAsia"/>
          <w:sz w:val="26"/>
          <w:szCs w:val="26"/>
          <w:lang w:eastAsia="en-US"/>
        </w:rPr>
        <w:lastRenderedPageBreak/>
        <w:t>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5. По требованию контролируемого лица должностное лицо уполномоченного органа обязано предоставить информацию об экспертах, экспертных организациях </w:t>
      </w:r>
      <w:r>
        <w:rPr>
          <w:rFonts w:eastAsiaTheme="minorEastAsia"/>
          <w:sz w:val="26"/>
          <w:szCs w:val="26"/>
          <w:lang w:eastAsia="en-US"/>
        </w:rPr>
        <w:t xml:space="preserve">                      </w:t>
      </w:r>
      <w:r w:rsidRPr="00980EDA">
        <w:rPr>
          <w:rFonts w:eastAsiaTheme="minorEastAsia"/>
          <w:sz w:val="26"/>
          <w:szCs w:val="26"/>
          <w:lang w:eastAsia="en-US"/>
        </w:rPr>
        <w:t>и иных лицах, привлекаемых для проведения контрольного мероприятия, в целях подтверждения полномочий.</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27" w:history="1">
        <w:r w:rsidRPr="00980EDA">
          <w:rPr>
            <w:rFonts w:eastAsiaTheme="minorEastAsia"/>
            <w:color w:val="000000" w:themeColor="text1"/>
            <w:sz w:val="26"/>
            <w:szCs w:val="26"/>
            <w:lang w:eastAsia="en-US"/>
          </w:rPr>
          <w:t>частями 4</w:t>
        </w:r>
      </w:hyperlink>
      <w:r w:rsidRPr="00980EDA">
        <w:rPr>
          <w:rFonts w:eastAsiaTheme="minorEastAsia"/>
          <w:color w:val="000000" w:themeColor="text1"/>
          <w:sz w:val="26"/>
          <w:szCs w:val="26"/>
          <w:lang w:eastAsia="en-US"/>
        </w:rPr>
        <w:t xml:space="preserve"> и </w:t>
      </w:r>
      <w:hyperlink r:id="rId28" w:history="1">
        <w:r w:rsidRPr="00980EDA">
          <w:rPr>
            <w:rFonts w:eastAsiaTheme="minorEastAsia"/>
            <w:color w:val="000000" w:themeColor="text1"/>
            <w:sz w:val="26"/>
            <w:szCs w:val="26"/>
            <w:lang w:eastAsia="en-US"/>
          </w:rPr>
          <w:t>5 статьи 21</w:t>
        </w:r>
      </w:hyperlink>
      <w:r w:rsidRPr="00980EDA">
        <w:rPr>
          <w:rFonts w:eastAsiaTheme="minorEastAsia"/>
          <w:sz w:val="26"/>
          <w:szCs w:val="26"/>
          <w:lang w:eastAsia="en-US"/>
        </w:rPr>
        <w:t xml:space="preserve"> Федерального закона от 31.07.2020 № 248-ФЗ.</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В этом случае должностное лицо вправе совершить контрольные действия                  </w:t>
      </w:r>
      <w:r>
        <w:rPr>
          <w:rFonts w:eastAsiaTheme="minorEastAsia"/>
          <w:sz w:val="26"/>
          <w:szCs w:val="26"/>
          <w:lang w:eastAsia="en-US"/>
        </w:rPr>
        <w:t xml:space="preserve">               </w:t>
      </w:r>
      <w:r w:rsidRPr="00980EDA">
        <w:rPr>
          <w:rFonts w:eastAsiaTheme="minorEastAsia"/>
          <w:sz w:val="26"/>
          <w:szCs w:val="26"/>
          <w:lang w:eastAsia="en-US"/>
        </w:rPr>
        <w:t xml:space="preserve">в рамках указанного контрольного мероприятия в любое время до завершения проведения контрольного мероприятия, предусматривающего взаимодействие                  </w:t>
      </w:r>
      <w:r>
        <w:rPr>
          <w:rFonts w:eastAsiaTheme="minorEastAsia"/>
          <w:sz w:val="26"/>
          <w:szCs w:val="26"/>
          <w:lang w:eastAsia="en-US"/>
        </w:rPr>
        <w:t xml:space="preserve">                                          </w:t>
      </w:r>
      <w:r w:rsidRPr="00980EDA">
        <w:rPr>
          <w:rFonts w:eastAsiaTheme="minorEastAsia"/>
          <w:sz w:val="26"/>
          <w:szCs w:val="26"/>
          <w:lang w:eastAsia="en-US"/>
        </w:rPr>
        <w:t>с контролируемым лицом.</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7. В случае, указанном в пункте 6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4976BF" w:rsidRPr="00980EDA" w:rsidRDefault="004976BF" w:rsidP="004976BF">
      <w:pPr>
        <w:tabs>
          <w:tab w:val="left" w:pos="2535"/>
        </w:tabs>
        <w:ind w:left="567"/>
        <w:rPr>
          <w:rFonts w:eastAsiaTheme="minorEastAsia"/>
          <w:sz w:val="26"/>
          <w:szCs w:val="26"/>
          <w:lang w:eastAsia="en-US"/>
        </w:rPr>
      </w:pPr>
    </w:p>
    <w:p w:rsidR="004976BF" w:rsidRPr="00980EDA" w:rsidRDefault="004976BF" w:rsidP="004976BF">
      <w:pPr>
        <w:tabs>
          <w:tab w:val="left" w:pos="2535"/>
        </w:tabs>
        <w:ind w:left="567"/>
        <w:jc w:val="center"/>
        <w:rPr>
          <w:rFonts w:eastAsiaTheme="minorEastAsia"/>
          <w:color w:val="000000" w:themeColor="text1"/>
          <w:sz w:val="26"/>
          <w:szCs w:val="26"/>
          <w:lang w:eastAsia="en-US"/>
        </w:rPr>
      </w:pPr>
      <w:r w:rsidRPr="00980EDA">
        <w:rPr>
          <w:rFonts w:eastAsiaTheme="minorEastAsia"/>
          <w:color w:val="000000" w:themeColor="text1"/>
          <w:sz w:val="26"/>
          <w:szCs w:val="26"/>
          <w:lang w:eastAsia="en-US"/>
        </w:rPr>
        <w:t>Статья 8. Организация проведения контрольных мероприятий</w:t>
      </w:r>
    </w:p>
    <w:p w:rsidR="004976BF" w:rsidRPr="00980EDA" w:rsidRDefault="004976BF" w:rsidP="004976BF">
      <w:pPr>
        <w:tabs>
          <w:tab w:val="left" w:pos="2535"/>
        </w:tabs>
        <w:ind w:left="567"/>
        <w:jc w:val="center"/>
        <w:rPr>
          <w:rFonts w:eastAsiaTheme="minorEastAsia"/>
          <w:b/>
          <w:color w:val="000000" w:themeColor="text1"/>
          <w:sz w:val="28"/>
          <w:szCs w:val="28"/>
          <w:lang w:eastAsia="en-US"/>
        </w:rPr>
      </w:pP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1.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w:t>
      </w:r>
      <w:hyperlink r:id="rId29" w:history="1">
        <w:r w:rsidRPr="00980EDA">
          <w:rPr>
            <w:rFonts w:eastAsiaTheme="minorEastAsia"/>
            <w:color w:val="000000" w:themeColor="text1"/>
            <w:sz w:val="26"/>
            <w:szCs w:val="26"/>
            <w:lang w:eastAsia="en-US"/>
          </w:rPr>
          <w:t>пунктами 1</w:t>
        </w:r>
      </w:hyperlink>
      <w:r w:rsidRPr="00980EDA">
        <w:rPr>
          <w:rFonts w:eastAsiaTheme="minorEastAsia"/>
          <w:color w:val="000000" w:themeColor="text1"/>
          <w:sz w:val="26"/>
          <w:szCs w:val="26"/>
          <w:lang w:eastAsia="en-US"/>
        </w:rPr>
        <w:t xml:space="preserve">, </w:t>
      </w:r>
      <w:hyperlink r:id="rId30" w:history="1">
        <w:r w:rsidRPr="00980EDA">
          <w:rPr>
            <w:rFonts w:eastAsiaTheme="minorEastAsia"/>
            <w:color w:val="000000" w:themeColor="text1"/>
            <w:sz w:val="26"/>
            <w:szCs w:val="26"/>
            <w:lang w:eastAsia="en-US"/>
          </w:rPr>
          <w:t>3</w:t>
        </w:r>
      </w:hyperlink>
      <w:r w:rsidRPr="00980EDA">
        <w:rPr>
          <w:rFonts w:eastAsiaTheme="minorEastAsia"/>
          <w:color w:val="000000" w:themeColor="text1"/>
          <w:sz w:val="26"/>
          <w:szCs w:val="26"/>
          <w:lang w:eastAsia="en-US"/>
        </w:rPr>
        <w:t xml:space="preserve"> - </w:t>
      </w:r>
      <w:hyperlink r:id="rId31" w:history="1">
        <w:r w:rsidRPr="00980EDA">
          <w:rPr>
            <w:rFonts w:eastAsiaTheme="minorEastAsia"/>
            <w:color w:val="000000" w:themeColor="text1"/>
            <w:sz w:val="26"/>
            <w:szCs w:val="26"/>
            <w:lang w:eastAsia="en-US"/>
          </w:rPr>
          <w:t>6 части 1</w:t>
        </w:r>
      </w:hyperlink>
      <w:r w:rsidRPr="00980EDA">
        <w:rPr>
          <w:rFonts w:eastAsiaTheme="minorEastAsia"/>
          <w:color w:val="000000" w:themeColor="text1"/>
          <w:sz w:val="26"/>
          <w:szCs w:val="26"/>
          <w:lang w:eastAsia="en-US"/>
        </w:rPr>
        <w:t xml:space="preserve"> и </w:t>
      </w:r>
      <w:hyperlink r:id="rId32" w:history="1">
        <w:r w:rsidRPr="00980EDA">
          <w:rPr>
            <w:rFonts w:eastAsiaTheme="minorEastAsia"/>
            <w:color w:val="000000" w:themeColor="text1"/>
            <w:sz w:val="26"/>
            <w:szCs w:val="26"/>
            <w:lang w:eastAsia="en-US"/>
          </w:rPr>
          <w:t>частью 3 статьи 57</w:t>
        </w:r>
      </w:hyperlink>
      <w:r w:rsidRPr="00980EDA">
        <w:rPr>
          <w:rFonts w:eastAsiaTheme="minorEastAsia"/>
          <w:color w:val="000000" w:themeColor="text1"/>
          <w:sz w:val="26"/>
          <w:szCs w:val="26"/>
          <w:lang w:eastAsia="en-US"/>
        </w:rPr>
        <w:t xml:space="preserve"> </w:t>
      </w:r>
      <w:r w:rsidRPr="00980EDA">
        <w:rPr>
          <w:rFonts w:eastAsiaTheme="minorEastAsia"/>
          <w:sz w:val="26"/>
          <w:szCs w:val="26"/>
          <w:lang w:eastAsia="en-US"/>
        </w:rPr>
        <w:t>Федерального закона от 31.07.2020 № 248-ФЗ.</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 xml:space="preserve">2. Контрольное мероприятие может быть начато после внесения в единый реестр контрольных мероприятий сведений, за исключением контрольных мероприятий без взаимодействия с контролируемыми лицами, а также случаев неработоспособности единого реестра контрольных мероприятий, зафиксированных оператором реестра. </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 xml:space="preserve">3. В ходе осуществления муниципального контроля в случае необходимости совершения отдельных контрольных действий уполномоченный орган                               </w:t>
      </w:r>
      <w:r>
        <w:rPr>
          <w:rFonts w:eastAsiaTheme="minorEastAsia"/>
          <w:sz w:val="26"/>
          <w:szCs w:val="26"/>
          <w:lang w:eastAsia="en-US"/>
        </w:rPr>
        <w:t xml:space="preserve">                    </w:t>
      </w:r>
      <w:r w:rsidRPr="00980EDA">
        <w:rPr>
          <w:rFonts w:eastAsiaTheme="minorEastAsia"/>
          <w:sz w:val="26"/>
          <w:szCs w:val="26"/>
          <w:lang w:eastAsia="en-US"/>
        </w:rPr>
        <w:t>в соответствии со статьей 34 Федерального закона от 31.07.2020 № 248-ФЗ может привлекать специалистов, обладающих специальными знаниями и навыками, необходимыми для оказания содействия уполномоченному органу.</w:t>
      </w:r>
    </w:p>
    <w:p w:rsidR="004976BF" w:rsidRPr="00980EDA" w:rsidRDefault="004976BF" w:rsidP="004976BF">
      <w:pPr>
        <w:tabs>
          <w:tab w:val="left" w:pos="993"/>
          <w:tab w:val="left" w:pos="1134"/>
        </w:tabs>
        <w:autoSpaceDE w:val="0"/>
        <w:autoSpaceDN w:val="0"/>
        <w:adjustRightInd w:val="0"/>
        <w:ind w:firstLine="567"/>
        <w:contextualSpacing/>
        <w:jc w:val="both"/>
        <w:rPr>
          <w:rFonts w:eastAsiaTheme="minorHAnsi"/>
          <w:sz w:val="26"/>
          <w:szCs w:val="26"/>
          <w:lang w:eastAsia="en-US"/>
        </w:rPr>
      </w:pPr>
      <w:r w:rsidRPr="00980EDA">
        <w:rPr>
          <w:rFonts w:eastAsiaTheme="minorHAnsi"/>
          <w:sz w:val="26"/>
          <w:szCs w:val="26"/>
          <w:lang w:eastAsia="en-US"/>
        </w:rPr>
        <w:lastRenderedPageBreak/>
        <w:t xml:space="preserve">4. </w:t>
      </w:r>
      <w:r w:rsidRPr="00980EDA">
        <w:rPr>
          <w:rFonts w:eastAsiaTheme="minorEastAsia"/>
          <w:sz w:val="26"/>
          <w:szCs w:val="26"/>
          <w:lang w:eastAsia="en-US"/>
        </w:rPr>
        <w:t xml:space="preserve">В целях фиксации доказательств нарушений обязательных требований должностное лицо уполномоченного органа может использовать </w:t>
      </w:r>
      <w:r w:rsidRPr="00980EDA">
        <w:rPr>
          <w:rFonts w:eastAsiaTheme="minorHAnsi"/>
          <w:sz w:val="26"/>
          <w:szCs w:val="26"/>
          <w:lang w:eastAsia="en-US"/>
        </w:rPr>
        <w:t>любые имеющиеся в распоряжении технические средства фотосъемки, аудио - и видеозаписи. 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4976BF" w:rsidRPr="00980EDA" w:rsidRDefault="004976BF" w:rsidP="004976BF">
      <w:pPr>
        <w:autoSpaceDE w:val="0"/>
        <w:autoSpaceDN w:val="0"/>
        <w:adjustRightInd w:val="0"/>
        <w:ind w:firstLine="567"/>
        <w:contextualSpacing/>
        <w:jc w:val="both"/>
        <w:rPr>
          <w:rFonts w:eastAsiaTheme="minorHAnsi"/>
          <w:sz w:val="26"/>
          <w:szCs w:val="26"/>
          <w:lang w:eastAsia="en-US"/>
        </w:rPr>
      </w:pPr>
      <w:r w:rsidRPr="00980EDA">
        <w:rPr>
          <w:rFonts w:eastAsiaTheme="minorHAnsi"/>
          <w:sz w:val="26"/>
          <w:szCs w:val="26"/>
          <w:lang w:eastAsia="en-US"/>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4976BF" w:rsidRPr="00980EDA" w:rsidRDefault="004976BF" w:rsidP="004976BF">
      <w:pPr>
        <w:tabs>
          <w:tab w:val="left" w:pos="993"/>
          <w:tab w:val="left" w:pos="1134"/>
        </w:tabs>
        <w:autoSpaceDE w:val="0"/>
        <w:autoSpaceDN w:val="0"/>
        <w:adjustRightInd w:val="0"/>
        <w:ind w:firstLine="567"/>
        <w:contextualSpacing/>
        <w:jc w:val="both"/>
        <w:rPr>
          <w:rFonts w:eastAsiaTheme="minorHAnsi"/>
          <w:sz w:val="26"/>
          <w:szCs w:val="26"/>
          <w:lang w:eastAsia="en-US"/>
        </w:rPr>
      </w:pPr>
      <w:r w:rsidRPr="00980EDA">
        <w:rPr>
          <w:rFonts w:eastAsiaTheme="minorHAnsi"/>
          <w:sz w:val="26"/>
          <w:szCs w:val="26"/>
          <w:lang w:eastAsia="en-US"/>
        </w:rPr>
        <w:t>5.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уполномоченного органа самостоятельно.</w:t>
      </w:r>
    </w:p>
    <w:p w:rsidR="004976BF" w:rsidRPr="00980EDA" w:rsidRDefault="004976BF" w:rsidP="004976BF">
      <w:pPr>
        <w:autoSpaceDE w:val="0"/>
        <w:autoSpaceDN w:val="0"/>
        <w:adjustRightInd w:val="0"/>
        <w:ind w:firstLine="567"/>
        <w:contextualSpacing/>
        <w:jc w:val="both"/>
        <w:rPr>
          <w:rFonts w:eastAsiaTheme="minorEastAsia"/>
          <w:sz w:val="26"/>
          <w:szCs w:val="26"/>
          <w:lang w:eastAsia="en-US"/>
        </w:rPr>
      </w:pPr>
      <w:r w:rsidRPr="00980EDA">
        <w:rPr>
          <w:rFonts w:eastAsiaTheme="minorEastAsia"/>
          <w:sz w:val="26"/>
          <w:szCs w:val="26"/>
          <w:lang w:eastAsia="en-US"/>
        </w:rPr>
        <w:t xml:space="preserve">Информация о проведении фотосъемки, аудио- и видеозаписи                                      </w:t>
      </w:r>
      <w:r>
        <w:rPr>
          <w:rFonts w:eastAsiaTheme="minorEastAsia"/>
          <w:sz w:val="26"/>
          <w:szCs w:val="26"/>
          <w:lang w:eastAsia="en-US"/>
        </w:rPr>
        <w:t xml:space="preserve">                     </w:t>
      </w:r>
      <w:r w:rsidRPr="00980EDA">
        <w:rPr>
          <w:rFonts w:eastAsiaTheme="minorEastAsia"/>
          <w:sz w:val="26"/>
          <w:szCs w:val="26"/>
          <w:lang w:eastAsia="en-US"/>
        </w:rPr>
        <w:t>и использованных для этих целей технических средствах отражается в акте контрольного мероприятия.</w:t>
      </w:r>
    </w:p>
    <w:p w:rsidR="004976BF" w:rsidRPr="00980EDA" w:rsidRDefault="004976BF" w:rsidP="004976BF">
      <w:pPr>
        <w:tabs>
          <w:tab w:val="left" w:pos="993"/>
        </w:tabs>
        <w:autoSpaceDE w:val="0"/>
        <w:autoSpaceDN w:val="0"/>
        <w:adjustRightInd w:val="0"/>
        <w:ind w:firstLine="567"/>
        <w:contextualSpacing/>
        <w:jc w:val="both"/>
        <w:rPr>
          <w:rFonts w:eastAsiaTheme="minorEastAsia"/>
          <w:sz w:val="26"/>
          <w:szCs w:val="26"/>
          <w:lang w:eastAsia="en-US"/>
        </w:rPr>
      </w:pPr>
      <w:r w:rsidRPr="00980EDA">
        <w:rPr>
          <w:rFonts w:eastAsiaTheme="minorEastAsia"/>
          <w:sz w:val="26"/>
          <w:szCs w:val="26"/>
          <w:lang w:eastAsia="en-US"/>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976BF" w:rsidRPr="00980EDA" w:rsidRDefault="004976BF" w:rsidP="004976BF">
      <w:pPr>
        <w:tabs>
          <w:tab w:val="left" w:pos="567"/>
        </w:tabs>
        <w:autoSpaceDE w:val="0"/>
        <w:autoSpaceDN w:val="0"/>
        <w:adjustRightInd w:val="0"/>
        <w:jc w:val="both"/>
        <w:rPr>
          <w:rFonts w:eastAsiaTheme="minorEastAsia"/>
          <w:sz w:val="26"/>
          <w:szCs w:val="26"/>
          <w:lang w:eastAsia="en-US"/>
        </w:rPr>
      </w:pPr>
      <w:r w:rsidRPr="00980EDA">
        <w:rPr>
          <w:rFonts w:eastAsiaTheme="minorEastAsia"/>
          <w:sz w:val="26"/>
          <w:szCs w:val="26"/>
          <w:lang w:eastAsia="en-US"/>
        </w:rPr>
        <w:tab/>
        <w:t>6. Подготовка уполномоченным органом в ходе осуществления муниципального контроля документов, информирование контролируемых лиц о совершаемых уполномоченным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частью 10 статьи 98 Федерального закона от 31.07.2020 № 248-ФЗ.</w:t>
      </w:r>
    </w:p>
    <w:p w:rsidR="004976BF" w:rsidRPr="00980EDA" w:rsidRDefault="004976BF" w:rsidP="004976BF">
      <w:pPr>
        <w:tabs>
          <w:tab w:val="left" w:pos="567"/>
        </w:tabs>
        <w:autoSpaceDE w:val="0"/>
        <w:autoSpaceDN w:val="0"/>
        <w:adjustRightInd w:val="0"/>
        <w:jc w:val="both"/>
        <w:rPr>
          <w:rFonts w:eastAsiaTheme="minorEastAsia"/>
          <w:sz w:val="26"/>
          <w:szCs w:val="26"/>
          <w:lang w:eastAsia="en-US"/>
        </w:rPr>
      </w:pPr>
    </w:p>
    <w:p w:rsidR="004976BF" w:rsidRPr="00980EDA" w:rsidRDefault="004976BF" w:rsidP="004976BF">
      <w:pPr>
        <w:tabs>
          <w:tab w:val="left" w:pos="3165"/>
        </w:tabs>
        <w:autoSpaceDE w:val="0"/>
        <w:autoSpaceDN w:val="0"/>
        <w:adjustRightInd w:val="0"/>
        <w:jc w:val="center"/>
        <w:rPr>
          <w:rFonts w:eastAsiaTheme="minorEastAsia"/>
          <w:color w:val="000000" w:themeColor="text1"/>
          <w:sz w:val="26"/>
          <w:szCs w:val="26"/>
          <w:lang w:eastAsia="en-US"/>
        </w:rPr>
      </w:pPr>
      <w:r w:rsidRPr="00980EDA">
        <w:rPr>
          <w:rFonts w:eastAsiaTheme="minorEastAsia"/>
          <w:color w:val="000000" w:themeColor="text1"/>
          <w:sz w:val="26"/>
          <w:szCs w:val="26"/>
          <w:lang w:eastAsia="en-US"/>
        </w:rPr>
        <w:t>Статья 9. Контрольные мероприятия при взаимодействии с контролируемым лицом</w:t>
      </w:r>
    </w:p>
    <w:p w:rsidR="004976BF" w:rsidRPr="00980EDA" w:rsidRDefault="004976BF" w:rsidP="004976BF">
      <w:pPr>
        <w:tabs>
          <w:tab w:val="left" w:pos="567"/>
        </w:tabs>
        <w:autoSpaceDE w:val="0"/>
        <w:autoSpaceDN w:val="0"/>
        <w:adjustRightInd w:val="0"/>
        <w:jc w:val="center"/>
        <w:rPr>
          <w:rFonts w:eastAsiaTheme="minorEastAsia"/>
          <w:sz w:val="26"/>
          <w:szCs w:val="26"/>
          <w:lang w:eastAsia="en-US"/>
        </w:rPr>
      </w:pPr>
    </w:p>
    <w:p w:rsidR="004976BF" w:rsidRPr="00980EDA" w:rsidRDefault="004976BF" w:rsidP="004976BF">
      <w:pPr>
        <w:tabs>
          <w:tab w:val="left" w:pos="-3261"/>
          <w:tab w:val="left" w:pos="567"/>
          <w:tab w:val="left" w:pos="1134"/>
        </w:tabs>
        <w:jc w:val="both"/>
        <w:rPr>
          <w:rFonts w:eastAsiaTheme="minorEastAsia"/>
          <w:sz w:val="26"/>
          <w:szCs w:val="26"/>
          <w:lang w:eastAsia="en-US"/>
        </w:rPr>
      </w:pPr>
      <w:r w:rsidRPr="00980EDA">
        <w:rPr>
          <w:rFonts w:eastAsiaTheme="minorEastAsia"/>
          <w:sz w:val="26"/>
          <w:szCs w:val="26"/>
          <w:lang w:eastAsia="en-US"/>
        </w:rPr>
        <w:tab/>
        <w:t xml:space="preserve">1. Внеплановые контрольные мероприятия проводятся по основаниям, предусмотренным </w:t>
      </w:r>
      <w:hyperlink w:anchor="sub_570101" w:history="1">
        <w:r w:rsidRPr="00980EDA">
          <w:rPr>
            <w:rFonts w:eastAsiaTheme="minorEastAsia"/>
            <w:sz w:val="26"/>
            <w:szCs w:val="26"/>
            <w:lang w:eastAsia="en-US"/>
          </w:rPr>
          <w:t>пунктами 1</w:t>
        </w:r>
      </w:hyperlink>
      <w:r w:rsidRPr="00980EDA">
        <w:rPr>
          <w:rFonts w:eastAsiaTheme="minorEastAsia"/>
          <w:sz w:val="26"/>
          <w:szCs w:val="26"/>
          <w:lang w:eastAsia="en-US"/>
        </w:rPr>
        <w:t xml:space="preserve">, </w:t>
      </w:r>
      <w:hyperlink w:anchor="sub_570103" w:history="1">
        <w:r w:rsidRPr="00980EDA">
          <w:rPr>
            <w:rFonts w:eastAsiaTheme="minorEastAsia"/>
            <w:sz w:val="26"/>
            <w:szCs w:val="26"/>
            <w:lang w:eastAsia="en-US"/>
          </w:rPr>
          <w:t>3 - 6 части 1 статьи 57</w:t>
        </w:r>
      </w:hyperlink>
      <w:r w:rsidRPr="00980EDA">
        <w:rPr>
          <w:rFonts w:eastAsiaTheme="minorEastAsia"/>
          <w:sz w:val="26"/>
          <w:szCs w:val="26"/>
          <w:lang w:eastAsia="en-US"/>
        </w:rPr>
        <w:t xml:space="preserve"> и </w:t>
      </w:r>
      <w:hyperlink r:id="rId33" w:history="1">
        <w:r w:rsidRPr="00980EDA">
          <w:rPr>
            <w:rFonts w:eastAsiaTheme="minorEastAsia"/>
            <w:sz w:val="26"/>
            <w:szCs w:val="26"/>
            <w:lang w:eastAsia="en-US"/>
          </w:rPr>
          <w:t>частью 12 статьи 66</w:t>
        </w:r>
      </w:hyperlink>
      <w:r w:rsidRPr="00980EDA">
        <w:rPr>
          <w:rFonts w:eastAsiaTheme="minorEastAsia"/>
          <w:sz w:val="26"/>
          <w:szCs w:val="26"/>
          <w:lang w:eastAsia="en-US"/>
        </w:rPr>
        <w:t xml:space="preserve"> Федерального закона от 31.07.2020 № 248-ФЗ.</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 xml:space="preserve">2. Рассмотрение поступивших в администрацию сведений о причинении вреда (ущерба) или об угрозе причинения вреда (ущерба) охраняемым законом ценностям проводится в соответствии со </w:t>
      </w:r>
      <w:hyperlink r:id="rId34" w:history="1">
        <w:r w:rsidRPr="00980EDA">
          <w:rPr>
            <w:rFonts w:eastAsiaTheme="minorEastAsia"/>
            <w:sz w:val="26"/>
            <w:szCs w:val="26"/>
            <w:lang w:eastAsia="en-US"/>
          </w:rPr>
          <w:t>статьями 58-60</w:t>
        </w:r>
      </w:hyperlink>
      <w:r w:rsidRPr="00980EDA">
        <w:rPr>
          <w:rFonts w:eastAsiaTheme="minorEastAsia"/>
          <w:sz w:val="26"/>
          <w:szCs w:val="26"/>
          <w:lang w:eastAsia="en-US"/>
        </w:rPr>
        <w:t xml:space="preserve"> Федерального закона от 31.07.2020 № </w:t>
      </w:r>
      <w:r w:rsidRPr="00980EDA">
        <w:rPr>
          <w:rFonts w:eastAsiaTheme="minorEastAsia"/>
          <w:sz w:val="26"/>
          <w:szCs w:val="26"/>
          <w:lang w:eastAsia="en-US"/>
        </w:rPr>
        <w:lastRenderedPageBreak/>
        <w:t xml:space="preserve">248-ФЗ,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35" w:history="1">
        <w:r w:rsidRPr="00980EDA">
          <w:rPr>
            <w:rFonts w:eastAsiaTheme="minorEastAsia"/>
            <w:sz w:val="26"/>
            <w:szCs w:val="26"/>
            <w:lang w:eastAsia="en-US"/>
          </w:rPr>
          <w:t>пункте 1 части 1 статьи 57</w:t>
        </w:r>
      </w:hyperlink>
      <w:r w:rsidRPr="00980EDA">
        <w:rPr>
          <w:rFonts w:eastAsiaTheme="minorEastAsia"/>
          <w:sz w:val="26"/>
          <w:szCs w:val="26"/>
          <w:lang w:eastAsia="en-US"/>
        </w:rPr>
        <w:t xml:space="preserve"> указанного Федерального закона от 31.07.2020 № 248-ФЗ,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4976BF" w:rsidRPr="00980EDA" w:rsidRDefault="004976BF" w:rsidP="004976BF">
      <w:pPr>
        <w:tabs>
          <w:tab w:val="left" w:pos="0"/>
          <w:tab w:val="left" w:pos="426"/>
        </w:tabs>
        <w:autoSpaceDE w:val="0"/>
        <w:autoSpaceDN w:val="0"/>
        <w:adjustRightInd w:val="0"/>
        <w:contextualSpacing/>
        <w:jc w:val="both"/>
        <w:rPr>
          <w:rFonts w:eastAsiaTheme="minorHAnsi"/>
          <w:sz w:val="26"/>
          <w:szCs w:val="26"/>
          <w:lang w:eastAsia="en-US"/>
        </w:rPr>
      </w:pPr>
      <w:r w:rsidRPr="00980EDA">
        <w:rPr>
          <w:rFonts w:eastAsiaTheme="minorHAnsi"/>
          <w:sz w:val="26"/>
          <w:szCs w:val="26"/>
          <w:lang w:eastAsia="en-US"/>
        </w:rPr>
        <w:tab/>
        <w:t>3. Контрольные мероприятия проводятся по результатам рассмотрения мотивированного представления должностного лица уполномоченного органа (далее - мотивированное представление).</w:t>
      </w:r>
    </w:p>
    <w:p w:rsidR="004976BF" w:rsidRPr="00980EDA" w:rsidRDefault="004976BF" w:rsidP="004976BF">
      <w:pPr>
        <w:autoSpaceDE w:val="0"/>
        <w:autoSpaceDN w:val="0"/>
        <w:adjustRightInd w:val="0"/>
        <w:ind w:firstLine="426"/>
        <w:jc w:val="both"/>
        <w:rPr>
          <w:rFonts w:eastAsiaTheme="minorEastAsia"/>
          <w:sz w:val="26"/>
          <w:szCs w:val="26"/>
          <w:lang w:eastAsia="en-US"/>
        </w:rPr>
      </w:pPr>
      <w:r w:rsidRPr="00980EDA">
        <w:rPr>
          <w:rFonts w:eastAsiaTheme="minorEastAsia"/>
          <w:sz w:val="26"/>
          <w:szCs w:val="26"/>
          <w:lang w:eastAsia="en-US"/>
        </w:rPr>
        <w:t xml:space="preserve">4. Мотивированное представление готовится должностным лицом уполномоченным органа, указанным в пункте </w:t>
      </w:r>
      <w:hyperlink w:anchor="sub_703" w:history="1">
        <w:r w:rsidRPr="00980EDA">
          <w:rPr>
            <w:rFonts w:eastAsiaTheme="minorEastAsia"/>
            <w:sz w:val="26"/>
            <w:szCs w:val="26"/>
            <w:lang w:eastAsia="en-US"/>
          </w:rPr>
          <w:t>6</w:t>
        </w:r>
      </w:hyperlink>
      <w:r w:rsidRPr="00980EDA">
        <w:rPr>
          <w:rFonts w:eastAsiaTheme="minorEastAsia"/>
          <w:sz w:val="26"/>
          <w:szCs w:val="26"/>
          <w:lang w:eastAsia="en-US"/>
        </w:rPr>
        <w:t xml:space="preserve"> раздела </w:t>
      </w:r>
      <w:r w:rsidRPr="00980EDA">
        <w:rPr>
          <w:rFonts w:eastAsiaTheme="minorEastAsia"/>
          <w:sz w:val="26"/>
          <w:szCs w:val="26"/>
          <w:lang w:val="en-US" w:eastAsia="en-US"/>
        </w:rPr>
        <w:t>I</w:t>
      </w:r>
      <w:r w:rsidRPr="00980EDA">
        <w:rPr>
          <w:rFonts w:eastAsiaTheme="minorEastAsia"/>
          <w:sz w:val="26"/>
          <w:szCs w:val="26"/>
          <w:lang w:eastAsia="en-US"/>
        </w:rPr>
        <w:t xml:space="preserve"> настоящего </w:t>
      </w:r>
      <w:proofErr w:type="gramStart"/>
      <w:r w:rsidRPr="00980EDA">
        <w:rPr>
          <w:rFonts w:eastAsiaTheme="minorEastAsia"/>
          <w:sz w:val="26"/>
          <w:szCs w:val="26"/>
          <w:lang w:eastAsia="en-US"/>
        </w:rPr>
        <w:t xml:space="preserve">Положения,   </w:t>
      </w:r>
      <w:proofErr w:type="gramEnd"/>
      <w:r w:rsidRPr="00980EDA">
        <w:rPr>
          <w:rFonts w:eastAsiaTheme="minorEastAsia"/>
          <w:sz w:val="26"/>
          <w:szCs w:val="26"/>
          <w:lang w:eastAsia="en-US"/>
        </w:rPr>
        <w:t xml:space="preserve">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должностным лицом, уполномоченным на принятие решения о проведении контрольных мероприятий, указанным в </w:t>
      </w:r>
      <w:hyperlink w:anchor="sub_8" w:history="1">
        <w:r w:rsidRPr="00980EDA">
          <w:rPr>
            <w:rFonts w:eastAsiaTheme="minorEastAsia"/>
            <w:sz w:val="26"/>
            <w:szCs w:val="26"/>
            <w:lang w:eastAsia="en-US"/>
          </w:rPr>
          <w:t>пункте 7</w:t>
        </w:r>
      </w:hyperlink>
      <w:r w:rsidRPr="00980EDA">
        <w:rPr>
          <w:rFonts w:eastAsiaTheme="minorEastAsia"/>
          <w:sz w:val="26"/>
          <w:szCs w:val="26"/>
          <w:lang w:eastAsia="en-US"/>
        </w:rPr>
        <w:t xml:space="preserve"> раздела </w:t>
      </w:r>
      <w:r w:rsidRPr="00980EDA">
        <w:rPr>
          <w:rFonts w:eastAsiaTheme="minorEastAsia"/>
          <w:sz w:val="26"/>
          <w:szCs w:val="26"/>
          <w:lang w:val="en-US" w:eastAsia="en-US"/>
        </w:rPr>
        <w:t>I</w:t>
      </w:r>
      <w:r w:rsidRPr="00980EDA">
        <w:rPr>
          <w:rFonts w:eastAsiaTheme="minorEastAsia"/>
          <w:sz w:val="26"/>
          <w:szCs w:val="26"/>
          <w:lang w:eastAsia="en-US"/>
        </w:rPr>
        <w:t xml:space="preserve"> настоящего Положения, до одного месяца, в случае поступления в администрацию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 администрацию информации или предварительного запроса информации у органов и организаций.</w:t>
      </w:r>
    </w:p>
    <w:p w:rsidR="004976BF" w:rsidRPr="00980EDA" w:rsidRDefault="004976BF" w:rsidP="004976BF">
      <w:pPr>
        <w:tabs>
          <w:tab w:val="left" w:pos="993"/>
        </w:tabs>
        <w:autoSpaceDE w:val="0"/>
        <w:autoSpaceDN w:val="0"/>
        <w:adjustRightInd w:val="0"/>
        <w:ind w:firstLine="426"/>
        <w:jc w:val="both"/>
        <w:rPr>
          <w:rFonts w:eastAsiaTheme="minorEastAsia"/>
          <w:sz w:val="26"/>
          <w:szCs w:val="26"/>
          <w:lang w:eastAsia="en-US"/>
        </w:rPr>
      </w:pPr>
      <w:r w:rsidRPr="00980EDA">
        <w:rPr>
          <w:rFonts w:eastAsiaTheme="minorEastAsia"/>
          <w:sz w:val="26"/>
          <w:szCs w:val="26"/>
          <w:lang w:eastAsia="en-US"/>
        </w:rPr>
        <w:t xml:space="preserve">5. По итогам рассмотрения мотивированного представления должностное лицо, уполномоченное на принятие решения о проведении контрольных мероприятий, указанное в пункте 7 раздела </w:t>
      </w:r>
      <w:r w:rsidRPr="00980EDA">
        <w:rPr>
          <w:rFonts w:eastAsiaTheme="minorEastAsia"/>
          <w:sz w:val="26"/>
          <w:szCs w:val="26"/>
          <w:lang w:val="en-US" w:eastAsia="en-US"/>
        </w:rPr>
        <w:t>I</w:t>
      </w:r>
      <w:r w:rsidRPr="00980EDA">
        <w:rPr>
          <w:rFonts w:eastAsiaTheme="minorEastAsia"/>
          <w:sz w:val="26"/>
          <w:szCs w:val="26"/>
          <w:lang w:eastAsia="en-US"/>
        </w:rPr>
        <w:t xml:space="preserve"> настоящего Положения, с учетом материальных и кадровых ресурсов, имеющихся в распоряжении администрации, проводимых и планируемых к проведению, в том числе в отношении иных контролируемых лиц, а также сроков направления запросов может принять решение:</w:t>
      </w:r>
    </w:p>
    <w:p w:rsidR="004976BF" w:rsidRPr="00980EDA" w:rsidRDefault="004976BF" w:rsidP="004976BF">
      <w:pPr>
        <w:numPr>
          <w:ilvl w:val="0"/>
          <w:numId w:val="3"/>
        </w:numPr>
        <w:tabs>
          <w:tab w:val="left" w:pos="993"/>
        </w:tabs>
        <w:autoSpaceDE w:val="0"/>
        <w:autoSpaceDN w:val="0"/>
        <w:adjustRightInd w:val="0"/>
        <w:ind w:left="0" w:firstLine="567"/>
        <w:contextualSpacing/>
        <w:jc w:val="both"/>
        <w:rPr>
          <w:rFonts w:eastAsiaTheme="minorHAnsi"/>
          <w:sz w:val="26"/>
          <w:szCs w:val="26"/>
          <w:lang w:eastAsia="en-US"/>
        </w:rPr>
      </w:pPr>
      <w:r w:rsidRPr="00980EDA">
        <w:rPr>
          <w:rFonts w:eastAsiaTheme="minorHAnsi"/>
          <w:sz w:val="26"/>
          <w:szCs w:val="26"/>
          <w:lang w:eastAsia="en-US"/>
        </w:rPr>
        <w:t xml:space="preserve">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4976BF" w:rsidRPr="00980EDA" w:rsidRDefault="004976BF" w:rsidP="004976BF">
      <w:pPr>
        <w:numPr>
          <w:ilvl w:val="0"/>
          <w:numId w:val="3"/>
        </w:numPr>
        <w:tabs>
          <w:tab w:val="left" w:pos="993"/>
        </w:tabs>
        <w:autoSpaceDE w:val="0"/>
        <w:autoSpaceDN w:val="0"/>
        <w:adjustRightInd w:val="0"/>
        <w:ind w:left="0" w:firstLine="567"/>
        <w:contextualSpacing/>
        <w:jc w:val="both"/>
        <w:rPr>
          <w:rFonts w:eastAsiaTheme="minorHAnsi"/>
          <w:sz w:val="26"/>
          <w:szCs w:val="26"/>
          <w:lang w:eastAsia="en-US"/>
        </w:rPr>
      </w:pPr>
      <w:r w:rsidRPr="00980EDA">
        <w:rPr>
          <w:rFonts w:eastAsiaTheme="minorHAnsi"/>
          <w:sz w:val="26"/>
          <w:szCs w:val="26"/>
          <w:lang w:eastAsia="en-US"/>
        </w:rPr>
        <w:t>об учете поступившей информации по объекту контроля;</w:t>
      </w:r>
    </w:p>
    <w:p w:rsidR="004976BF" w:rsidRPr="00980EDA" w:rsidRDefault="004976BF" w:rsidP="004976BF">
      <w:pPr>
        <w:numPr>
          <w:ilvl w:val="0"/>
          <w:numId w:val="3"/>
        </w:numPr>
        <w:tabs>
          <w:tab w:val="left" w:pos="993"/>
        </w:tabs>
        <w:autoSpaceDE w:val="0"/>
        <w:autoSpaceDN w:val="0"/>
        <w:adjustRightInd w:val="0"/>
        <w:ind w:left="0" w:firstLine="567"/>
        <w:contextualSpacing/>
        <w:jc w:val="both"/>
        <w:rPr>
          <w:rFonts w:eastAsiaTheme="minorHAnsi"/>
          <w:sz w:val="26"/>
          <w:szCs w:val="26"/>
          <w:lang w:eastAsia="en-US"/>
        </w:rPr>
      </w:pPr>
      <w:r w:rsidRPr="00980EDA">
        <w:rPr>
          <w:rFonts w:eastAsiaTheme="minorHAnsi"/>
          <w:sz w:val="26"/>
          <w:szCs w:val="26"/>
          <w:lang w:eastAsia="en-US"/>
        </w:rPr>
        <w:t>о направлении поступившей информации в государственные органы, органы местного самоуправления и организации по вопросам, не относящихся              к компетенции уполномоченного органа, по которым проводились, проводятся или будут проводиться мероприятия по оценке соответствия обязательным требованиям;</w:t>
      </w:r>
    </w:p>
    <w:p w:rsidR="004976BF" w:rsidRPr="00980EDA" w:rsidRDefault="004976BF" w:rsidP="004976BF">
      <w:pPr>
        <w:numPr>
          <w:ilvl w:val="0"/>
          <w:numId w:val="3"/>
        </w:numPr>
        <w:tabs>
          <w:tab w:val="left" w:pos="993"/>
        </w:tabs>
        <w:autoSpaceDE w:val="0"/>
        <w:autoSpaceDN w:val="0"/>
        <w:adjustRightInd w:val="0"/>
        <w:ind w:left="0" w:firstLine="567"/>
        <w:contextualSpacing/>
        <w:jc w:val="both"/>
        <w:rPr>
          <w:rFonts w:eastAsiaTheme="minorHAnsi"/>
          <w:sz w:val="26"/>
          <w:szCs w:val="26"/>
          <w:lang w:eastAsia="en-US"/>
        </w:rPr>
      </w:pPr>
      <w:r w:rsidRPr="00980EDA">
        <w:rPr>
          <w:rFonts w:eastAsiaTheme="minorHAnsi"/>
          <w:sz w:val="26"/>
          <w:szCs w:val="26"/>
          <w:lang w:eastAsia="en-US"/>
        </w:rPr>
        <w:t>о проведении профилактических мероприятий.</w:t>
      </w:r>
    </w:p>
    <w:p w:rsidR="004976BF" w:rsidRPr="00980EDA" w:rsidRDefault="004976BF" w:rsidP="004976BF">
      <w:pPr>
        <w:tabs>
          <w:tab w:val="left" w:pos="567"/>
          <w:tab w:val="left" w:pos="1134"/>
        </w:tabs>
        <w:autoSpaceDE w:val="0"/>
        <w:autoSpaceDN w:val="0"/>
        <w:adjustRightInd w:val="0"/>
        <w:jc w:val="both"/>
        <w:rPr>
          <w:rFonts w:eastAsiaTheme="minorEastAsia"/>
          <w:szCs w:val="28"/>
          <w:lang w:eastAsia="en-US"/>
        </w:rPr>
      </w:pPr>
      <w:r w:rsidRPr="00980EDA">
        <w:rPr>
          <w:rFonts w:eastAsiaTheme="minorEastAsia"/>
          <w:sz w:val="26"/>
          <w:szCs w:val="26"/>
          <w:lang w:eastAsia="en-US"/>
        </w:rPr>
        <w:tab/>
      </w:r>
    </w:p>
    <w:p w:rsidR="004976BF" w:rsidRPr="00980EDA" w:rsidRDefault="004976BF" w:rsidP="004976BF">
      <w:pPr>
        <w:tabs>
          <w:tab w:val="left" w:pos="993"/>
        </w:tabs>
        <w:autoSpaceDE w:val="0"/>
        <w:autoSpaceDN w:val="0"/>
        <w:adjustRightInd w:val="0"/>
        <w:jc w:val="center"/>
        <w:rPr>
          <w:rFonts w:eastAsiaTheme="minorEastAsia"/>
          <w:sz w:val="26"/>
          <w:szCs w:val="26"/>
          <w:lang w:eastAsia="en-US"/>
        </w:rPr>
      </w:pPr>
      <w:r w:rsidRPr="00980EDA">
        <w:rPr>
          <w:rFonts w:eastAsiaTheme="minorEastAsia"/>
          <w:sz w:val="26"/>
          <w:szCs w:val="26"/>
          <w:lang w:eastAsia="en-US"/>
        </w:rPr>
        <w:t>Статья 10. Контрольные мероприятия без взаимодействия с контролируемым лицом</w:t>
      </w:r>
    </w:p>
    <w:p w:rsidR="004976BF" w:rsidRPr="00980EDA" w:rsidRDefault="004976BF" w:rsidP="004976BF">
      <w:pPr>
        <w:tabs>
          <w:tab w:val="left" w:pos="993"/>
        </w:tabs>
        <w:autoSpaceDE w:val="0"/>
        <w:autoSpaceDN w:val="0"/>
        <w:adjustRightInd w:val="0"/>
        <w:rPr>
          <w:rFonts w:eastAsiaTheme="minorEastAsia"/>
          <w:b/>
          <w:sz w:val="26"/>
          <w:szCs w:val="26"/>
          <w:lang w:eastAsia="en-US"/>
        </w:rPr>
      </w:pPr>
    </w:p>
    <w:p w:rsidR="004976BF" w:rsidRPr="00980EDA" w:rsidRDefault="004976BF" w:rsidP="004976BF">
      <w:pPr>
        <w:tabs>
          <w:tab w:val="left" w:pos="567"/>
        </w:tabs>
        <w:autoSpaceDE w:val="0"/>
        <w:autoSpaceDN w:val="0"/>
        <w:adjustRightInd w:val="0"/>
        <w:ind w:firstLine="426"/>
        <w:jc w:val="both"/>
        <w:rPr>
          <w:rFonts w:eastAsiaTheme="minorEastAsia"/>
          <w:sz w:val="26"/>
          <w:szCs w:val="26"/>
          <w:lang w:eastAsia="en-US"/>
        </w:rPr>
      </w:pPr>
      <w:r w:rsidRPr="00980EDA">
        <w:rPr>
          <w:rFonts w:eastAsiaTheme="minorEastAsia"/>
          <w:sz w:val="26"/>
          <w:szCs w:val="26"/>
          <w:lang w:eastAsia="en-US"/>
        </w:rPr>
        <w:tab/>
        <w:t xml:space="preserve">1. Контрольные мероприятия без взаимодействия проводятся уполномоченным органом на основании задания главы города Нарьян-Мара, включая задания, </w:t>
      </w:r>
      <w:r w:rsidRPr="00980EDA">
        <w:rPr>
          <w:rFonts w:eastAsiaTheme="minorEastAsia"/>
          <w:sz w:val="26"/>
          <w:szCs w:val="26"/>
          <w:lang w:eastAsia="en-US"/>
        </w:rPr>
        <w:lastRenderedPageBreak/>
        <w:t xml:space="preserve">содержащиеся в планах работы уполномоченного органа, в том числе в случаях, установленных Федеральным законом от 31.07.2020 № 248-ФЗ. </w:t>
      </w:r>
    </w:p>
    <w:p w:rsidR="004976BF" w:rsidRPr="00980EDA" w:rsidRDefault="004976BF" w:rsidP="004976BF">
      <w:pPr>
        <w:tabs>
          <w:tab w:val="left" w:pos="567"/>
        </w:tabs>
        <w:autoSpaceDE w:val="0"/>
        <w:autoSpaceDN w:val="0"/>
        <w:adjustRightInd w:val="0"/>
        <w:jc w:val="both"/>
        <w:rPr>
          <w:rFonts w:eastAsiaTheme="minorEastAsia"/>
          <w:sz w:val="26"/>
          <w:szCs w:val="26"/>
          <w:lang w:eastAsia="en-US"/>
        </w:rPr>
      </w:pPr>
      <w:r w:rsidRPr="00980EDA">
        <w:rPr>
          <w:rFonts w:eastAsiaTheme="minorEastAsia"/>
          <w:sz w:val="26"/>
          <w:szCs w:val="26"/>
          <w:lang w:eastAsia="en-US"/>
        </w:rPr>
        <w:tab/>
        <w:t>2. Задание на проведение контрольных мероприятий без взаимодействия выдается в случае:</w:t>
      </w:r>
    </w:p>
    <w:p w:rsidR="004976BF" w:rsidRPr="00980EDA" w:rsidRDefault="004976BF" w:rsidP="004976BF">
      <w:pPr>
        <w:numPr>
          <w:ilvl w:val="0"/>
          <w:numId w:val="2"/>
        </w:numPr>
        <w:tabs>
          <w:tab w:val="left" w:pos="993"/>
        </w:tabs>
        <w:autoSpaceDE w:val="0"/>
        <w:autoSpaceDN w:val="0"/>
        <w:adjustRightInd w:val="0"/>
        <w:ind w:left="0" w:firstLine="567"/>
        <w:contextualSpacing/>
        <w:jc w:val="both"/>
        <w:rPr>
          <w:rFonts w:eastAsiaTheme="minorHAnsi"/>
          <w:sz w:val="26"/>
          <w:szCs w:val="26"/>
          <w:lang w:eastAsia="en-US"/>
        </w:rPr>
      </w:pPr>
      <w:r w:rsidRPr="00980EDA">
        <w:rPr>
          <w:rFonts w:eastAsiaTheme="minorHAnsi"/>
          <w:sz w:val="26"/>
          <w:szCs w:val="26"/>
          <w:lang w:eastAsia="en-US"/>
        </w:rPr>
        <w:t>поступления в адрес администрации информации (сведений), содержащих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4976BF" w:rsidRPr="00980EDA" w:rsidRDefault="004976BF" w:rsidP="004976BF">
      <w:pPr>
        <w:numPr>
          <w:ilvl w:val="0"/>
          <w:numId w:val="2"/>
        </w:numPr>
        <w:tabs>
          <w:tab w:val="left" w:pos="993"/>
        </w:tabs>
        <w:autoSpaceDE w:val="0"/>
        <w:autoSpaceDN w:val="0"/>
        <w:adjustRightInd w:val="0"/>
        <w:ind w:left="0" w:firstLine="567"/>
        <w:contextualSpacing/>
        <w:jc w:val="both"/>
        <w:rPr>
          <w:rFonts w:eastAsiaTheme="minorHAnsi"/>
          <w:sz w:val="26"/>
          <w:szCs w:val="26"/>
          <w:lang w:eastAsia="en-US"/>
        </w:rPr>
      </w:pPr>
      <w:r w:rsidRPr="00980EDA">
        <w:rPr>
          <w:rFonts w:eastAsiaTheme="minorHAnsi"/>
          <w:sz w:val="26"/>
          <w:szCs w:val="26"/>
          <w:lang w:eastAsia="en-US"/>
        </w:rPr>
        <w:t>фактического обнаружения уполномоченным органом информации (сведений), содержащей признаки нарушений контролируемыми лицом (лицами) обязательных требований;</w:t>
      </w:r>
    </w:p>
    <w:p w:rsidR="004976BF" w:rsidRPr="00980EDA" w:rsidRDefault="004976BF" w:rsidP="004976BF">
      <w:pPr>
        <w:numPr>
          <w:ilvl w:val="0"/>
          <w:numId w:val="2"/>
        </w:numPr>
        <w:tabs>
          <w:tab w:val="left" w:pos="993"/>
        </w:tabs>
        <w:autoSpaceDE w:val="0"/>
        <w:autoSpaceDN w:val="0"/>
        <w:adjustRightInd w:val="0"/>
        <w:ind w:left="0" w:firstLine="567"/>
        <w:contextualSpacing/>
        <w:jc w:val="both"/>
        <w:rPr>
          <w:rFonts w:eastAsiaTheme="minorHAnsi"/>
          <w:sz w:val="26"/>
          <w:szCs w:val="26"/>
          <w:lang w:eastAsia="en-US"/>
        </w:rPr>
      </w:pPr>
      <w:r w:rsidRPr="00980EDA">
        <w:rPr>
          <w:rFonts w:eastAsiaTheme="minorHAnsi"/>
          <w:sz w:val="26"/>
          <w:szCs w:val="26"/>
          <w:lang w:eastAsia="en-US"/>
        </w:rPr>
        <w:t>получения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4976BF" w:rsidRPr="00980EDA" w:rsidRDefault="004976BF" w:rsidP="004976BF">
      <w:pPr>
        <w:tabs>
          <w:tab w:val="left" w:pos="0"/>
          <w:tab w:val="left" w:pos="567"/>
        </w:tabs>
        <w:autoSpaceDE w:val="0"/>
        <w:autoSpaceDN w:val="0"/>
        <w:adjustRightInd w:val="0"/>
        <w:contextualSpacing/>
        <w:jc w:val="both"/>
        <w:rPr>
          <w:rFonts w:eastAsiaTheme="minorHAnsi"/>
          <w:sz w:val="26"/>
          <w:szCs w:val="26"/>
          <w:lang w:eastAsia="en-US"/>
        </w:rPr>
      </w:pPr>
      <w:r w:rsidRPr="00980EDA">
        <w:rPr>
          <w:rFonts w:eastAsiaTheme="minorHAnsi"/>
          <w:sz w:val="26"/>
          <w:szCs w:val="26"/>
          <w:lang w:eastAsia="en-US"/>
        </w:rPr>
        <w:tab/>
        <w:t>3. В случае если в ходе осуществления контрольных мероприятий                                  в отношении контролированного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согласн</w:t>
      </w:r>
      <w:r w:rsidRPr="00980EDA">
        <w:rPr>
          <w:rFonts w:eastAsiaTheme="minorEastAsia"/>
          <w:sz w:val="26"/>
          <w:szCs w:val="26"/>
          <w:lang w:eastAsia="en-US"/>
        </w:rPr>
        <w:t xml:space="preserve">о пункту 4 статьи 9 раздела </w:t>
      </w:r>
      <w:r w:rsidRPr="00980EDA">
        <w:rPr>
          <w:rFonts w:eastAsiaTheme="minorEastAsia"/>
          <w:sz w:val="26"/>
          <w:szCs w:val="26"/>
          <w:lang w:val="en-US" w:eastAsia="en-US"/>
        </w:rPr>
        <w:t>III</w:t>
      </w:r>
      <w:r w:rsidRPr="00980EDA">
        <w:rPr>
          <w:rFonts w:eastAsiaTheme="minorEastAsia"/>
          <w:sz w:val="26"/>
          <w:szCs w:val="26"/>
          <w:lang w:eastAsia="en-US"/>
        </w:rPr>
        <w:t xml:space="preserve"> </w:t>
      </w:r>
      <w:r w:rsidRPr="00980EDA">
        <w:rPr>
          <w:rFonts w:eastAsiaTheme="minorHAnsi"/>
          <w:sz w:val="26"/>
          <w:szCs w:val="26"/>
          <w:lang w:eastAsia="en-US"/>
        </w:rPr>
        <w:t>настоящего Положения.</w:t>
      </w:r>
    </w:p>
    <w:p w:rsidR="004976BF" w:rsidRPr="00980EDA" w:rsidRDefault="004976BF" w:rsidP="004976BF">
      <w:pPr>
        <w:tabs>
          <w:tab w:val="left" w:pos="0"/>
          <w:tab w:val="left" w:pos="284"/>
          <w:tab w:val="left" w:pos="426"/>
        </w:tabs>
        <w:contextualSpacing/>
        <w:jc w:val="both"/>
        <w:rPr>
          <w:rFonts w:eastAsiaTheme="minorHAnsi"/>
          <w:sz w:val="26"/>
          <w:szCs w:val="26"/>
          <w:lang w:eastAsia="en-US"/>
        </w:rPr>
      </w:pPr>
      <w:r w:rsidRPr="00980EDA">
        <w:rPr>
          <w:rFonts w:eastAsiaTheme="minorHAnsi"/>
          <w:sz w:val="26"/>
          <w:szCs w:val="26"/>
          <w:lang w:eastAsia="en-US"/>
        </w:rPr>
        <w:tab/>
      </w:r>
      <w:r w:rsidRPr="00980EDA">
        <w:rPr>
          <w:rFonts w:eastAsiaTheme="minorHAnsi"/>
          <w:sz w:val="26"/>
          <w:szCs w:val="26"/>
          <w:lang w:eastAsia="en-US"/>
        </w:rPr>
        <w:tab/>
        <w:t>4.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проведение уполномоченным органом наблюдения за соблюдением обязательных требований периодичностью.</w:t>
      </w:r>
    </w:p>
    <w:p w:rsidR="004976BF" w:rsidRPr="00980EDA" w:rsidRDefault="004976BF" w:rsidP="004976BF">
      <w:pPr>
        <w:ind w:firstLine="426"/>
        <w:jc w:val="both"/>
        <w:rPr>
          <w:rFonts w:eastAsiaTheme="minorEastAsia"/>
          <w:sz w:val="26"/>
          <w:szCs w:val="26"/>
          <w:lang w:eastAsia="en-US"/>
        </w:rPr>
      </w:pPr>
      <w:r w:rsidRPr="00980EDA">
        <w:rPr>
          <w:rFonts w:eastAsiaTheme="minorEastAsia"/>
          <w:sz w:val="26"/>
          <w:szCs w:val="26"/>
          <w:lang w:eastAsia="en-US"/>
        </w:rPr>
        <w:t>5. Случаями, при наступлении которых контролируемые лица, вправе                         в соответствии с частью 8 статьи 31 Федерального закона от 31.07.2020 № 248-ФЗ, представить в администрацию информацию о невозможности присутствия при проведении контрольного мероприятия являются:</w:t>
      </w:r>
    </w:p>
    <w:p w:rsidR="004976BF" w:rsidRPr="00980EDA" w:rsidRDefault="004976BF" w:rsidP="004976BF">
      <w:pPr>
        <w:ind w:firstLine="708"/>
        <w:jc w:val="both"/>
        <w:rPr>
          <w:rFonts w:eastAsiaTheme="minorEastAsia"/>
          <w:sz w:val="26"/>
          <w:szCs w:val="26"/>
          <w:lang w:eastAsia="en-US"/>
        </w:rPr>
      </w:pPr>
      <w:r w:rsidRPr="00980EDA">
        <w:rPr>
          <w:rFonts w:eastAsiaTheme="minorEastAsia"/>
          <w:sz w:val="26"/>
          <w:szCs w:val="26"/>
          <w:lang w:eastAsia="en-US"/>
        </w:rPr>
        <w:t>1) нахождение на стационарном лечении в медицинском учреждении;</w:t>
      </w:r>
    </w:p>
    <w:p w:rsidR="004976BF" w:rsidRPr="00980EDA" w:rsidRDefault="004976BF" w:rsidP="004976BF">
      <w:pPr>
        <w:ind w:firstLine="708"/>
        <w:jc w:val="both"/>
        <w:rPr>
          <w:rFonts w:eastAsiaTheme="minorEastAsia"/>
          <w:sz w:val="26"/>
          <w:szCs w:val="26"/>
          <w:lang w:eastAsia="en-US"/>
        </w:rPr>
      </w:pPr>
      <w:r w:rsidRPr="00980EDA">
        <w:rPr>
          <w:rFonts w:eastAsiaTheme="minorEastAsia"/>
          <w:sz w:val="26"/>
          <w:szCs w:val="26"/>
          <w:lang w:eastAsia="en-US"/>
        </w:rPr>
        <w:t>2) нахождение за пределами Российской Федерации;</w:t>
      </w:r>
    </w:p>
    <w:p w:rsidR="004976BF" w:rsidRPr="00980EDA" w:rsidRDefault="004976BF" w:rsidP="004976BF">
      <w:pPr>
        <w:ind w:firstLine="708"/>
        <w:jc w:val="both"/>
        <w:rPr>
          <w:rFonts w:eastAsiaTheme="minorEastAsia"/>
          <w:sz w:val="26"/>
          <w:szCs w:val="26"/>
          <w:lang w:eastAsia="en-US"/>
        </w:rPr>
      </w:pPr>
      <w:r w:rsidRPr="00980EDA">
        <w:rPr>
          <w:rFonts w:eastAsiaTheme="minorEastAsia"/>
          <w:sz w:val="26"/>
          <w:szCs w:val="26"/>
          <w:lang w:eastAsia="en-US"/>
        </w:rPr>
        <w:t>3) административный арест;</w:t>
      </w:r>
    </w:p>
    <w:p w:rsidR="004976BF" w:rsidRPr="00980EDA" w:rsidRDefault="004976BF" w:rsidP="004976BF">
      <w:pPr>
        <w:ind w:firstLine="708"/>
        <w:jc w:val="both"/>
        <w:rPr>
          <w:rFonts w:eastAsiaTheme="minorEastAsia"/>
          <w:sz w:val="26"/>
          <w:szCs w:val="26"/>
          <w:lang w:eastAsia="en-US"/>
        </w:rPr>
      </w:pPr>
      <w:r w:rsidRPr="00980EDA">
        <w:rPr>
          <w:rFonts w:eastAsiaTheme="minorEastAsia"/>
          <w:sz w:val="26"/>
          <w:szCs w:val="26"/>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4976BF" w:rsidRPr="00980EDA" w:rsidRDefault="004976BF" w:rsidP="004976BF">
      <w:pPr>
        <w:ind w:firstLine="708"/>
        <w:jc w:val="both"/>
        <w:rPr>
          <w:rFonts w:eastAsiaTheme="minorEastAsia"/>
          <w:sz w:val="26"/>
          <w:szCs w:val="26"/>
          <w:lang w:eastAsia="en-US"/>
        </w:rPr>
      </w:pPr>
      <w:r w:rsidRPr="00980EDA">
        <w:rPr>
          <w:rFonts w:eastAsiaTheme="minorEastAsia"/>
          <w:sz w:val="26"/>
          <w:szCs w:val="26"/>
          <w:lang w:eastAsia="en-US"/>
        </w:rPr>
        <w:t xml:space="preserve">5) при наступлении </w:t>
      </w:r>
      <w:r w:rsidRPr="00980EDA">
        <w:rPr>
          <w:rFonts w:eastAsiaTheme="minorEastAsia"/>
          <w:iCs/>
          <w:sz w:val="26"/>
          <w:szCs w:val="26"/>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976BF" w:rsidRPr="00980EDA" w:rsidRDefault="004976BF" w:rsidP="004976BF">
      <w:pPr>
        <w:ind w:left="426"/>
        <w:contextualSpacing/>
        <w:jc w:val="both"/>
        <w:rPr>
          <w:rFonts w:eastAsiaTheme="minorEastAsia"/>
          <w:sz w:val="26"/>
          <w:szCs w:val="26"/>
          <w:lang w:eastAsia="en-US"/>
        </w:rPr>
      </w:pPr>
      <w:r w:rsidRPr="00980EDA">
        <w:rPr>
          <w:rFonts w:eastAsiaTheme="minorEastAsia"/>
          <w:sz w:val="26"/>
          <w:szCs w:val="26"/>
          <w:lang w:eastAsia="en-US"/>
        </w:rPr>
        <w:t>6. Информация лица должна содержать:</w:t>
      </w:r>
    </w:p>
    <w:p w:rsidR="004976BF" w:rsidRPr="00980EDA" w:rsidRDefault="004976BF" w:rsidP="004976BF">
      <w:pPr>
        <w:ind w:left="786"/>
        <w:contextualSpacing/>
        <w:jc w:val="both"/>
        <w:rPr>
          <w:rFonts w:eastAsiaTheme="minorEastAsia"/>
          <w:sz w:val="26"/>
          <w:szCs w:val="26"/>
          <w:lang w:eastAsia="en-US"/>
        </w:rPr>
      </w:pPr>
      <w:r w:rsidRPr="00980EDA">
        <w:rPr>
          <w:rFonts w:eastAsiaTheme="minorEastAsia"/>
          <w:sz w:val="26"/>
          <w:szCs w:val="26"/>
          <w:lang w:eastAsia="en-US"/>
        </w:rPr>
        <w:t>1) описание обстоятельств непреодолимой силы и их продолжительность;</w:t>
      </w:r>
    </w:p>
    <w:p w:rsidR="004976BF" w:rsidRPr="00980EDA" w:rsidRDefault="004976BF" w:rsidP="004976BF">
      <w:pPr>
        <w:ind w:left="426" w:firstLine="360"/>
        <w:contextualSpacing/>
        <w:jc w:val="both"/>
        <w:rPr>
          <w:rFonts w:eastAsiaTheme="minorEastAsia"/>
          <w:sz w:val="26"/>
          <w:szCs w:val="26"/>
          <w:lang w:eastAsia="en-US"/>
        </w:rPr>
      </w:pPr>
      <w:r w:rsidRPr="00980EDA">
        <w:rPr>
          <w:rFonts w:eastAsiaTheme="minorEastAsia"/>
          <w:sz w:val="26"/>
          <w:szCs w:val="26"/>
          <w:lang w:eastAsia="en-US"/>
        </w:rP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4976BF" w:rsidRPr="00980EDA" w:rsidRDefault="004976BF" w:rsidP="004976BF">
      <w:pPr>
        <w:ind w:left="709"/>
        <w:contextualSpacing/>
        <w:jc w:val="both"/>
        <w:rPr>
          <w:rFonts w:eastAsiaTheme="minorEastAsia"/>
          <w:sz w:val="26"/>
          <w:szCs w:val="26"/>
          <w:lang w:eastAsia="en-US"/>
        </w:rPr>
      </w:pPr>
      <w:r w:rsidRPr="00980EDA">
        <w:rPr>
          <w:rFonts w:eastAsiaTheme="minorEastAsia"/>
          <w:sz w:val="26"/>
          <w:szCs w:val="26"/>
          <w:lang w:eastAsia="en-US"/>
        </w:rPr>
        <w:t>3) указание на срок, необходимый для устранения обстоятельств, препятствующих присутствию при проведении контрольного мероприятия.</w:t>
      </w:r>
    </w:p>
    <w:p w:rsidR="004976BF" w:rsidRPr="00980EDA" w:rsidRDefault="004976BF" w:rsidP="004976BF">
      <w:pPr>
        <w:ind w:firstLine="426"/>
        <w:jc w:val="both"/>
        <w:rPr>
          <w:rFonts w:eastAsiaTheme="minorEastAsia"/>
          <w:sz w:val="26"/>
          <w:szCs w:val="26"/>
          <w:lang w:eastAsia="en-US"/>
        </w:rPr>
      </w:pPr>
      <w:r w:rsidRPr="00980EDA">
        <w:rPr>
          <w:rFonts w:eastAsiaTheme="minorEastAsia"/>
          <w:sz w:val="26"/>
          <w:szCs w:val="26"/>
          <w:lang w:eastAsia="en-US"/>
        </w:rPr>
        <w:t xml:space="preserve">7. При предоставлении указанной информации проведение контрольного мероприятия переносится уполномоченным органом на срок, необходимый для </w:t>
      </w:r>
      <w:r w:rsidRPr="00980EDA">
        <w:rPr>
          <w:rFonts w:eastAsiaTheme="minorEastAsia"/>
          <w:sz w:val="26"/>
          <w:szCs w:val="26"/>
          <w:lang w:eastAsia="en-US"/>
        </w:rPr>
        <w:lastRenderedPageBreak/>
        <w:t>устранения обстоятельств, послуживших поводом для данного обращения контролируемым лицом.</w:t>
      </w:r>
    </w:p>
    <w:p w:rsidR="004976BF" w:rsidRPr="00980EDA" w:rsidRDefault="004976BF" w:rsidP="004976BF">
      <w:pPr>
        <w:ind w:left="786"/>
        <w:jc w:val="both"/>
        <w:rPr>
          <w:rFonts w:eastAsiaTheme="minorEastAsia"/>
          <w:sz w:val="26"/>
          <w:szCs w:val="26"/>
          <w:lang w:eastAsia="en-US"/>
        </w:rPr>
      </w:pPr>
    </w:p>
    <w:p w:rsidR="004976BF" w:rsidRPr="00980EDA" w:rsidRDefault="004976BF" w:rsidP="004976BF">
      <w:pPr>
        <w:keepNext/>
        <w:tabs>
          <w:tab w:val="left" w:pos="2179"/>
          <w:tab w:val="center" w:pos="4983"/>
        </w:tabs>
        <w:spacing w:before="240" w:after="60"/>
        <w:contextualSpacing/>
        <w:jc w:val="center"/>
        <w:outlineLvl w:val="0"/>
        <w:rPr>
          <w:rFonts w:eastAsiaTheme="majorEastAsia"/>
          <w:b/>
          <w:bCs/>
          <w:kern w:val="32"/>
          <w:sz w:val="26"/>
          <w:szCs w:val="26"/>
          <w:lang w:eastAsia="en-US"/>
        </w:rPr>
      </w:pPr>
      <w:r w:rsidRPr="00980EDA">
        <w:rPr>
          <w:rFonts w:eastAsiaTheme="majorEastAsia"/>
          <w:b/>
          <w:bCs/>
          <w:kern w:val="32"/>
          <w:sz w:val="26"/>
          <w:szCs w:val="26"/>
          <w:lang w:val="en-US" w:eastAsia="en-US"/>
        </w:rPr>
        <w:t>IV</w:t>
      </w:r>
      <w:r w:rsidRPr="00980EDA">
        <w:rPr>
          <w:rFonts w:eastAsiaTheme="majorEastAsia"/>
          <w:b/>
          <w:bCs/>
          <w:kern w:val="32"/>
          <w:sz w:val="26"/>
          <w:szCs w:val="26"/>
          <w:lang w:eastAsia="en-US"/>
        </w:rPr>
        <w:t>.Результаты контрольного мероприятия</w:t>
      </w:r>
    </w:p>
    <w:p w:rsidR="004976BF" w:rsidRPr="00980EDA" w:rsidRDefault="004976BF" w:rsidP="004976BF">
      <w:pPr>
        <w:tabs>
          <w:tab w:val="left" w:pos="567"/>
        </w:tabs>
        <w:autoSpaceDE w:val="0"/>
        <w:autoSpaceDN w:val="0"/>
        <w:adjustRightInd w:val="0"/>
        <w:jc w:val="both"/>
        <w:rPr>
          <w:rFonts w:eastAsiaTheme="minorEastAsia"/>
          <w:sz w:val="26"/>
          <w:szCs w:val="26"/>
          <w:lang w:eastAsia="en-US"/>
        </w:rPr>
      </w:pPr>
    </w:p>
    <w:p w:rsidR="004976BF" w:rsidRPr="00980EDA" w:rsidRDefault="004976BF" w:rsidP="004976BF">
      <w:pPr>
        <w:tabs>
          <w:tab w:val="left" w:pos="-3544"/>
          <w:tab w:val="left" w:pos="-3402"/>
          <w:tab w:val="left" w:pos="567"/>
          <w:tab w:val="left" w:pos="993"/>
        </w:tabs>
        <w:autoSpaceDE w:val="0"/>
        <w:autoSpaceDN w:val="0"/>
        <w:adjustRightInd w:val="0"/>
        <w:jc w:val="both"/>
        <w:rPr>
          <w:rFonts w:eastAsiaTheme="minorEastAsia"/>
          <w:sz w:val="26"/>
          <w:szCs w:val="26"/>
          <w:lang w:eastAsia="en-US"/>
        </w:rPr>
      </w:pPr>
      <w:r w:rsidRPr="00980EDA">
        <w:rPr>
          <w:rFonts w:eastAsiaTheme="minorEastAsia"/>
          <w:sz w:val="26"/>
          <w:szCs w:val="26"/>
          <w:lang w:eastAsia="en-US"/>
        </w:rPr>
        <w:tab/>
        <w:t>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976BF" w:rsidRPr="00980EDA" w:rsidRDefault="004976BF" w:rsidP="004976BF">
      <w:pPr>
        <w:tabs>
          <w:tab w:val="left" w:pos="-3544"/>
          <w:tab w:val="left" w:pos="-3402"/>
          <w:tab w:val="left" w:pos="567"/>
        </w:tabs>
        <w:autoSpaceDE w:val="0"/>
        <w:autoSpaceDN w:val="0"/>
        <w:adjustRightInd w:val="0"/>
        <w:jc w:val="both"/>
        <w:rPr>
          <w:rFonts w:eastAsiaTheme="minorEastAsia"/>
          <w:sz w:val="26"/>
          <w:szCs w:val="26"/>
          <w:lang w:eastAsia="en-US"/>
        </w:rPr>
      </w:pPr>
      <w:r w:rsidRPr="00980EDA">
        <w:rPr>
          <w:rFonts w:eastAsiaTheme="minorEastAsia"/>
          <w:sz w:val="26"/>
          <w:szCs w:val="26"/>
          <w:lang w:eastAsia="en-US"/>
        </w:rPr>
        <w:tab/>
        <w:t>2.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976BF" w:rsidRPr="00980EDA" w:rsidRDefault="004976BF" w:rsidP="004976BF">
      <w:pPr>
        <w:autoSpaceDE w:val="0"/>
        <w:autoSpaceDN w:val="0"/>
        <w:adjustRightInd w:val="0"/>
        <w:ind w:firstLine="567"/>
        <w:contextualSpacing/>
        <w:jc w:val="both"/>
        <w:rPr>
          <w:rFonts w:eastAsiaTheme="minorHAnsi"/>
          <w:sz w:val="26"/>
          <w:szCs w:val="26"/>
          <w:lang w:eastAsia="en-US"/>
        </w:rPr>
      </w:pPr>
      <w:r w:rsidRPr="00980EDA">
        <w:rPr>
          <w:rFonts w:eastAsiaTheme="minorHAnsi"/>
          <w:sz w:val="26"/>
          <w:szCs w:val="26"/>
          <w:lang w:eastAsia="en-US"/>
        </w:rP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4976BF" w:rsidRPr="00980EDA" w:rsidRDefault="004976BF" w:rsidP="004976BF">
      <w:pPr>
        <w:autoSpaceDE w:val="0"/>
        <w:autoSpaceDN w:val="0"/>
        <w:adjustRightInd w:val="0"/>
        <w:ind w:firstLine="567"/>
        <w:contextualSpacing/>
        <w:jc w:val="both"/>
        <w:rPr>
          <w:rFonts w:eastAsiaTheme="minorHAnsi"/>
          <w:sz w:val="26"/>
          <w:szCs w:val="26"/>
          <w:lang w:eastAsia="en-US"/>
        </w:rPr>
      </w:pPr>
      <w:r w:rsidRPr="00980EDA">
        <w:rPr>
          <w:rFonts w:eastAsiaTheme="minorHAnsi"/>
          <w:sz w:val="26"/>
          <w:szCs w:val="26"/>
          <w:lang w:eastAsia="en-US"/>
        </w:rPr>
        <w:t>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 или видеосвязи, правила, установленные абзацем первым настоящего пункта, не применяются.</w:t>
      </w:r>
    </w:p>
    <w:p w:rsidR="004976BF" w:rsidRPr="00980EDA" w:rsidRDefault="004976BF" w:rsidP="004976BF">
      <w:pPr>
        <w:tabs>
          <w:tab w:val="left" w:pos="-3544"/>
          <w:tab w:val="left" w:pos="-3402"/>
          <w:tab w:val="left" w:pos="993"/>
        </w:tabs>
        <w:ind w:firstLine="567"/>
        <w:contextualSpacing/>
        <w:jc w:val="both"/>
        <w:rPr>
          <w:rFonts w:eastAsiaTheme="minorHAnsi"/>
          <w:sz w:val="26"/>
          <w:szCs w:val="26"/>
          <w:lang w:eastAsia="en-US"/>
        </w:rPr>
      </w:pPr>
      <w:r w:rsidRPr="00980EDA">
        <w:rPr>
          <w:rFonts w:eastAsiaTheme="minorHAnsi"/>
          <w:sz w:val="26"/>
          <w:szCs w:val="26"/>
          <w:lang w:eastAsia="en-US"/>
        </w:rPr>
        <w:t xml:space="preserve">3. 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 </w:t>
      </w:r>
    </w:p>
    <w:p w:rsidR="004976BF" w:rsidRPr="00980EDA" w:rsidRDefault="004976BF" w:rsidP="004976BF">
      <w:pPr>
        <w:tabs>
          <w:tab w:val="left" w:pos="-3544"/>
          <w:tab w:val="left" w:pos="-3402"/>
          <w:tab w:val="left" w:pos="567"/>
        </w:tabs>
        <w:jc w:val="both"/>
        <w:rPr>
          <w:rFonts w:eastAsiaTheme="minorEastAsia"/>
          <w:sz w:val="26"/>
          <w:szCs w:val="26"/>
          <w:lang w:eastAsia="en-US"/>
        </w:rPr>
      </w:pPr>
      <w:r w:rsidRPr="00980EDA">
        <w:rPr>
          <w:rFonts w:eastAsiaTheme="minorEastAsia"/>
          <w:sz w:val="26"/>
          <w:szCs w:val="26"/>
          <w:lang w:eastAsia="en-US"/>
        </w:rPr>
        <w:tab/>
        <w:t xml:space="preserve">4.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4976BF" w:rsidRPr="00980EDA" w:rsidRDefault="004976BF" w:rsidP="004976BF">
      <w:pPr>
        <w:tabs>
          <w:tab w:val="left" w:pos="-3544"/>
          <w:tab w:val="left" w:pos="-3402"/>
          <w:tab w:val="left" w:pos="567"/>
        </w:tabs>
        <w:autoSpaceDE w:val="0"/>
        <w:autoSpaceDN w:val="0"/>
        <w:adjustRightInd w:val="0"/>
        <w:jc w:val="both"/>
        <w:rPr>
          <w:rFonts w:eastAsiaTheme="minorEastAsia"/>
          <w:sz w:val="26"/>
          <w:szCs w:val="26"/>
          <w:lang w:eastAsia="en-US"/>
        </w:rPr>
      </w:pPr>
      <w:r w:rsidRPr="00980EDA">
        <w:rPr>
          <w:rFonts w:eastAsiaTheme="minorEastAsia"/>
          <w:sz w:val="26"/>
          <w:szCs w:val="26"/>
          <w:lang w:eastAsia="en-US"/>
        </w:rPr>
        <w:tab/>
        <w:t xml:space="preserve">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 </w:t>
      </w:r>
    </w:p>
    <w:p w:rsidR="004976BF" w:rsidRPr="00980EDA" w:rsidRDefault="004976BF" w:rsidP="004976BF">
      <w:pPr>
        <w:tabs>
          <w:tab w:val="left" w:pos="-3544"/>
          <w:tab w:val="left" w:pos="-3402"/>
          <w:tab w:val="left" w:pos="567"/>
        </w:tabs>
        <w:autoSpaceDE w:val="0"/>
        <w:autoSpaceDN w:val="0"/>
        <w:adjustRightInd w:val="0"/>
        <w:contextualSpacing/>
        <w:jc w:val="both"/>
        <w:rPr>
          <w:rFonts w:eastAsiaTheme="minorHAnsi"/>
          <w:sz w:val="26"/>
          <w:szCs w:val="26"/>
          <w:lang w:eastAsia="en-US"/>
        </w:rPr>
      </w:pPr>
      <w:r w:rsidRPr="00980EDA">
        <w:rPr>
          <w:rFonts w:eastAsiaTheme="minorHAnsi"/>
          <w:sz w:val="26"/>
          <w:szCs w:val="26"/>
          <w:lang w:eastAsia="en-US"/>
        </w:rPr>
        <w:tab/>
        <w:t xml:space="preserve">6.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r w:rsidRPr="00980EDA">
        <w:rPr>
          <w:rFonts w:eastAsiaTheme="minorEastAsia"/>
          <w:sz w:val="26"/>
          <w:szCs w:val="26"/>
          <w:lang w:eastAsia="en-US"/>
        </w:rPr>
        <w:t xml:space="preserve">пунктом 7 раздела </w:t>
      </w:r>
      <w:r w:rsidRPr="00980EDA">
        <w:rPr>
          <w:rFonts w:eastAsiaTheme="minorEastAsia"/>
          <w:sz w:val="26"/>
          <w:szCs w:val="26"/>
          <w:lang w:val="en-US" w:eastAsia="en-US"/>
        </w:rPr>
        <w:t>IV</w:t>
      </w:r>
      <w:r w:rsidRPr="00980EDA">
        <w:rPr>
          <w:rFonts w:eastAsiaTheme="minorHAnsi"/>
          <w:sz w:val="26"/>
          <w:szCs w:val="26"/>
          <w:lang w:eastAsia="en-US"/>
        </w:rPr>
        <w:t xml:space="preserve"> настоящего Положения.</w:t>
      </w:r>
    </w:p>
    <w:p w:rsidR="004976BF" w:rsidRPr="00980EDA" w:rsidRDefault="004976BF" w:rsidP="004976BF">
      <w:pPr>
        <w:tabs>
          <w:tab w:val="left" w:pos="-3544"/>
          <w:tab w:val="left" w:pos="-3402"/>
          <w:tab w:val="left" w:pos="0"/>
          <w:tab w:val="left" w:pos="993"/>
          <w:tab w:val="left" w:pos="1701"/>
        </w:tabs>
        <w:ind w:firstLine="567"/>
        <w:contextualSpacing/>
        <w:jc w:val="both"/>
        <w:rPr>
          <w:rFonts w:eastAsiaTheme="minorHAnsi"/>
          <w:sz w:val="26"/>
          <w:szCs w:val="26"/>
          <w:lang w:eastAsia="en-US"/>
        </w:rPr>
      </w:pPr>
      <w:r w:rsidRPr="00980EDA">
        <w:rPr>
          <w:rFonts w:eastAsiaTheme="minorHAnsi"/>
          <w:sz w:val="26"/>
          <w:szCs w:val="26"/>
          <w:lang w:eastAsia="en-US"/>
        </w:rPr>
        <w:t xml:space="preserve">7. В случае проведения документарной проверки либо контрольного мероприятия без взаимодействия с контролируемым лицом, уполномоченный орган направляет акт контролируемому лицу в порядке, установленном пунктом 4 статьи 4 раздела </w:t>
      </w:r>
      <w:r w:rsidRPr="00980EDA">
        <w:rPr>
          <w:rFonts w:eastAsiaTheme="minorHAnsi"/>
          <w:sz w:val="26"/>
          <w:szCs w:val="26"/>
          <w:lang w:val="en-US" w:eastAsia="en-US"/>
        </w:rPr>
        <w:t>II</w:t>
      </w:r>
      <w:r w:rsidRPr="00980EDA">
        <w:rPr>
          <w:rFonts w:eastAsiaTheme="minorHAnsi"/>
          <w:sz w:val="26"/>
          <w:szCs w:val="26"/>
          <w:lang w:eastAsia="en-US"/>
        </w:rPr>
        <w:t xml:space="preserve"> настоящего Положения, в том числе по электронной почте, и размещает его в едином реестре контрольных (надзорных) мероприятий в соответствии с правилами формирования и ведения единого реестра контрольных мероприятий, утвержденными Правительством Российской Федерации.</w:t>
      </w:r>
    </w:p>
    <w:p w:rsidR="004976BF" w:rsidRPr="00980EDA" w:rsidRDefault="004976BF" w:rsidP="004976BF">
      <w:pPr>
        <w:tabs>
          <w:tab w:val="left" w:pos="-3544"/>
          <w:tab w:val="left" w:pos="-3402"/>
          <w:tab w:val="left" w:pos="0"/>
          <w:tab w:val="left" w:pos="993"/>
          <w:tab w:val="left" w:pos="1701"/>
        </w:tabs>
        <w:autoSpaceDE w:val="0"/>
        <w:autoSpaceDN w:val="0"/>
        <w:adjustRightInd w:val="0"/>
        <w:ind w:firstLine="567"/>
        <w:contextualSpacing/>
        <w:jc w:val="both"/>
        <w:rPr>
          <w:rFonts w:eastAsiaTheme="minorHAnsi"/>
          <w:sz w:val="26"/>
          <w:szCs w:val="26"/>
          <w:lang w:eastAsia="en-US"/>
        </w:rPr>
      </w:pPr>
      <w:r w:rsidRPr="00980EDA">
        <w:rPr>
          <w:rFonts w:eastAsiaTheme="minorHAnsi"/>
          <w:sz w:val="26"/>
          <w:szCs w:val="26"/>
          <w:lang w:eastAsia="en-US"/>
        </w:rPr>
        <w:t xml:space="preserve">8. По окончании проведения контрольного мероприятия без взаимодействия  </w:t>
      </w:r>
      <w:r>
        <w:rPr>
          <w:rFonts w:eastAsiaTheme="minorHAnsi"/>
          <w:sz w:val="26"/>
          <w:szCs w:val="26"/>
          <w:lang w:eastAsia="en-US"/>
        </w:rPr>
        <w:t xml:space="preserve">           </w:t>
      </w:r>
      <w:r w:rsidRPr="00980EDA">
        <w:rPr>
          <w:rFonts w:eastAsiaTheme="minorHAnsi"/>
          <w:sz w:val="26"/>
          <w:szCs w:val="26"/>
          <w:lang w:eastAsia="en-US"/>
        </w:rPr>
        <w:t xml:space="preserve">          с контролируемым лицом составляется акт контрольного мероприятия (далее - Акт), форма которого утверждена Приказом Министерства экономического развития от 31.03.2021 № 151 "О типовых формах документов, используемых контрольным (надзорным) органом.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976BF" w:rsidRPr="00980EDA" w:rsidRDefault="004976BF" w:rsidP="004976BF">
      <w:pPr>
        <w:tabs>
          <w:tab w:val="left" w:pos="-3544"/>
          <w:tab w:val="left" w:pos="-3402"/>
          <w:tab w:val="left" w:pos="0"/>
          <w:tab w:val="left" w:pos="567"/>
          <w:tab w:val="left" w:pos="1701"/>
        </w:tabs>
        <w:jc w:val="both"/>
        <w:rPr>
          <w:rFonts w:eastAsiaTheme="minorEastAsia"/>
          <w:sz w:val="26"/>
          <w:szCs w:val="26"/>
          <w:lang w:eastAsia="en-US"/>
        </w:rPr>
      </w:pPr>
      <w:r w:rsidRPr="00980EDA">
        <w:rPr>
          <w:rFonts w:eastAsiaTheme="minorEastAsia"/>
          <w:sz w:val="26"/>
          <w:szCs w:val="26"/>
          <w:lang w:eastAsia="en-US"/>
        </w:rPr>
        <w:lastRenderedPageBreak/>
        <w:tab/>
        <w:t>9. В случае выявления при проведении контрольного мероприятия нарушений обязательных требований контролируемым лицом, уполномоченный орган обязан:</w:t>
      </w:r>
    </w:p>
    <w:p w:rsidR="004976BF" w:rsidRPr="00980EDA" w:rsidRDefault="004976BF" w:rsidP="004976BF">
      <w:pPr>
        <w:tabs>
          <w:tab w:val="left" w:pos="-3544"/>
          <w:tab w:val="left" w:pos="-3402"/>
          <w:tab w:val="left" w:pos="0"/>
          <w:tab w:val="left" w:pos="1701"/>
        </w:tabs>
        <w:ind w:firstLine="567"/>
        <w:contextualSpacing/>
        <w:jc w:val="both"/>
        <w:rPr>
          <w:rFonts w:eastAsiaTheme="minorHAnsi"/>
          <w:sz w:val="26"/>
          <w:szCs w:val="26"/>
          <w:lang w:eastAsia="en-US"/>
        </w:rPr>
      </w:pPr>
      <w:bookmarkStart w:id="3" w:name="sub_900201"/>
      <w:r w:rsidRPr="00980EDA">
        <w:rPr>
          <w:rFonts w:eastAsiaTheme="minorHAnsi"/>
          <w:sz w:val="26"/>
          <w:szCs w:val="26"/>
          <w:lang w:eastAsia="en-US"/>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proofErr w:type="spellStart"/>
      <w:proofErr w:type="gramStart"/>
      <w:r w:rsidRPr="00980EDA">
        <w:rPr>
          <w:rFonts w:eastAsiaTheme="minorHAnsi"/>
          <w:sz w:val="26"/>
          <w:szCs w:val="26"/>
          <w:lang w:eastAsia="en-US"/>
        </w:rPr>
        <w:t>ценностям,а</w:t>
      </w:r>
      <w:proofErr w:type="spellEnd"/>
      <w:proofErr w:type="gramEnd"/>
      <w:r w:rsidRPr="00980EDA">
        <w:rPr>
          <w:rFonts w:eastAsiaTheme="minorHAnsi"/>
          <w:sz w:val="26"/>
          <w:szCs w:val="26"/>
          <w:lang w:eastAsia="en-US"/>
        </w:rPr>
        <w:t xml:space="preserve"> также других мероприятий, предусмотренных федеральным законом от 31.07.2020 № 248-ФЗ;</w:t>
      </w:r>
    </w:p>
    <w:p w:rsidR="004976BF" w:rsidRPr="00980EDA" w:rsidRDefault="004976BF" w:rsidP="004976BF">
      <w:pPr>
        <w:tabs>
          <w:tab w:val="left" w:pos="993"/>
        </w:tabs>
        <w:ind w:firstLine="567"/>
        <w:contextualSpacing/>
        <w:jc w:val="both"/>
        <w:rPr>
          <w:rFonts w:eastAsiaTheme="minorHAnsi"/>
          <w:sz w:val="26"/>
          <w:szCs w:val="26"/>
          <w:lang w:eastAsia="en-US"/>
        </w:rPr>
      </w:pPr>
      <w:bookmarkStart w:id="4" w:name="sub_900202"/>
      <w:bookmarkEnd w:id="3"/>
      <w:r w:rsidRPr="00980EDA">
        <w:rPr>
          <w:rFonts w:eastAsiaTheme="minorHAnsi"/>
          <w:sz w:val="26"/>
          <w:szCs w:val="26"/>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bookmarkStart w:id="5" w:name="sub_900203"/>
      <w:bookmarkEnd w:id="4"/>
    </w:p>
    <w:p w:rsidR="004976BF" w:rsidRPr="00980EDA" w:rsidRDefault="004976BF" w:rsidP="004976BF">
      <w:pPr>
        <w:tabs>
          <w:tab w:val="left" w:pos="993"/>
        </w:tabs>
        <w:ind w:firstLine="567"/>
        <w:contextualSpacing/>
        <w:jc w:val="both"/>
        <w:rPr>
          <w:rFonts w:eastAsiaTheme="minorHAnsi"/>
          <w:sz w:val="26"/>
          <w:szCs w:val="26"/>
          <w:lang w:eastAsia="en-US"/>
        </w:rPr>
      </w:pPr>
      <w:r w:rsidRPr="00980EDA">
        <w:rPr>
          <w:rFonts w:eastAsiaTheme="minorHAnsi"/>
          <w:sz w:val="26"/>
          <w:szCs w:val="26"/>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bookmarkEnd w:id="5"/>
    <w:p w:rsidR="004976BF" w:rsidRPr="00980EDA" w:rsidRDefault="004976BF" w:rsidP="004976BF">
      <w:pPr>
        <w:tabs>
          <w:tab w:val="left" w:pos="993"/>
        </w:tabs>
        <w:ind w:firstLine="567"/>
        <w:contextualSpacing/>
        <w:jc w:val="both"/>
        <w:rPr>
          <w:rFonts w:eastAsiaTheme="minorHAnsi"/>
          <w:sz w:val="26"/>
          <w:szCs w:val="26"/>
          <w:lang w:eastAsia="en-US"/>
        </w:rPr>
      </w:pPr>
      <w:r w:rsidRPr="00980EDA">
        <w:rPr>
          <w:rFonts w:eastAsiaTheme="minorHAnsi"/>
          <w:sz w:val="26"/>
          <w:szCs w:val="26"/>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976BF" w:rsidRPr="00980EDA" w:rsidRDefault="004976BF" w:rsidP="004976BF">
      <w:pPr>
        <w:tabs>
          <w:tab w:val="left" w:pos="993"/>
        </w:tabs>
        <w:ind w:firstLine="567"/>
        <w:contextualSpacing/>
        <w:jc w:val="both"/>
        <w:rPr>
          <w:rFonts w:eastAsiaTheme="minorHAnsi"/>
          <w:sz w:val="26"/>
          <w:szCs w:val="26"/>
          <w:lang w:eastAsia="en-US"/>
        </w:rPr>
      </w:pPr>
      <w:r w:rsidRPr="00980EDA">
        <w:rPr>
          <w:rFonts w:eastAsiaTheme="minorHAnsi"/>
          <w:sz w:val="26"/>
          <w:szCs w:val="26"/>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76BF" w:rsidRPr="00980EDA" w:rsidRDefault="004976BF" w:rsidP="004976BF">
      <w:pPr>
        <w:keepNext/>
        <w:spacing w:before="240" w:after="60"/>
        <w:contextualSpacing/>
        <w:jc w:val="center"/>
        <w:outlineLvl w:val="0"/>
        <w:rPr>
          <w:rFonts w:eastAsiaTheme="majorEastAsia"/>
          <w:b/>
          <w:bCs/>
          <w:kern w:val="32"/>
          <w:sz w:val="26"/>
          <w:szCs w:val="26"/>
          <w:lang w:eastAsia="en-US"/>
        </w:rPr>
      </w:pPr>
      <w:r w:rsidRPr="00980EDA">
        <w:rPr>
          <w:rFonts w:eastAsiaTheme="majorEastAsia"/>
          <w:b/>
          <w:bCs/>
          <w:kern w:val="32"/>
          <w:sz w:val="26"/>
          <w:szCs w:val="26"/>
          <w:lang w:val="en-US" w:eastAsia="en-US"/>
        </w:rPr>
        <w:t>V</w:t>
      </w:r>
      <w:r w:rsidRPr="00980EDA">
        <w:rPr>
          <w:rFonts w:eastAsiaTheme="majorEastAsia"/>
          <w:b/>
          <w:bCs/>
          <w:kern w:val="32"/>
          <w:sz w:val="26"/>
          <w:szCs w:val="26"/>
          <w:lang w:eastAsia="en-US"/>
        </w:rPr>
        <w:t>. Обжалование решений</w:t>
      </w:r>
    </w:p>
    <w:p w:rsidR="004976BF" w:rsidRPr="00980EDA" w:rsidRDefault="004976BF" w:rsidP="004976BF">
      <w:pPr>
        <w:rPr>
          <w:rFonts w:asciiTheme="minorHAnsi" w:eastAsiaTheme="minorEastAsia" w:hAnsiTheme="minorHAnsi"/>
          <w:lang w:eastAsia="en-US"/>
        </w:rPr>
      </w:pPr>
    </w:p>
    <w:p w:rsidR="004976BF" w:rsidRPr="00980EDA" w:rsidRDefault="004976BF" w:rsidP="004976BF">
      <w:pPr>
        <w:tabs>
          <w:tab w:val="left" w:pos="-3544"/>
          <w:tab w:val="left" w:pos="-3402"/>
          <w:tab w:val="left" w:pos="567"/>
        </w:tabs>
        <w:jc w:val="both"/>
        <w:rPr>
          <w:rFonts w:eastAsiaTheme="minorEastAsia"/>
          <w:sz w:val="26"/>
          <w:szCs w:val="26"/>
          <w:lang w:eastAsia="en-US"/>
        </w:rPr>
      </w:pPr>
      <w:r w:rsidRPr="00980EDA">
        <w:rPr>
          <w:rFonts w:eastAsiaTheme="minorEastAsia"/>
          <w:sz w:val="26"/>
          <w:szCs w:val="26"/>
          <w:lang w:eastAsia="en-US"/>
        </w:rPr>
        <w:tab/>
        <w:t>1. В случае несогласия с фактами и выводами, изложенными в акте контрольного мероприятия, предписаний об устранении выявленных нарушений, действиями (бездействием) должностных лиц, решениями, принятыми ими в ходе осуществления муниципального контроля, контролируемое лицо вправе направить жалобу в порядке, предусмотренном статьями 39-43 Федерального закона от 31.07.2020 № 248-ФЗ.</w:t>
      </w:r>
    </w:p>
    <w:p w:rsidR="004976BF" w:rsidRPr="00980EDA" w:rsidRDefault="004976BF" w:rsidP="004976BF">
      <w:pPr>
        <w:tabs>
          <w:tab w:val="left" w:pos="-3544"/>
          <w:tab w:val="left" w:pos="-3402"/>
          <w:tab w:val="left" w:pos="1134"/>
        </w:tabs>
        <w:autoSpaceDE w:val="0"/>
        <w:autoSpaceDN w:val="0"/>
        <w:adjustRightInd w:val="0"/>
        <w:ind w:firstLine="567"/>
        <w:contextualSpacing/>
        <w:jc w:val="both"/>
        <w:rPr>
          <w:rFonts w:eastAsiaTheme="minorHAnsi"/>
          <w:sz w:val="26"/>
          <w:szCs w:val="26"/>
          <w:lang w:eastAsia="en-US"/>
        </w:rPr>
      </w:pPr>
      <w:r w:rsidRPr="00980EDA">
        <w:rPr>
          <w:rFonts w:eastAsiaTheme="minorHAnsi"/>
          <w:sz w:val="26"/>
          <w:szCs w:val="26"/>
          <w:lang w:eastAsia="en-US"/>
        </w:rPr>
        <w:t>2. Решения уполномоченного органа, действия (бездействие) их должностных лиц, осуществляющих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976BF" w:rsidRPr="00980EDA" w:rsidRDefault="004976BF" w:rsidP="004976BF">
      <w:pPr>
        <w:tabs>
          <w:tab w:val="left" w:pos="-3544"/>
          <w:tab w:val="left" w:pos="1134"/>
        </w:tabs>
        <w:contextualSpacing/>
        <w:jc w:val="both"/>
        <w:rPr>
          <w:rFonts w:eastAsiaTheme="minorHAnsi"/>
          <w:sz w:val="26"/>
          <w:szCs w:val="26"/>
          <w:lang w:eastAsia="en-US"/>
        </w:rPr>
      </w:pPr>
      <w:r w:rsidRPr="00980EDA">
        <w:rPr>
          <w:rFonts w:eastAsiaTheme="minorHAnsi"/>
          <w:sz w:val="26"/>
          <w:szCs w:val="26"/>
          <w:lang w:eastAsia="en-US"/>
        </w:rPr>
        <w:t xml:space="preserve">         3. Жалоба подается в уполномоченный орган в электронном виде  </w:t>
      </w:r>
      <w:r>
        <w:rPr>
          <w:rFonts w:eastAsiaTheme="minorHAnsi"/>
          <w:sz w:val="26"/>
          <w:szCs w:val="26"/>
          <w:lang w:eastAsia="en-US"/>
        </w:rPr>
        <w:t xml:space="preserve">             </w:t>
      </w:r>
      <w:r w:rsidRPr="00980EDA">
        <w:rPr>
          <w:rFonts w:eastAsiaTheme="minorHAnsi"/>
          <w:sz w:val="26"/>
          <w:szCs w:val="26"/>
          <w:lang w:eastAsia="en-US"/>
        </w:rPr>
        <w:t xml:space="preserve">                             с использованием единого портала государственных и муниципальных услуг </w:t>
      </w:r>
      <w:r>
        <w:rPr>
          <w:rFonts w:eastAsiaTheme="minorHAnsi"/>
          <w:sz w:val="26"/>
          <w:szCs w:val="26"/>
          <w:lang w:eastAsia="en-US"/>
        </w:rPr>
        <w:t xml:space="preserve">            </w:t>
      </w:r>
      <w:r w:rsidRPr="00980EDA">
        <w:rPr>
          <w:rFonts w:eastAsiaTheme="minorHAnsi"/>
          <w:sz w:val="26"/>
          <w:szCs w:val="26"/>
          <w:lang w:eastAsia="en-US"/>
        </w:rPr>
        <w:t xml:space="preserve">                      </w:t>
      </w:r>
      <w:r w:rsidRPr="00980EDA">
        <w:rPr>
          <w:rFonts w:eastAsiaTheme="minorHAnsi"/>
          <w:sz w:val="26"/>
          <w:szCs w:val="26"/>
          <w:lang w:eastAsia="en-US"/>
        </w:rPr>
        <w:lastRenderedPageBreak/>
        <w:t>и (или) региональных порталов государственных и муниципальных услуг.</w:t>
      </w:r>
      <w:r>
        <w:rPr>
          <w:rFonts w:eastAsiaTheme="minorHAnsi"/>
          <w:sz w:val="26"/>
          <w:szCs w:val="26"/>
          <w:lang w:eastAsia="en-US"/>
        </w:rPr>
        <w:t xml:space="preserve">      </w:t>
      </w:r>
      <w:r w:rsidRPr="00980EDA">
        <w:rPr>
          <w:rFonts w:eastAsiaTheme="minorHAnsi"/>
          <w:sz w:val="26"/>
          <w:szCs w:val="26"/>
          <w:lang w:eastAsia="en-US"/>
        </w:rPr>
        <w:t xml:space="preserve">                     При подаче жалобы она должна быть подписана усиленной квалифицированной электронной подписью.</w:t>
      </w:r>
    </w:p>
    <w:p w:rsidR="004976BF" w:rsidRPr="00980EDA" w:rsidRDefault="004976BF" w:rsidP="004976BF">
      <w:pPr>
        <w:tabs>
          <w:tab w:val="left" w:pos="-3544"/>
          <w:tab w:val="left" w:pos="-3402"/>
          <w:tab w:val="left" w:pos="1134"/>
        </w:tabs>
        <w:contextualSpacing/>
        <w:jc w:val="both"/>
        <w:rPr>
          <w:rFonts w:eastAsiaTheme="minorEastAsia"/>
          <w:sz w:val="26"/>
          <w:szCs w:val="26"/>
          <w:lang w:eastAsia="en-US"/>
        </w:rPr>
      </w:pPr>
      <w:r w:rsidRPr="00980EDA">
        <w:rPr>
          <w:rFonts w:eastAsiaTheme="minorEastAsia"/>
          <w:sz w:val="26"/>
          <w:szCs w:val="26"/>
          <w:lang w:eastAsia="en-US"/>
        </w:rPr>
        <w:t xml:space="preserve">         4.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r:id="rId36" w:history="1">
        <w:r w:rsidRPr="00980EDA">
          <w:rPr>
            <w:rFonts w:eastAsiaTheme="minorEastAsia"/>
            <w:color w:val="000000" w:themeColor="text1"/>
            <w:sz w:val="26"/>
            <w:szCs w:val="26"/>
            <w:lang w:eastAsia="en-US"/>
          </w:rPr>
          <w:t>частью 2</w:t>
        </w:r>
      </w:hyperlink>
      <w:r w:rsidRPr="00980EDA">
        <w:rPr>
          <w:rFonts w:eastAsiaTheme="minorEastAsia"/>
          <w:sz w:val="26"/>
          <w:szCs w:val="26"/>
          <w:lang w:eastAsia="en-US"/>
        </w:rPr>
        <w:t xml:space="preserve"> статьи 40 Федерального закона от 31.07.2020 № 248-ФЗ.,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w:t>
      </w:r>
    </w:p>
    <w:p w:rsidR="004976BF" w:rsidRPr="00980EDA" w:rsidRDefault="004976BF" w:rsidP="004976BF">
      <w:pPr>
        <w:tabs>
          <w:tab w:val="left" w:pos="-3402"/>
          <w:tab w:val="left" w:pos="567"/>
        </w:tabs>
        <w:autoSpaceDE w:val="0"/>
        <w:autoSpaceDN w:val="0"/>
        <w:adjustRightInd w:val="0"/>
        <w:jc w:val="both"/>
        <w:rPr>
          <w:rFonts w:eastAsiaTheme="minorEastAsia"/>
          <w:sz w:val="26"/>
          <w:szCs w:val="26"/>
          <w:lang w:eastAsia="en-US"/>
        </w:rPr>
      </w:pPr>
      <w:r w:rsidRPr="00980EDA">
        <w:rPr>
          <w:rFonts w:eastAsiaTheme="minorEastAsia"/>
          <w:sz w:val="26"/>
          <w:szCs w:val="26"/>
          <w:lang w:eastAsia="en-US"/>
        </w:rPr>
        <w:tab/>
        <w:t>5. Жалоба на д</w:t>
      </w:r>
      <w:r w:rsidRPr="00980EDA">
        <w:rPr>
          <w:rFonts w:eastAsiaTheme="minorHAnsi"/>
          <w:sz w:val="26"/>
          <w:szCs w:val="26"/>
          <w:lang w:eastAsia="en-US"/>
        </w:rPr>
        <w:t xml:space="preserve">ействия (бездействие) должностного лица (за исключением руководителя уполномоченного органа), решения, принятые им в ходе </w:t>
      </w:r>
      <w:proofErr w:type="gramStart"/>
      <w:r w:rsidRPr="00980EDA">
        <w:rPr>
          <w:rFonts w:eastAsiaTheme="minorHAnsi"/>
          <w:sz w:val="26"/>
          <w:szCs w:val="26"/>
          <w:lang w:eastAsia="en-US"/>
        </w:rPr>
        <w:t>осуществления муниципального контроля</w:t>
      </w:r>
      <w:proofErr w:type="gramEnd"/>
      <w:r w:rsidRPr="00980EDA">
        <w:rPr>
          <w:rFonts w:eastAsiaTheme="minorHAnsi"/>
          <w:sz w:val="26"/>
          <w:szCs w:val="26"/>
          <w:lang w:eastAsia="en-US"/>
        </w:rPr>
        <w:t xml:space="preserve"> рассматривается начальником уполномоченного органа.</w:t>
      </w:r>
    </w:p>
    <w:p w:rsidR="004976BF" w:rsidRPr="00980EDA" w:rsidRDefault="004976BF" w:rsidP="004976BF">
      <w:pPr>
        <w:tabs>
          <w:tab w:val="left" w:pos="-3402"/>
          <w:tab w:val="left" w:pos="0"/>
        </w:tabs>
        <w:autoSpaceDE w:val="0"/>
        <w:autoSpaceDN w:val="0"/>
        <w:adjustRightInd w:val="0"/>
        <w:ind w:firstLine="567"/>
        <w:contextualSpacing/>
        <w:jc w:val="both"/>
        <w:rPr>
          <w:rFonts w:eastAsiaTheme="minorEastAsia"/>
          <w:sz w:val="26"/>
          <w:szCs w:val="26"/>
          <w:lang w:eastAsia="en-US"/>
        </w:rPr>
      </w:pPr>
      <w:r w:rsidRPr="00980EDA">
        <w:rPr>
          <w:rFonts w:eastAsiaTheme="minorEastAsia"/>
          <w:sz w:val="26"/>
          <w:szCs w:val="26"/>
          <w:lang w:eastAsia="en-US"/>
        </w:rPr>
        <w:t xml:space="preserve">6. Жалоба на </w:t>
      </w:r>
      <w:r w:rsidRPr="00980EDA">
        <w:rPr>
          <w:rFonts w:eastAsiaTheme="minorHAnsi"/>
          <w:sz w:val="26"/>
          <w:szCs w:val="26"/>
          <w:lang w:eastAsia="en-US"/>
        </w:rPr>
        <w:t>действия (бездействие) руководителя уполномоченного органа, принятые им решения, рассматривается главой города Нарьян-Мара.</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7.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976BF" w:rsidRPr="00980EDA" w:rsidRDefault="004976BF" w:rsidP="004976BF">
      <w:pPr>
        <w:autoSpaceDE w:val="0"/>
        <w:autoSpaceDN w:val="0"/>
        <w:adjustRightInd w:val="0"/>
        <w:ind w:firstLine="567"/>
        <w:contextualSpacing/>
        <w:jc w:val="both"/>
        <w:rPr>
          <w:rFonts w:eastAsiaTheme="minorEastAsia"/>
          <w:sz w:val="26"/>
          <w:szCs w:val="26"/>
          <w:lang w:eastAsia="en-US"/>
        </w:rPr>
      </w:pPr>
      <w:r w:rsidRPr="00980EDA">
        <w:rPr>
          <w:rFonts w:eastAsiaTheme="minorEastAsia"/>
          <w:sz w:val="26"/>
          <w:szCs w:val="26"/>
          <w:lang w:eastAsia="en-US"/>
        </w:rPr>
        <w:t>8. Жалоба на предписание контрольного органа может быть подана в течение 10 рабочих дней с момента получения контролируемым лицом предписания.</w:t>
      </w:r>
    </w:p>
    <w:p w:rsidR="004976BF" w:rsidRPr="00980EDA" w:rsidRDefault="004976BF" w:rsidP="004976BF">
      <w:pPr>
        <w:autoSpaceDE w:val="0"/>
        <w:autoSpaceDN w:val="0"/>
        <w:adjustRightInd w:val="0"/>
        <w:ind w:firstLine="567"/>
        <w:contextualSpacing/>
        <w:jc w:val="both"/>
        <w:rPr>
          <w:rFonts w:eastAsiaTheme="minorEastAsia"/>
          <w:sz w:val="26"/>
          <w:szCs w:val="26"/>
          <w:lang w:eastAsia="en-US"/>
        </w:rPr>
      </w:pPr>
      <w:r w:rsidRPr="00980EDA">
        <w:rPr>
          <w:rFonts w:eastAsiaTheme="minorEastAsia"/>
          <w:sz w:val="26"/>
          <w:szCs w:val="26"/>
          <w:lang w:eastAsia="en-US"/>
        </w:rPr>
        <w:t>9.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976BF" w:rsidRPr="00980EDA" w:rsidRDefault="004976BF" w:rsidP="004976BF">
      <w:pPr>
        <w:autoSpaceDE w:val="0"/>
        <w:autoSpaceDN w:val="0"/>
        <w:adjustRightInd w:val="0"/>
        <w:ind w:firstLine="567"/>
        <w:jc w:val="both"/>
        <w:rPr>
          <w:rFonts w:eastAsiaTheme="minorEastAsia"/>
          <w:sz w:val="26"/>
          <w:szCs w:val="26"/>
          <w:lang w:eastAsia="en-US"/>
        </w:rPr>
      </w:pPr>
      <w:r w:rsidRPr="00980EDA">
        <w:rPr>
          <w:rFonts w:eastAsiaTheme="minorEastAsia"/>
          <w:sz w:val="26"/>
          <w:szCs w:val="26"/>
          <w:lang w:eastAsia="en-US"/>
        </w:rPr>
        <w:t>10.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976BF" w:rsidRPr="00980EDA" w:rsidRDefault="004976BF" w:rsidP="004976BF">
      <w:pPr>
        <w:autoSpaceDE w:val="0"/>
        <w:autoSpaceDN w:val="0"/>
        <w:adjustRightInd w:val="0"/>
        <w:ind w:firstLine="567"/>
        <w:contextualSpacing/>
        <w:jc w:val="both"/>
        <w:rPr>
          <w:rFonts w:eastAsiaTheme="minorEastAsia"/>
          <w:sz w:val="26"/>
          <w:szCs w:val="26"/>
          <w:lang w:eastAsia="en-US"/>
        </w:rPr>
      </w:pPr>
      <w:r w:rsidRPr="00980EDA">
        <w:rPr>
          <w:rFonts w:eastAsiaTheme="minorEastAsia"/>
          <w:sz w:val="26"/>
          <w:szCs w:val="26"/>
          <w:lang w:eastAsia="en-US"/>
        </w:rPr>
        <w:t>11. Жалоба может содержать ходатайство о приостановлении исполнения обжалуемого решения контрольного органа.</w:t>
      </w:r>
    </w:p>
    <w:p w:rsidR="004976BF" w:rsidRPr="00980EDA" w:rsidRDefault="004976BF" w:rsidP="004976BF">
      <w:pPr>
        <w:autoSpaceDE w:val="0"/>
        <w:autoSpaceDN w:val="0"/>
        <w:adjustRightInd w:val="0"/>
        <w:ind w:firstLine="567"/>
        <w:contextualSpacing/>
        <w:jc w:val="both"/>
        <w:rPr>
          <w:rFonts w:eastAsiaTheme="minorEastAsia"/>
          <w:sz w:val="26"/>
          <w:szCs w:val="26"/>
          <w:lang w:eastAsia="en-US"/>
        </w:rPr>
      </w:pPr>
      <w:bookmarkStart w:id="6" w:name="Par6"/>
      <w:bookmarkEnd w:id="6"/>
      <w:r w:rsidRPr="00980EDA">
        <w:rPr>
          <w:rFonts w:eastAsiaTheme="minorEastAsia"/>
          <w:sz w:val="26"/>
          <w:szCs w:val="26"/>
          <w:lang w:eastAsia="en-US"/>
        </w:rPr>
        <w:t>12. Уполномоченный на рассмотрение жалобы орган в срок не позднее 2 рабочих дней со дня регистрации жалобы принимает решение:</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1) о приостановлении исполнения обжалуемого решения контрольного органа;</w:t>
      </w:r>
    </w:p>
    <w:p w:rsidR="004976BF" w:rsidRPr="00980EDA" w:rsidRDefault="004976BF" w:rsidP="004976BF">
      <w:pPr>
        <w:autoSpaceDE w:val="0"/>
        <w:autoSpaceDN w:val="0"/>
        <w:adjustRightInd w:val="0"/>
        <w:ind w:firstLine="540"/>
        <w:jc w:val="both"/>
        <w:rPr>
          <w:rFonts w:eastAsiaTheme="minorEastAsia"/>
          <w:sz w:val="26"/>
          <w:szCs w:val="26"/>
          <w:lang w:eastAsia="en-US"/>
        </w:rPr>
      </w:pPr>
      <w:r w:rsidRPr="00980EDA">
        <w:rPr>
          <w:rFonts w:eastAsiaTheme="minorEastAsia"/>
          <w:sz w:val="26"/>
          <w:szCs w:val="26"/>
          <w:lang w:eastAsia="en-US"/>
        </w:rPr>
        <w:t>2) об отказе в приостановлении исполнения обжалуемого решения уполномоченного органа.</w:t>
      </w:r>
    </w:p>
    <w:p w:rsidR="004976BF" w:rsidRPr="00980EDA" w:rsidRDefault="004976BF" w:rsidP="004976BF">
      <w:pPr>
        <w:autoSpaceDE w:val="0"/>
        <w:autoSpaceDN w:val="0"/>
        <w:adjustRightInd w:val="0"/>
        <w:ind w:firstLine="540"/>
        <w:contextualSpacing/>
        <w:jc w:val="both"/>
        <w:rPr>
          <w:rFonts w:eastAsiaTheme="minorEastAsia"/>
          <w:sz w:val="26"/>
          <w:szCs w:val="26"/>
          <w:lang w:eastAsia="en-US"/>
        </w:rPr>
      </w:pPr>
      <w:r w:rsidRPr="00980EDA">
        <w:rPr>
          <w:rFonts w:eastAsiaTheme="minorEastAsia"/>
          <w:sz w:val="26"/>
          <w:szCs w:val="26"/>
          <w:lang w:eastAsia="en-US"/>
        </w:rPr>
        <w:t xml:space="preserve">13. Информация о решении, указанном в пункте 12 раздела </w:t>
      </w:r>
      <w:r w:rsidRPr="00980EDA">
        <w:rPr>
          <w:rFonts w:eastAsiaTheme="minorEastAsia"/>
          <w:sz w:val="26"/>
          <w:szCs w:val="26"/>
          <w:lang w:val="en-US" w:eastAsia="en-US"/>
        </w:rPr>
        <w:t>V</w:t>
      </w:r>
      <w:r w:rsidRPr="00980EDA">
        <w:rPr>
          <w:rFonts w:eastAsiaTheme="minorEastAsia"/>
          <w:lang w:eastAsia="en-US"/>
        </w:rPr>
        <w:t xml:space="preserve"> </w:t>
      </w:r>
      <w:r w:rsidRPr="00980EDA">
        <w:rPr>
          <w:rFonts w:eastAsiaTheme="minorEastAsia"/>
          <w:sz w:val="26"/>
          <w:szCs w:val="26"/>
          <w:lang w:eastAsia="en-US"/>
        </w:rPr>
        <w:t>настоящего Положения, направляется лицу, подавшему жалобу, в течение 1 рабочего дня                      с момента принятия решения.</w:t>
      </w:r>
    </w:p>
    <w:p w:rsidR="004976BF" w:rsidRPr="00980EDA" w:rsidRDefault="004976BF" w:rsidP="004976BF">
      <w:pPr>
        <w:autoSpaceDE w:val="0"/>
        <w:autoSpaceDN w:val="0"/>
        <w:adjustRightInd w:val="0"/>
        <w:spacing w:before="260"/>
        <w:ind w:firstLine="540"/>
        <w:contextualSpacing/>
        <w:jc w:val="both"/>
        <w:rPr>
          <w:rFonts w:eastAsiaTheme="minorEastAsia"/>
          <w:sz w:val="26"/>
          <w:szCs w:val="26"/>
          <w:lang w:eastAsia="en-US"/>
        </w:rPr>
      </w:pPr>
      <w:r w:rsidRPr="00980EDA">
        <w:rPr>
          <w:rFonts w:eastAsiaTheme="minorEastAsia"/>
          <w:sz w:val="26"/>
          <w:szCs w:val="26"/>
          <w:lang w:eastAsia="en-US"/>
        </w:rPr>
        <w:t>14.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до 31 декабря 2023 года.</w:t>
      </w:r>
    </w:p>
    <w:p w:rsidR="004976BF" w:rsidRPr="00980EDA" w:rsidRDefault="004976BF" w:rsidP="004976BF">
      <w:pPr>
        <w:autoSpaceDE w:val="0"/>
        <w:autoSpaceDN w:val="0"/>
        <w:adjustRightInd w:val="0"/>
        <w:spacing w:before="260"/>
        <w:ind w:firstLine="540"/>
        <w:contextualSpacing/>
        <w:jc w:val="both"/>
        <w:rPr>
          <w:rFonts w:eastAsiaTheme="minorEastAsia"/>
          <w:sz w:val="26"/>
          <w:szCs w:val="26"/>
          <w:lang w:eastAsia="en-US"/>
        </w:rPr>
      </w:pPr>
    </w:p>
    <w:p w:rsidR="004976BF" w:rsidRPr="00980EDA" w:rsidRDefault="004976BF" w:rsidP="004976BF">
      <w:pPr>
        <w:tabs>
          <w:tab w:val="left" w:pos="-3402"/>
          <w:tab w:val="left" w:pos="993"/>
        </w:tabs>
        <w:autoSpaceDE w:val="0"/>
        <w:autoSpaceDN w:val="0"/>
        <w:adjustRightInd w:val="0"/>
        <w:ind w:left="567"/>
        <w:contextualSpacing/>
        <w:jc w:val="center"/>
        <w:rPr>
          <w:rFonts w:eastAsiaTheme="minorEastAsia"/>
          <w:b/>
          <w:sz w:val="26"/>
          <w:szCs w:val="26"/>
          <w:lang w:eastAsia="en-US"/>
        </w:rPr>
      </w:pPr>
      <w:bookmarkStart w:id="7" w:name="_GoBack"/>
      <w:bookmarkEnd w:id="7"/>
      <w:r w:rsidRPr="00980EDA">
        <w:rPr>
          <w:rFonts w:eastAsiaTheme="minorEastAsia"/>
          <w:b/>
          <w:sz w:val="26"/>
          <w:szCs w:val="26"/>
          <w:lang w:val="en-US" w:eastAsia="en-US"/>
        </w:rPr>
        <w:t>VI</w:t>
      </w:r>
      <w:r w:rsidRPr="00980EDA">
        <w:rPr>
          <w:rFonts w:eastAsiaTheme="minorEastAsia"/>
          <w:b/>
          <w:sz w:val="26"/>
          <w:szCs w:val="26"/>
          <w:lang w:eastAsia="en-US"/>
        </w:rPr>
        <w:t>. Ключевые показатели муниципального контроля и их целевые значения</w:t>
      </w:r>
    </w:p>
    <w:p w:rsidR="004976BF" w:rsidRPr="00980EDA" w:rsidRDefault="004976BF" w:rsidP="004976BF">
      <w:pPr>
        <w:tabs>
          <w:tab w:val="left" w:pos="-3402"/>
          <w:tab w:val="left" w:pos="993"/>
        </w:tabs>
        <w:autoSpaceDE w:val="0"/>
        <w:autoSpaceDN w:val="0"/>
        <w:adjustRightInd w:val="0"/>
        <w:ind w:left="567"/>
        <w:contextualSpacing/>
        <w:jc w:val="center"/>
        <w:rPr>
          <w:rFonts w:eastAsiaTheme="minorEastAsia"/>
          <w:b/>
          <w:sz w:val="32"/>
          <w:szCs w:val="32"/>
          <w:lang w:eastAsia="en-US"/>
        </w:rPr>
      </w:pPr>
    </w:p>
    <w:p w:rsidR="004976BF" w:rsidRPr="00980EDA" w:rsidRDefault="004976BF" w:rsidP="004976BF">
      <w:pPr>
        <w:ind w:firstLine="708"/>
        <w:contextualSpacing/>
        <w:jc w:val="both"/>
        <w:rPr>
          <w:rFonts w:eastAsiaTheme="minorEastAsia"/>
          <w:sz w:val="26"/>
          <w:szCs w:val="26"/>
          <w:lang w:eastAsia="en-US"/>
        </w:rPr>
      </w:pPr>
      <w:r w:rsidRPr="00980EDA">
        <w:rPr>
          <w:rFonts w:eastAsiaTheme="minorEastAsia"/>
          <w:sz w:val="26"/>
          <w:szCs w:val="26"/>
          <w:lang w:eastAsia="en-US"/>
        </w:rPr>
        <w:t xml:space="preserve">1.Оценка результативности и эффективности осуществления муниципального контроля на автомобильном транспорте и в дорожном хозяйстве осуществляется на </w:t>
      </w:r>
      <w:r w:rsidRPr="00980EDA">
        <w:rPr>
          <w:rFonts w:eastAsiaTheme="minorEastAsia"/>
          <w:sz w:val="26"/>
          <w:szCs w:val="26"/>
          <w:lang w:eastAsia="en-US"/>
        </w:rPr>
        <w:lastRenderedPageBreak/>
        <w:t>основании статьи 30 Федерального закона от 31.07.2020 № 248-ФЗ "О государственном контроле (надзоре) и муниципальном контроле в Российской Федерации".</w:t>
      </w:r>
    </w:p>
    <w:p w:rsidR="004976BF" w:rsidRPr="00980EDA" w:rsidRDefault="004976BF" w:rsidP="004976BF">
      <w:pPr>
        <w:tabs>
          <w:tab w:val="left" w:pos="-3402"/>
          <w:tab w:val="left" w:pos="993"/>
        </w:tabs>
        <w:autoSpaceDE w:val="0"/>
        <w:autoSpaceDN w:val="0"/>
        <w:adjustRightInd w:val="0"/>
        <w:ind w:left="567"/>
        <w:contextualSpacing/>
        <w:jc w:val="both"/>
        <w:rPr>
          <w:rFonts w:eastAsiaTheme="minorEastAsia"/>
          <w:b/>
          <w:sz w:val="32"/>
          <w:szCs w:val="32"/>
          <w:lang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2268"/>
      </w:tblGrid>
      <w:tr w:rsidR="004976BF" w:rsidRPr="00980EDA" w:rsidTr="00981B92">
        <w:tc>
          <w:tcPr>
            <w:tcW w:w="7258" w:type="dxa"/>
          </w:tcPr>
          <w:p w:rsidR="004976BF" w:rsidRPr="00980EDA" w:rsidRDefault="004976BF" w:rsidP="009319AE">
            <w:pPr>
              <w:autoSpaceDE w:val="0"/>
              <w:autoSpaceDN w:val="0"/>
              <w:adjustRightInd w:val="0"/>
              <w:contextualSpacing/>
              <w:jc w:val="center"/>
              <w:rPr>
                <w:rFonts w:eastAsiaTheme="minorEastAsia"/>
                <w:sz w:val="20"/>
                <w:szCs w:val="20"/>
                <w:lang w:eastAsia="en-US"/>
              </w:rPr>
            </w:pPr>
            <w:r w:rsidRPr="00980EDA">
              <w:rPr>
                <w:rFonts w:eastAsiaTheme="minorEastAsia"/>
                <w:sz w:val="20"/>
                <w:szCs w:val="20"/>
                <w:lang w:eastAsia="en-US"/>
              </w:rPr>
              <w:t>Ключевые показатели</w:t>
            </w:r>
          </w:p>
        </w:tc>
        <w:tc>
          <w:tcPr>
            <w:tcW w:w="2268" w:type="dxa"/>
          </w:tcPr>
          <w:p w:rsidR="004976BF" w:rsidRPr="00980EDA" w:rsidRDefault="004976BF" w:rsidP="009319AE">
            <w:pPr>
              <w:autoSpaceDE w:val="0"/>
              <w:autoSpaceDN w:val="0"/>
              <w:adjustRightInd w:val="0"/>
              <w:contextualSpacing/>
              <w:jc w:val="center"/>
              <w:rPr>
                <w:rFonts w:eastAsiaTheme="minorEastAsia"/>
                <w:sz w:val="20"/>
                <w:szCs w:val="20"/>
                <w:lang w:eastAsia="en-US"/>
              </w:rPr>
            </w:pPr>
            <w:r w:rsidRPr="00980EDA">
              <w:rPr>
                <w:rFonts w:eastAsiaTheme="minorEastAsia"/>
                <w:sz w:val="20"/>
                <w:szCs w:val="20"/>
                <w:lang w:eastAsia="en-US"/>
              </w:rPr>
              <w:t>Целевые значения</w:t>
            </w:r>
          </w:p>
        </w:tc>
      </w:tr>
      <w:tr w:rsidR="004976BF" w:rsidRPr="00980EDA" w:rsidTr="00981B92">
        <w:tc>
          <w:tcPr>
            <w:tcW w:w="7258" w:type="dxa"/>
          </w:tcPr>
          <w:p w:rsidR="004976BF" w:rsidRPr="00980EDA" w:rsidRDefault="004976BF" w:rsidP="009319AE">
            <w:pPr>
              <w:autoSpaceDE w:val="0"/>
              <w:autoSpaceDN w:val="0"/>
              <w:adjustRightInd w:val="0"/>
              <w:contextualSpacing/>
              <w:rPr>
                <w:rFonts w:eastAsiaTheme="minorEastAsia"/>
                <w:sz w:val="20"/>
                <w:szCs w:val="20"/>
                <w:lang w:eastAsia="en-US"/>
              </w:rPr>
            </w:pPr>
            <w:r w:rsidRPr="00980EDA">
              <w:rPr>
                <w:rFonts w:eastAsiaTheme="minorEastAsia"/>
                <w:sz w:val="20"/>
                <w:szCs w:val="20"/>
                <w:lang w:eastAsia="en-US"/>
              </w:rPr>
              <w:t>Доля устраненных нарушений из числа выявленных нарушений обязательных требований</w:t>
            </w:r>
          </w:p>
        </w:tc>
        <w:tc>
          <w:tcPr>
            <w:tcW w:w="2268" w:type="dxa"/>
          </w:tcPr>
          <w:p w:rsidR="004976BF" w:rsidRPr="00980EDA" w:rsidRDefault="004976BF" w:rsidP="009319AE">
            <w:pPr>
              <w:autoSpaceDE w:val="0"/>
              <w:autoSpaceDN w:val="0"/>
              <w:adjustRightInd w:val="0"/>
              <w:contextualSpacing/>
              <w:rPr>
                <w:rFonts w:eastAsiaTheme="minorEastAsia"/>
                <w:sz w:val="20"/>
                <w:szCs w:val="20"/>
                <w:lang w:eastAsia="en-US"/>
              </w:rPr>
            </w:pPr>
            <w:r w:rsidRPr="00980EDA">
              <w:rPr>
                <w:rFonts w:eastAsiaTheme="minorEastAsia"/>
                <w:sz w:val="20"/>
                <w:szCs w:val="20"/>
                <w:lang w:eastAsia="en-US"/>
              </w:rPr>
              <w:t>70</w:t>
            </w:r>
            <w:r w:rsidRPr="00980EDA">
              <w:rPr>
                <w:rFonts w:eastAsiaTheme="minorEastAsia"/>
                <w:sz w:val="20"/>
                <w:szCs w:val="20"/>
                <w:lang w:val="en-US" w:eastAsia="en-US"/>
              </w:rPr>
              <w:t xml:space="preserve"> </w:t>
            </w:r>
            <w:r w:rsidRPr="00980EDA">
              <w:rPr>
                <w:rFonts w:eastAsiaTheme="minorEastAsia"/>
                <w:sz w:val="20"/>
                <w:szCs w:val="20"/>
                <w:lang w:eastAsia="en-US"/>
              </w:rPr>
              <w:t>%</w:t>
            </w:r>
          </w:p>
        </w:tc>
      </w:tr>
      <w:tr w:rsidR="004976BF" w:rsidRPr="00980EDA" w:rsidTr="00981B92">
        <w:tc>
          <w:tcPr>
            <w:tcW w:w="7258" w:type="dxa"/>
          </w:tcPr>
          <w:p w:rsidR="004976BF" w:rsidRPr="00980EDA" w:rsidRDefault="004976BF" w:rsidP="009319AE">
            <w:pPr>
              <w:autoSpaceDE w:val="0"/>
              <w:autoSpaceDN w:val="0"/>
              <w:adjustRightInd w:val="0"/>
              <w:contextualSpacing/>
              <w:rPr>
                <w:rFonts w:eastAsiaTheme="minorEastAsia"/>
                <w:sz w:val="20"/>
                <w:szCs w:val="20"/>
                <w:lang w:eastAsia="en-US"/>
              </w:rPr>
            </w:pPr>
            <w:r w:rsidRPr="00980EDA">
              <w:rPr>
                <w:rFonts w:eastAsiaTheme="minorEastAsia"/>
                <w:sz w:val="20"/>
                <w:szCs w:val="20"/>
                <w:lang w:eastAsia="en-US"/>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2268" w:type="dxa"/>
          </w:tcPr>
          <w:p w:rsidR="004976BF" w:rsidRPr="00980EDA" w:rsidRDefault="004976BF" w:rsidP="009319AE">
            <w:pPr>
              <w:autoSpaceDE w:val="0"/>
              <w:autoSpaceDN w:val="0"/>
              <w:adjustRightInd w:val="0"/>
              <w:contextualSpacing/>
              <w:rPr>
                <w:rFonts w:eastAsiaTheme="minorEastAsia"/>
                <w:sz w:val="20"/>
                <w:szCs w:val="20"/>
                <w:lang w:eastAsia="en-US"/>
              </w:rPr>
            </w:pPr>
            <w:r w:rsidRPr="00980EDA">
              <w:rPr>
                <w:rFonts w:eastAsiaTheme="minorEastAsia"/>
                <w:sz w:val="20"/>
                <w:szCs w:val="20"/>
                <w:lang w:eastAsia="en-US"/>
              </w:rPr>
              <w:t>0 %</w:t>
            </w:r>
          </w:p>
        </w:tc>
      </w:tr>
      <w:tr w:rsidR="004976BF" w:rsidRPr="00980EDA" w:rsidTr="00981B92">
        <w:tc>
          <w:tcPr>
            <w:tcW w:w="7258" w:type="dxa"/>
          </w:tcPr>
          <w:p w:rsidR="004976BF" w:rsidRPr="00980EDA" w:rsidRDefault="004976BF" w:rsidP="009319AE">
            <w:pPr>
              <w:autoSpaceDE w:val="0"/>
              <w:autoSpaceDN w:val="0"/>
              <w:adjustRightInd w:val="0"/>
              <w:contextualSpacing/>
              <w:rPr>
                <w:rFonts w:eastAsiaTheme="minorEastAsia"/>
                <w:sz w:val="20"/>
                <w:szCs w:val="20"/>
                <w:lang w:eastAsia="en-US"/>
              </w:rPr>
            </w:pPr>
            <w:r w:rsidRPr="00980EDA">
              <w:rPr>
                <w:rFonts w:eastAsiaTheme="minorEastAsia"/>
                <w:sz w:val="20"/>
                <w:szCs w:val="20"/>
                <w:lang w:eastAsia="en-US"/>
              </w:rPr>
              <w:t>Доля отмененных результатов контрольных мероприятий</w:t>
            </w:r>
          </w:p>
        </w:tc>
        <w:tc>
          <w:tcPr>
            <w:tcW w:w="2268" w:type="dxa"/>
          </w:tcPr>
          <w:p w:rsidR="004976BF" w:rsidRPr="00980EDA" w:rsidRDefault="004976BF" w:rsidP="009319AE">
            <w:pPr>
              <w:autoSpaceDE w:val="0"/>
              <w:autoSpaceDN w:val="0"/>
              <w:adjustRightInd w:val="0"/>
              <w:contextualSpacing/>
              <w:rPr>
                <w:rFonts w:eastAsiaTheme="minorEastAsia"/>
                <w:sz w:val="20"/>
                <w:szCs w:val="20"/>
                <w:lang w:eastAsia="en-US"/>
              </w:rPr>
            </w:pPr>
            <w:r w:rsidRPr="00980EDA">
              <w:rPr>
                <w:rFonts w:eastAsiaTheme="minorEastAsia"/>
                <w:sz w:val="20"/>
                <w:szCs w:val="20"/>
                <w:lang w:eastAsia="en-US"/>
              </w:rPr>
              <w:t>5 %</w:t>
            </w:r>
          </w:p>
        </w:tc>
      </w:tr>
      <w:tr w:rsidR="004976BF" w:rsidRPr="00980EDA" w:rsidTr="00981B92">
        <w:tc>
          <w:tcPr>
            <w:tcW w:w="7258" w:type="dxa"/>
          </w:tcPr>
          <w:p w:rsidR="004976BF" w:rsidRPr="00980EDA" w:rsidRDefault="004976BF" w:rsidP="009319AE">
            <w:pPr>
              <w:autoSpaceDE w:val="0"/>
              <w:autoSpaceDN w:val="0"/>
              <w:adjustRightInd w:val="0"/>
              <w:contextualSpacing/>
              <w:rPr>
                <w:rFonts w:eastAsiaTheme="minorEastAsia"/>
                <w:sz w:val="20"/>
                <w:szCs w:val="20"/>
                <w:lang w:eastAsia="en-US"/>
              </w:rPr>
            </w:pPr>
            <w:r w:rsidRPr="00980EDA">
              <w:rPr>
                <w:rFonts w:eastAsiaTheme="minorEastAsia"/>
                <w:sz w:val="20"/>
                <w:szCs w:val="20"/>
                <w:lang w:eastAsia="en-US"/>
              </w:rP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37" w:history="1">
              <w:r w:rsidRPr="00980EDA">
                <w:rPr>
                  <w:rFonts w:eastAsiaTheme="minorEastAsia"/>
                  <w:color w:val="000000" w:themeColor="text1"/>
                  <w:sz w:val="20"/>
                  <w:szCs w:val="20"/>
                  <w:lang w:eastAsia="en-US"/>
                </w:rPr>
                <w:t>ст. 2.7</w:t>
              </w:r>
            </w:hyperlink>
            <w:r w:rsidRPr="00980EDA">
              <w:rPr>
                <w:rFonts w:eastAsiaTheme="minorEastAsia"/>
                <w:color w:val="000000" w:themeColor="text1"/>
                <w:sz w:val="20"/>
                <w:szCs w:val="20"/>
                <w:lang w:eastAsia="en-US"/>
              </w:rPr>
              <w:t xml:space="preserve"> и </w:t>
            </w:r>
            <w:hyperlink r:id="rId38" w:history="1">
              <w:r w:rsidRPr="00980EDA">
                <w:rPr>
                  <w:rFonts w:eastAsiaTheme="minorEastAsia"/>
                  <w:color w:val="000000" w:themeColor="text1"/>
                  <w:sz w:val="20"/>
                  <w:szCs w:val="20"/>
                  <w:lang w:eastAsia="en-US"/>
                </w:rPr>
                <w:t>2.9</w:t>
              </w:r>
            </w:hyperlink>
            <w:r w:rsidRPr="00980EDA">
              <w:rPr>
                <w:rFonts w:eastAsiaTheme="minorEastAsia"/>
                <w:sz w:val="20"/>
                <w:szCs w:val="20"/>
                <w:lang w:eastAsia="en-US"/>
              </w:rPr>
              <w:t xml:space="preserve"> Кодекса Российской Федерации об административных правонарушениях</w:t>
            </w:r>
          </w:p>
        </w:tc>
        <w:tc>
          <w:tcPr>
            <w:tcW w:w="2268" w:type="dxa"/>
          </w:tcPr>
          <w:p w:rsidR="004976BF" w:rsidRPr="00980EDA" w:rsidRDefault="004976BF" w:rsidP="009319AE">
            <w:pPr>
              <w:autoSpaceDE w:val="0"/>
              <w:autoSpaceDN w:val="0"/>
              <w:adjustRightInd w:val="0"/>
              <w:contextualSpacing/>
              <w:rPr>
                <w:rFonts w:eastAsiaTheme="minorEastAsia"/>
                <w:sz w:val="20"/>
                <w:szCs w:val="20"/>
                <w:lang w:eastAsia="en-US"/>
              </w:rPr>
            </w:pPr>
            <w:r w:rsidRPr="00980EDA">
              <w:rPr>
                <w:rFonts w:eastAsiaTheme="minorEastAsia"/>
                <w:sz w:val="20"/>
                <w:szCs w:val="20"/>
                <w:lang w:eastAsia="en-US"/>
              </w:rPr>
              <w:t>10 %</w:t>
            </w:r>
          </w:p>
        </w:tc>
      </w:tr>
    </w:tbl>
    <w:p w:rsidR="004976BF" w:rsidRPr="00980EDA" w:rsidRDefault="004976BF" w:rsidP="004976BF">
      <w:pPr>
        <w:tabs>
          <w:tab w:val="left" w:pos="-3402"/>
          <w:tab w:val="left" w:pos="993"/>
        </w:tabs>
        <w:autoSpaceDE w:val="0"/>
        <w:autoSpaceDN w:val="0"/>
        <w:adjustRightInd w:val="0"/>
        <w:ind w:left="567"/>
        <w:contextualSpacing/>
        <w:jc w:val="center"/>
        <w:rPr>
          <w:rFonts w:asciiTheme="minorHAnsi" w:eastAsiaTheme="minorEastAsia" w:hAnsiTheme="minorHAnsi"/>
          <w:b/>
          <w:sz w:val="32"/>
          <w:szCs w:val="32"/>
          <w:lang w:eastAsia="en-US"/>
        </w:rPr>
      </w:pPr>
    </w:p>
    <w:p w:rsidR="00F25CB7" w:rsidRDefault="00F25CB7"/>
    <w:sectPr w:rsidR="00F25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6A2"/>
    <w:multiLevelType w:val="hybridMultilevel"/>
    <w:tmpl w:val="CAF013BE"/>
    <w:lvl w:ilvl="0" w:tplc="04190011">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1" w15:restartNumberingAfterBreak="0">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 w15:restartNumberingAfterBreak="0">
    <w:nsid w:val="2EE71A6B"/>
    <w:multiLevelType w:val="multilevel"/>
    <w:tmpl w:val="183C1AB8"/>
    <w:lvl w:ilvl="0">
      <w:start w:val="1"/>
      <w:numFmt w:val="decimal"/>
      <w:lvlText w:val="%1."/>
      <w:lvlJc w:val="left"/>
      <w:pPr>
        <w:ind w:left="785" w:hanging="360"/>
      </w:pPr>
    </w:lvl>
    <w:lvl w:ilvl="1">
      <w:start w:val="1"/>
      <w:numFmt w:val="decimal"/>
      <w:isLgl/>
      <w:lvlText w:val="%1.%2."/>
      <w:lvlJc w:val="left"/>
      <w:pPr>
        <w:ind w:left="2364" w:hanging="1230"/>
      </w:pPr>
    </w:lvl>
    <w:lvl w:ilvl="2">
      <w:start w:val="1"/>
      <w:numFmt w:val="decimal"/>
      <w:isLgl/>
      <w:lvlText w:val="%1.%2.%3."/>
      <w:lvlJc w:val="left"/>
      <w:pPr>
        <w:ind w:left="2364" w:hanging="1230"/>
      </w:pPr>
    </w:lvl>
    <w:lvl w:ilvl="3">
      <w:start w:val="1"/>
      <w:numFmt w:val="decimal"/>
      <w:isLgl/>
      <w:lvlText w:val="%1.%2.%3.%4."/>
      <w:lvlJc w:val="left"/>
      <w:pPr>
        <w:ind w:left="2364" w:hanging="1230"/>
      </w:pPr>
    </w:lvl>
    <w:lvl w:ilvl="4">
      <w:start w:val="1"/>
      <w:numFmt w:val="decimal"/>
      <w:isLgl/>
      <w:lvlText w:val="%1.%2.%3.%4.%5."/>
      <w:lvlJc w:val="left"/>
      <w:pPr>
        <w:ind w:left="2364" w:hanging="1230"/>
      </w:pPr>
    </w:lvl>
    <w:lvl w:ilvl="5">
      <w:start w:val="1"/>
      <w:numFmt w:val="decimal"/>
      <w:isLgl/>
      <w:lvlText w:val="%1.%2.%3.%4.%5.%6."/>
      <w:lvlJc w:val="left"/>
      <w:pPr>
        <w:ind w:left="2574" w:hanging="1440"/>
      </w:pPr>
    </w:lvl>
    <w:lvl w:ilvl="6">
      <w:start w:val="1"/>
      <w:numFmt w:val="decimal"/>
      <w:isLgl/>
      <w:lvlText w:val="%1.%2.%3.%4.%5.%6.%7."/>
      <w:lvlJc w:val="left"/>
      <w:pPr>
        <w:ind w:left="2934" w:hanging="1800"/>
      </w:pPr>
    </w:lvl>
    <w:lvl w:ilvl="7">
      <w:start w:val="1"/>
      <w:numFmt w:val="decimal"/>
      <w:isLgl/>
      <w:lvlText w:val="%1.%2.%3.%4.%5.%6.%7.%8."/>
      <w:lvlJc w:val="left"/>
      <w:pPr>
        <w:ind w:left="2934" w:hanging="1800"/>
      </w:pPr>
    </w:lvl>
    <w:lvl w:ilvl="8">
      <w:start w:val="1"/>
      <w:numFmt w:val="decimal"/>
      <w:isLgl/>
      <w:lvlText w:val="%1.%2.%3.%4.%5.%6.%7.%8.%9."/>
      <w:lvlJc w:val="left"/>
      <w:pPr>
        <w:ind w:left="3294" w:hanging="2160"/>
      </w:pPr>
    </w:lvl>
  </w:abstractNum>
  <w:abstractNum w:abstractNumId="3" w15:restartNumberingAfterBreak="0">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B0"/>
    <w:rsid w:val="00010ACC"/>
    <w:rsid w:val="000C4865"/>
    <w:rsid w:val="004976BF"/>
    <w:rsid w:val="00550A54"/>
    <w:rsid w:val="007B033D"/>
    <w:rsid w:val="00871EF1"/>
    <w:rsid w:val="00981B92"/>
    <w:rsid w:val="009947B0"/>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68753-7CB4-4118-A54B-2C2785F2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consultantplus://offline/ref=2A00BF67A30404B2B1C82727FB4CBC11B30D29D6790108833F871087BA7FE7356C0E8CB7ED121E8CB1F137BB85B0267EAFAD7100AE2EE742oFICJ" TargetMode="External"/><Relationship Id="rId18" Type="http://schemas.openxmlformats.org/officeDocument/2006/relationships/hyperlink" Target="consultantplus://offline/ref=A4529C6C73389A3167C84AA94571B206ABC3D9FD1636D8C7F9A41EDB6AE6B62C00315DBED1C775527FAF33694A0D0A3F3E3BAB9C07072D94bDLCM" TargetMode="External"/><Relationship Id="rId26" Type="http://schemas.openxmlformats.org/officeDocument/2006/relationships/hyperlink" Target="consultantplus://offline/ref=41BE2B35562CC821510EBC623C4FAE00F9E0C2FC62A1EC4AC6707A1D901DDBFA35C362EA0DC4EA3112E430A04BCBCE49DED48CD1E0B71C1525v6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52BF398D34B34CA38F11CFB782CED3D1E349CC2200E75223FF3E356A6927A870750FF5B0F1F62ED6B7763A7E4E16009A584DAC711CFE9A5n8c4O" TargetMode="External"/><Relationship Id="rId34" Type="http://schemas.openxmlformats.org/officeDocument/2006/relationships/hyperlink" Target="garantF1://74349814.58" TargetMode="External"/><Relationship Id="rId7" Type="http://schemas.openxmlformats.org/officeDocument/2006/relationships/hyperlink" Target="garantF1://86367.0" TargetMode="External"/><Relationship Id="rId12" Type="http://schemas.openxmlformats.org/officeDocument/2006/relationships/hyperlink" Target="file:///C:\Users\munkon2\AppData\Local\Temp\pologenie.docx" TargetMode="External"/><Relationship Id="rId17" Type="http://schemas.openxmlformats.org/officeDocument/2006/relationships/hyperlink" Target="consultantplus://offline/ref=A4529C6C73389A3167C84AA94571B206ABC3D9FD1636D8C7F9A41EDB6AE6B62C00315DBED1C7755270AF33694A0D0A3F3E3BAB9C07072D94bDLCM" TargetMode="External"/><Relationship Id="rId25" Type="http://schemas.openxmlformats.org/officeDocument/2006/relationships/hyperlink" Target="consultantplus://offline/ref=41BE2B35562CC821510EBC623C4FAE00F9E0C2FC62A1EC4AC6707A1D901DDBFA35C362EA0DC4E53D12E430A04BCBCE49DED48CD1E0B71C1525v6O" TargetMode="External"/><Relationship Id="rId33" Type="http://schemas.openxmlformats.org/officeDocument/2006/relationships/hyperlink" Target="garantF1://74349814.6612" TargetMode="External"/><Relationship Id="rId38" Type="http://schemas.openxmlformats.org/officeDocument/2006/relationships/hyperlink" Target="garantF1://12025267.29" TargetMode="External"/><Relationship Id="rId2" Type="http://schemas.openxmlformats.org/officeDocument/2006/relationships/styles" Target="styles.xml"/><Relationship Id="rId16" Type="http://schemas.openxmlformats.org/officeDocument/2006/relationships/hyperlink" Target="consultantplus://offline/ref=2A00BF67A30404B2B1C82727FB4CBC11B30D29D6790108833F871087BA7FE7356C0E8CB7ED121F8BB0F137BB85B0267EAFAD7100AE2EE742oFICJ" TargetMode="External"/><Relationship Id="rId20" Type="http://schemas.openxmlformats.org/officeDocument/2006/relationships/hyperlink" Target="consultantplus://offline/ref=352BF398D34B34CA38F11CFB782CED3D1E349CC2200E75223FF3E356A6927A870750FF5B0F1F62ED647763A7E4E16009A584DAC711CFE9A5n8c4O" TargetMode="External"/><Relationship Id="rId29" Type="http://schemas.openxmlformats.org/officeDocument/2006/relationships/hyperlink" Target="consultantplus://offline/ref=56FEAD138EC01A75EF3C498F657D8DDDB329BDA588D6117C9B4F53B288D7E8620646DF8B24526A78B88532F7E4FB8C15599324423E8FE1F4K4P5N" TargetMode="External"/><Relationship Id="rId1" Type="http://schemas.openxmlformats.org/officeDocument/2006/relationships/numbering" Target="numbering.xml"/><Relationship Id="rId6" Type="http://schemas.openxmlformats.org/officeDocument/2006/relationships/hyperlink" Target="garantF1://12064247.0" TargetMode="External"/><Relationship Id="rId11" Type="http://schemas.openxmlformats.org/officeDocument/2006/relationships/hyperlink" Target="http://www.adm-nmar.ru" TargetMode="External"/><Relationship Id="rId24" Type="http://schemas.openxmlformats.org/officeDocument/2006/relationships/hyperlink" Target="consultantplus://offline/ref=801C72CEA3CC9CCAC98D845784EE74698730F3EF3AE287169689E269D1475A50042468F5B36CAF71CE7BD9464EEF201D460371F2DD05F141v2e3O" TargetMode="External"/><Relationship Id="rId32" Type="http://schemas.openxmlformats.org/officeDocument/2006/relationships/hyperlink" Target="consultantplus://offline/ref=56FEAD138EC01A75EF3C498F657D8DDDB329BDA588D6117C9B4F53B288D7E8620646DF8B24536D7CB98532F7E4FB8C15599324423E8FE1F4K4P5N" TargetMode="External"/><Relationship Id="rId37" Type="http://schemas.openxmlformats.org/officeDocument/2006/relationships/hyperlink" Target="garantF1://12025267.27"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2A00BF67A30404B2B1C82727FB4CBC11B30D29D6790108833F871087BA7FE7356C0E8CB7ED131988B2F137BB85B0267EAFAD7100AE2EE742oFICJ" TargetMode="External"/><Relationship Id="rId23" Type="http://schemas.openxmlformats.org/officeDocument/2006/relationships/hyperlink" Target="consultantplus://offline/ref=352BF398D34B34CA38F11CFB782CED3D1E349CC2200E75223FF3E356A6927A870750FF5B0F1F63EA657763A7E4E16009A584DAC711CFE9A5n8c4O" TargetMode="External"/><Relationship Id="rId28" Type="http://schemas.openxmlformats.org/officeDocument/2006/relationships/hyperlink" Target="consultantplus://offline/ref=C9E7E50481F5A2467B7893302CEA15838A9455C4F3DC96213E80D5001E5DABECAE4720F117C627944A3505F93F3F5C1D1719CCDBDA66AC03GEl0M" TargetMode="External"/><Relationship Id="rId36" Type="http://schemas.openxmlformats.org/officeDocument/2006/relationships/hyperlink" Target="consultantplus://offline/ref=763E92C86529BF136FD6B1B3FA90F696E74FEFE3CC2CB4D92C43175B6E933680CB369022B230DB1D676955EDCC7CE1EC424EE99FCF3C3345U2w5K" TargetMode="External"/><Relationship Id="rId10" Type="http://schemas.openxmlformats.org/officeDocument/2006/relationships/hyperlink" Target="consultantplus://offline/ref=30CCE77450D9446EA9DCF42033A47E3646E22CA0BF3A1B3A2C2204E2D26FDEA89840C5C0C0F4EDC304CF3D01C678AA04F4D2406584063906r9t5H" TargetMode="External"/><Relationship Id="rId19" Type="http://schemas.openxmlformats.org/officeDocument/2006/relationships/hyperlink" Target="consultantplus://offline/ref=A4529C6C73389A3167C84AA94571B206ABC3D9FD1636D8C7F9A41EDB6AE6B62C00315DBED1C6725971AF33694A0D0A3F3E3BAB9C07072D94bDLCM" TargetMode="External"/><Relationship Id="rId31" Type="http://schemas.openxmlformats.org/officeDocument/2006/relationships/hyperlink" Target="consultantplus://offline/ref=56FEAD138EC01A75EF3C498F657D8DDDB329BDA588D6117C9B4F53B288D7E8620646DF8B24526A78B58532F7E4FB8C15599324423E8FE1F4K4P5N" TargetMode="External"/><Relationship Id="rId4" Type="http://schemas.openxmlformats.org/officeDocument/2006/relationships/webSettings" Target="webSettings.xml"/><Relationship Id="rId9" Type="http://schemas.openxmlformats.org/officeDocument/2006/relationships/hyperlink" Target="consultantplus://offline/ref=001C2A52359F82796DD0AEE7ABE925E2C95CFAD13696363343F3FE85E5D62AA1E00B9BCDB331ADE4CB00E7FAFEP0cDG" TargetMode="External"/><Relationship Id="rId14" Type="http://schemas.openxmlformats.org/officeDocument/2006/relationships/hyperlink" Target="consultantplus://offline/ref=2A00BF67A30404B2B1C82727FB4CBC11B30D29D6790108833F871087BA7FE7356C0E8CB7ED121E8CBEF137BB85B0267EAFAD7100AE2EE742oFICJ" TargetMode="External"/><Relationship Id="rId22" Type="http://schemas.openxmlformats.org/officeDocument/2006/relationships/hyperlink" Target="consultantplus://offline/ref=352BF398D34B34CA38F11CFB782CED3D1E349CC2200E75223FF3E356A6927A870750FF5B0F1E65E9677763A7E4E16009A584DAC711CFE9A5n8c4O" TargetMode="External"/><Relationship Id="rId27" Type="http://schemas.openxmlformats.org/officeDocument/2006/relationships/hyperlink" Target="consultantplus://offline/ref=C9E7E50481F5A2467B7893302CEA15838A9455C4F3DC96213E80D5001E5DABECAE4720F117C62795433505F93F3F5C1D1719CCDBDA66AC03GEl0M" TargetMode="External"/><Relationship Id="rId30" Type="http://schemas.openxmlformats.org/officeDocument/2006/relationships/hyperlink" Target="consultantplus://offline/ref=56FEAD138EC01A75EF3C498F657D8DDDB329BDA588D6117C9B4F53B288D7E8620646DF8B24526A78BA8532F7E4FB8C15599324423E8FE1F4K4P5N" TargetMode="External"/><Relationship Id="rId35" Type="http://schemas.openxmlformats.org/officeDocument/2006/relationships/hyperlink" Target="garantF1://74349814.570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9674</Words>
  <Characters>55143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3</cp:revision>
  <dcterms:created xsi:type="dcterms:W3CDTF">2021-11-01T11:47:00Z</dcterms:created>
  <dcterms:modified xsi:type="dcterms:W3CDTF">2021-11-01T11:52:00Z</dcterms:modified>
</cp:coreProperties>
</file>