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15" w:rsidRDefault="0066491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64915" w:rsidRDefault="00664915">
      <w:pPr>
        <w:pStyle w:val="ConsPlusNormal"/>
        <w:jc w:val="both"/>
        <w:outlineLvl w:val="0"/>
      </w:pPr>
    </w:p>
    <w:p w:rsidR="00664915" w:rsidRDefault="00664915">
      <w:pPr>
        <w:pStyle w:val="ConsPlusTitle"/>
        <w:jc w:val="center"/>
        <w:outlineLvl w:val="0"/>
      </w:pPr>
      <w:r>
        <w:t>АДМИНИСТРАЦИЯ МО "ГОРОДСКОЙ ОКРУГ "ГОРОД НАРЬЯН-МАР"</w:t>
      </w:r>
    </w:p>
    <w:p w:rsidR="00664915" w:rsidRDefault="00664915">
      <w:pPr>
        <w:pStyle w:val="ConsPlusTitle"/>
        <w:jc w:val="center"/>
      </w:pPr>
    </w:p>
    <w:p w:rsidR="00664915" w:rsidRDefault="00664915">
      <w:pPr>
        <w:pStyle w:val="ConsPlusTitle"/>
        <w:jc w:val="center"/>
      </w:pPr>
      <w:r>
        <w:t>ПОСТАНОВЛЕНИЕ</w:t>
      </w:r>
    </w:p>
    <w:p w:rsidR="00664915" w:rsidRDefault="00664915">
      <w:pPr>
        <w:pStyle w:val="ConsPlusTitle"/>
        <w:jc w:val="center"/>
      </w:pPr>
      <w:r>
        <w:t>от 13 октября 2015 г. N 1170</w:t>
      </w:r>
    </w:p>
    <w:p w:rsidR="00664915" w:rsidRDefault="00664915">
      <w:pPr>
        <w:pStyle w:val="ConsPlusTitle"/>
        <w:jc w:val="center"/>
      </w:pPr>
    </w:p>
    <w:p w:rsidR="00664915" w:rsidRDefault="00664915">
      <w:pPr>
        <w:pStyle w:val="ConsPlusTitle"/>
        <w:jc w:val="center"/>
      </w:pPr>
      <w:r>
        <w:t>ОБ УТВЕРЖДЕНИИ ПОЛОЖЕНИЯ "О ПОРЯДКЕ И УСЛОВИЯХ</w:t>
      </w:r>
    </w:p>
    <w:p w:rsidR="00664915" w:rsidRDefault="00664915">
      <w:pPr>
        <w:pStyle w:val="ConsPlusTitle"/>
        <w:jc w:val="center"/>
      </w:pPr>
      <w:r>
        <w:t>ПРЕДОСТАВЛЕНИЯ В АРЕНДУ МУНИЦИПАЛЬНОГО ИМУЩЕСТВА,</w:t>
      </w:r>
    </w:p>
    <w:p w:rsidR="00664915" w:rsidRDefault="00664915">
      <w:pPr>
        <w:pStyle w:val="ConsPlusTitle"/>
        <w:jc w:val="center"/>
      </w:pPr>
      <w:r>
        <w:t>ВКЛЮЧЕННОГО В ПЕРЕЧЕНЬ МУНИЦИПАЛЬНОГО ИМУЩЕСТВА,</w:t>
      </w:r>
    </w:p>
    <w:p w:rsidR="00664915" w:rsidRDefault="00664915">
      <w:pPr>
        <w:pStyle w:val="ConsPlusTitle"/>
        <w:jc w:val="center"/>
      </w:pPr>
      <w:proofErr w:type="gramStart"/>
      <w:r>
        <w:t>ПРЕДНАЗНАЧЕННОГО</w:t>
      </w:r>
      <w:proofErr w:type="gramEnd"/>
      <w:r>
        <w:t xml:space="preserve"> ДЛЯ ПЕРЕДАЧИ ВО ВЛАДЕНИЕ И (ИЛИ) В</w:t>
      </w:r>
    </w:p>
    <w:p w:rsidR="00664915" w:rsidRDefault="00664915">
      <w:pPr>
        <w:pStyle w:val="ConsPlusTitle"/>
        <w:jc w:val="center"/>
      </w:pPr>
      <w:r>
        <w:t>ПОЛЬЗОВАНИЕ СУБЪЕКТАМ МАЛОГО И СРЕДНЕГО ПРЕДПРИНИМАТЕЛЬСТВА</w:t>
      </w:r>
    </w:p>
    <w:p w:rsidR="00664915" w:rsidRDefault="00664915">
      <w:pPr>
        <w:pStyle w:val="ConsPlusTitle"/>
        <w:jc w:val="center"/>
      </w:pPr>
      <w:r>
        <w:t>И ОРГАНИЗАЦИЯМ, ОБРАЗУЮЩИМ ИНФРАСТРУКТУРУ ПОДДЕРЖКИ</w:t>
      </w:r>
    </w:p>
    <w:p w:rsidR="00664915" w:rsidRDefault="00664915">
      <w:pPr>
        <w:pStyle w:val="ConsPlusTitle"/>
        <w:jc w:val="center"/>
      </w:pPr>
      <w:r>
        <w:t>СУБЪЕКТОВ МАЛОГО И СРЕДНЕГО ПРЕДПРИНИМАТЕЛЬСТВА"</w:t>
      </w:r>
    </w:p>
    <w:p w:rsidR="00664915" w:rsidRDefault="006649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649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4915" w:rsidRDefault="006649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915" w:rsidRDefault="006649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"Городской округ "Город Нарьян-Мар"</w:t>
            </w:r>
            <w:proofErr w:type="gramEnd"/>
          </w:p>
          <w:p w:rsidR="00664915" w:rsidRDefault="00664915">
            <w:pPr>
              <w:pStyle w:val="ConsPlusNormal"/>
              <w:jc w:val="center"/>
            </w:pPr>
            <w:r>
              <w:rPr>
                <w:color w:val="392C69"/>
              </w:rPr>
              <w:t>от 06.03.2017 N 259)</w:t>
            </w:r>
          </w:p>
        </w:tc>
      </w:tr>
    </w:tbl>
    <w:p w:rsidR="00664915" w:rsidRDefault="00664915">
      <w:pPr>
        <w:pStyle w:val="ConsPlusNormal"/>
        <w:jc w:val="both"/>
      </w:pPr>
    </w:p>
    <w:p w:rsidR="00664915" w:rsidRDefault="0066491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конкуренции", в целях реализации мероприятий муниципальной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МО "Городской округ "Город Нарьян-Мар" "Создание условий для экономического развития", утвержденной постановлением Администрации МО "Городской округ "Город Нарьян-Мар" от 11.10.2013 N 2061, руководствуясь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"О порядке управления</w:t>
      </w:r>
      <w:proofErr w:type="gramEnd"/>
      <w:r>
        <w:t xml:space="preserve"> и распоряжения имуществом, находящимся в собственности муниципального образования "Городской округ "Город Нарьян-Мар", утвержденным решением Совета городского округа "Город Нарьян-Мар" от 03.05.2007 N 151-р, Администрация МО "Городской округ "Город Нарьян-Мар" постановляет:</w:t>
      </w:r>
    </w:p>
    <w:p w:rsidR="00664915" w:rsidRDefault="0066491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"О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(Приложение).</w:t>
      </w:r>
    </w:p>
    <w:p w:rsidR="00664915" w:rsidRDefault="00664915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дня его официального опубликования.</w:t>
      </w:r>
    </w:p>
    <w:p w:rsidR="00664915" w:rsidRDefault="00664915">
      <w:pPr>
        <w:pStyle w:val="ConsPlusNormal"/>
        <w:jc w:val="both"/>
      </w:pPr>
    </w:p>
    <w:p w:rsidR="00664915" w:rsidRDefault="00664915">
      <w:pPr>
        <w:pStyle w:val="ConsPlusNormal"/>
        <w:jc w:val="right"/>
      </w:pPr>
      <w:r>
        <w:t>Глава МО "Городской округ</w:t>
      </w:r>
    </w:p>
    <w:p w:rsidR="00664915" w:rsidRDefault="00664915">
      <w:pPr>
        <w:pStyle w:val="ConsPlusNormal"/>
        <w:jc w:val="right"/>
      </w:pPr>
      <w:r>
        <w:t>"Город Нарьян-Мар"</w:t>
      </w:r>
    </w:p>
    <w:p w:rsidR="00664915" w:rsidRDefault="00664915">
      <w:pPr>
        <w:pStyle w:val="ConsPlusNormal"/>
        <w:jc w:val="right"/>
      </w:pPr>
      <w:r>
        <w:t>Т.В.ФЕДОРОВА</w:t>
      </w:r>
    </w:p>
    <w:p w:rsidR="00664915" w:rsidRDefault="00664915">
      <w:pPr>
        <w:pStyle w:val="ConsPlusNormal"/>
        <w:jc w:val="both"/>
      </w:pPr>
    </w:p>
    <w:p w:rsidR="00664915" w:rsidRDefault="00664915">
      <w:pPr>
        <w:pStyle w:val="ConsPlusNormal"/>
        <w:jc w:val="both"/>
      </w:pPr>
    </w:p>
    <w:p w:rsidR="00664915" w:rsidRDefault="00664915">
      <w:pPr>
        <w:pStyle w:val="ConsPlusNormal"/>
        <w:jc w:val="both"/>
      </w:pPr>
    </w:p>
    <w:p w:rsidR="00664915" w:rsidRDefault="00664915">
      <w:pPr>
        <w:pStyle w:val="ConsPlusNormal"/>
        <w:jc w:val="both"/>
      </w:pPr>
    </w:p>
    <w:p w:rsidR="00664915" w:rsidRDefault="00664915">
      <w:pPr>
        <w:pStyle w:val="ConsPlusNormal"/>
        <w:jc w:val="both"/>
      </w:pPr>
    </w:p>
    <w:p w:rsidR="00664915" w:rsidRDefault="00664915">
      <w:pPr>
        <w:pStyle w:val="ConsPlusNormal"/>
        <w:jc w:val="right"/>
        <w:outlineLvl w:val="0"/>
      </w:pPr>
      <w:r>
        <w:t>Приложение</w:t>
      </w:r>
    </w:p>
    <w:p w:rsidR="00664915" w:rsidRDefault="00664915">
      <w:pPr>
        <w:pStyle w:val="ConsPlusNormal"/>
        <w:jc w:val="both"/>
      </w:pPr>
    </w:p>
    <w:p w:rsidR="00664915" w:rsidRDefault="00664915">
      <w:pPr>
        <w:pStyle w:val="ConsPlusNormal"/>
        <w:jc w:val="right"/>
      </w:pPr>
      <w:r>
        <w:t>Утверждено</w:t>
      </w:r>
    </w:p>
    <w:p w:rsidR="00664915" w:rsidRDefault="00664915">
      <w:pPr>
        <w:pStyle w:val="ConsPlusNormal"/>
        <w:jc w:val="right"/>
      </w:pPr>
      <w:r>
        <w:t>постановлением Администрации</w:t>
      </w:r>
    </w:p>
    <w:p w:rsidR="00664915" w:rsidRDefault="00664915">
      <w:pPr>
        <w:pStyle w:val="ConsPlusNormal"/>
        <w:jc w:val="right"/>
      </w:pPr>
      <w:r>
        <w:t>МО "Городской округ "Город Нарьян-Мар"</w:t>
      </w:r>
    </w:p>
    <w:p w:rsidR="00664915" w:rsidRDefault="00664915">
      <w:pPr>
        <w:pStyle w:val="ConsPlusNormal"/>
        <w:jc w:val="right"/>
      </w:pPr>
      <w:r>
        <w:t>от 13.10.2015 N 1170</w:t>
      </w:r>
    </w:p>
    <w:p w:rsidR="00664915" w:rsidRDefault="00664915">
      <w:pPr>
        <w:pStyle w:val="ConsPlusNormal"/>
        <w:jc w:val="both"/>
      </w:pPr>
    </w:p>
    <w:p w:rsidR="00664915" w:rsidRDefault="00664915">
      <w:pPr>
        <w:pStyle w:val="ConsPlusTitle"/>
        <w:jc w:val="center"/>
      </w:pPr>
      <w:bookmarkStart w:id="0" w:name="P36"/>
      <w:bookmarkEnd w:id="0"/>
      <w:r>
        <w:lastRenderedPageBreak/>
        <w:t>ПОЛОЖЕНИЕ</w:t>
      </w:r>
    </w:p>
    <w:p w:rsidR="00664915" w:rsidRDefault="00664915">
      <w:pPr>
        <w:pStyle w:val="ConsPlusTitle"/>
        <w:jc w:val="center"/>
      </w:pPr>
      <w:r>
        <w:t>"О ПОРЯДКЕ И УСЛОВИЯХ ПРЕДОСТАВЛЕНИЯ В АРЕНДУ МУНИЦИПАЛЬНОГО</w:t>
      </w:r>
    </w:p>
    <w:p w:rsidR="00664915" w:rsidRDefault="00664915">
      <w:pPr>
        <w:pStyle w:val="ConsPlusTitle"/>
        <w:jc w:val="center"/>
      </w:pPr>
      <w:r>
        <w:t>ИМУЩЕСТВА, ВКЛЮЧЕННОГО В ПЕРЕЧЕНЬ МУНИЦИПАЛЬНОГО ИМУЩЕСТВА,</w:t>
      </w:r>
    </w:p>
    <w:p w:rsidR="00664915" w:rsidRDefault="00664915">
      <w:pPr>
        <w:pStyle w:val="ConsPlusTitle"/>
        <w:jc w:val="center"/>
      </w:pPr>
      <w:proofErr w:type="gramStart"/>
      <w:r>
        <w:t>ПРЕДНАЗНАЧЕННОГО</w:t>
      </w:r>
      <w:proofErr w:type="gramEnd"/>
      <w:r>
        <w:t xml:space="preserve"> ДЛЯ ПЕРЕДАЧИ ВО ВЛАДЕНИЕ И (ИЛИ) В</w:t>
      </w:r>
    </w:p>
    <w:p w:rsidR="00664915" w:rsidRDefault="00664915">
      <w:pPr>
        <w:pStyle w:val="ConsPlusTitle"/>
        <w:jc w:val="center"/>
      </w:pPr>
      <w:r>
        <w:t>ПОЛЬЗОВАНИЕ СУБЪЕКТАМ МАЛОГО И СРЕДНЕГО ПРЕДПРИНИМАТЕЛЬСТВА</w:t>
      </w:r>
    </w:p>
    <w:p w:rsidR="00664915" w:rsidRDefault="00664915">
      <w:pPr>
        <w:pStyle w:val="ConsPlusTitle"/>
        <w:jc w:val="center"/>
      </w:pPr>
      <w:r>
        <w:t>И ОРГАНИЗАЦИЯМ, ОБРАЗУЮЩИМ ИНФРАСТРУКТУРУ ПОДДЕРЖКИ</w:t>
      </w:r>
    </w:p>
    <w:p w:rsidR="00664915" w:rsidRDefault="00664915">
      <w:pPr>
        <w:pStyle w:val="ConsPlusTitle"/>
        <w:jc w:val="center"/>
      </w:pPr>
      <w:r>
        <w:t>СУБЪЕКТОВ МАЛОГО И СРЕДНЕГО ПРЕДПРИНИМАТЕЛЬСТВА"</w:t>
      </w:r>
    </w:p>
    <w:p w:rsidR="00664915" w:rsidRDefault="006649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649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4915" w:rsidRDefault="006649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915" w:rsidRDefault="006649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"Городской округ "Город Нарьян-Мар"</w:t>
            </w:r>
            <w:proofErr w:type="gramEnd"/>
          </w:p>
          <w:p w:rsidR="00664915" w:rsidRDefault="00664915">
            <w:pPr>
              <w:pStyle w:val="ConsPlusNormal"/>
              <w:jc w:val="center"/>
            </w:pPr>
            <w:r>
              <w:rPr>
                <w:color w:val="392C69"/>
              </w:rPr>
              <w:t>от 06.03.2017 N 259)</w:t>
            </w:r>
          </w:p>
        </w:tc>
      </w:tr>
    </w:tbl>
    <w:p w:rsidR="00664915" w:rsidRDefault="00664915">
      <w:pPr>
        <w:pStyle w:val="ConsPlusNormal"/>
        <w:jc w:val="both"/>
      </w:pPr>
    </w:p>
    <w:p w:rsidR="00664915" w:rsidRDefault="00664915">
      <w:pPr>
        <w:pStyle w:val="ConsPlusNormal"/>
        <w:jc w:val="center"/>
        <w:outlineLvl w:val="1"/>
      </w:pPr>
      <w:r>
        <w:t>I. Общие положения</w:t>
      </w:r>
    </w:p>
    <w:p w:rsidR="00664915" w:rsidRDefault="00664915">
      <w:pPr>
        <w:pStyle w:val="ConsPlusNormal"/>
        <w:jc w:val="both"/>
      </w:pPr>
    </w:p>
    <w:p w:rsidR="00664915" w:rsidRDefault="0066491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разработано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 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</w:t>
      </w:r>
      <w:proofErr w:type="gramEnd"/>
      <w:r>
        <w:t xml:space="preserve"> организациям, образующим инфраструктуру поддержки субъектов малого и среднего предпринимательства (далее - перечень).</w:t>
      </w:r>
    </w:p>
    <w:p w:rsidR="00664915" w:rsidRDefault="0066491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Арендодателем муниципального имущества, включенного в перечень (далее - имущество), является Администрация МО "Городской округ "Город Нарьян-Мар" (далее - Администрация).</w:t>
      </w:r>
      <w:proofErr w:type="gramEnd"/>
    </w:p>
    <w:p w:rsidR="00664915" w:rsidRDefault="00664915">
      <w:pPr>
        <w:pStyle w:val="ConsPlusNormal"/>
        <w:spacing w:before="220"/>
        <w:ind w:firstLine="540"/>
        <w:jc w:val="both"/>
      </w:pPr>
      <w:r>
        <w:t xml:space="preserve">3. Имущество предоставляется в аренду с соблюдением требований,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конкуренции".</w:t>
      </w:r>
    </w:p>
    <w:p w:rsidR="00664915" w:rsidRDefault="00664915">
      <w:pPr>
        <w:pStyle w:val="ConsPlusNormal"/>
        <w:spacing w:before="220"/>
        <w:ind w:firstLine="540"/>
        <w:jc w:val="both"/>
      </w:pPr>
      <w:r>
        <w:t xml:space="preserve">3.(1). </w:t>
      </w:r>
      <w:proofErr w:type="gramStart"/>
      <w:r>
        <w:t xml:space="preserve">В течение года с даты включения муниципального имущества в Перечень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</w:t>
      </w:r>
      <w:proofErr w:type="gramEnd"/>
      <w:r>
        <w:t xml:space="preserve"> защите конкуренции".</w:t>
      </w:r>
    </w:p>
    <w:p w:rsidR="00664915" w:rsidRDefault="00664915">
      <w:pPr>
        <w:pStyle w:val="ConsPlusNormal"/>
        <w:jc w:val="both"/>
      </w:pPr>
      <w:r>
        <w:t xml:space="preserve">(п. 3(1)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 "Город Нарьян-Мар" от 06.03.2017 N 259)</w:t>
      </w:r>
    </w:p>
    <w:p w:rsidR="00664915" w:rsidRDefault="00664915">
      <w:pPr>
        <w:pStyle w:val="ConsPlusNormal"/>
        <w:spacing w:before="220"/>
        <w:ind w:firstLine="540"/>
        <w:jc w:val="both"/>
      </w:pPr>
      <w:r>
        <w:t>4. Заключение договора аренды имущества осуществляется:</w:t>
      </w:r>
    </w:p>
    <w:p w:rsidR="00664915" w:rsidRDefault="00664915">
      <w:pPr>
        <w:pStyle w:val="ConsPlusNormal"/>
        <w:spacing w:before="220"/>
        <w:ind w:firstLine="540"/>
        <w:jc w:val="both"/>
      </w:pPr>
      <w:bookmarkStart w:id="1" w:name="P55"/>
      <w:bookmarkEnd w:id="1"/>
      <w:r>
        <w:t>4.1.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</w:p>
    <w:p w:rsidR="00664915" w:rsidRDefault="00664915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4.2.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</w:t>
      </w:r>
      <w:hyperlink r:id="rId16" w:history="1">
        <w:r>
          <w:rPr>
            <w:color w:val="0000FF"/>
          </w:rPr>
          <w:t>главой 5</w:t>
        </w:r>
      </w:hyperlink>
      <w:r>
        <w:t xml:space="preserve"> Федерального закона от 26.07.2006 N 135-ФЗ "О защите конкуренции".</w:t>
      </w:r>
    </w:p>
    <w:p w:rsidR="00664915" w:rsidRDefault="00664915">
      <w:pPr>
        <w:pStyle w:val="ConsPlusNormal"/>
        <w:spacing w:before="220"/>
        <w:ind w:firstLine="540"/>
        <w:jc w:val="both"/>
      </w:pPr>
      <w:r>
        <w:t xml:space="preserve">5.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</w:t>
      </w:r>
      <w:r>
        <w:lastRenderedPageBreak/>
        <w:t>предпринимательства, имущества принимается Администрацией на основании заключения о возможности предоставления имущества в аренду, подготовленного комиссией по определению условий сдачи в аренду имущества (далее - Комиссия), создаваемой Администрацией. В Комиссию включаются представители Координационного совета при Администрации МО "Городской округ "Город Нарьян-Мар" по поддержке малого и среднего предпринимательства.</w:t>
      </w:r>
    </w:p>
    <w:p w:rsidR="00664915" w:rsidRDefault="00664915">
      <w:pPr>
        <w:pStyle w:val="ConsPlusNormal"/>
        <w:jc w:val="both"/>
      </w:pPr>
    </w:p>
    <w:p w:rsidR="00664915" w:rsidRDefault="00664915">
      <w:pPr>
        <w:pStyle w:val="ConsPlusNormal"/>
        <w:jc w:val="center"/>
        <w:outlineLvl w:val="1"/>
      </w:pPr>
      <w:r>
        <w:t>II. Условия и порядок рассмотрения заявления</w:t>
      </w:r>
    </w:p>
    <w:p w:rsidR="00664915" w:rsidRDefault="00664915">
      <w:pPr>
        <w:pStyle w:val="ConsPlusNormal"/>
        <w:jc w:val="center"/>
      </w:pPr>
      <w:r>
        <w:t>о предоставлении в аренду имущества</w:t>
      </w:r>
    </w:p>
    <w:p w:rsidR="00664915" w:rsidRDefault="00664915">
      <w:pPr>
        <w:pStyle w:val="ConsPlusNormal"/>
        <w:jc w:val="both"/>
      </w:pPr>
    </w:p>
    <w:p w:rsidR="00664915" w:rsidRDefault="00664915">
      <w:pPr>
        <w:pStyle w:val="ConsPlusNormal"/>
        <w:ind w:firstLine="540"/>
        <w:jc w:val="both"/>
      </w:pPr>
      <w:bookmarkStart w:id="3" w:name="P62"/>
      <w:bookmarkEnd w:id="3"/>
      <w:r>
        <w:t>6. Заявление о предоставлении в аренду имущества целевым назначением определенному лицу (далее - заявление) направляется в Администрацию с указанием предполагаемого срока аренды и может быть принято к рассмотрению при соблюдении следующих условий:</w:t>
      </w:r>
    </w:p>
    <w:p w:rsidR="00664915" w:rsidRDefault="00664915">
      <w:pPr>
        <w:pStyle w:val="ConsPlusNormal"/>
        <w:spacing w:before="220"/>
        <w:ind w:firstLine="540"/>
        <w:jc w:val="both"/>
      </w:pPr>
      <w:r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</w:p>
    <w:p w:rsidR="00664915" w:rsidRDefault="00664915">
      <w:pPr>
        <w:pStyle w:val="ConsPlusNormal"/>
        <w:spacing w:before="220"/>
        <w:ind w:firstLine="540"/>
        <w:jc w:val="both"/>
      </w:pPr>
      <w:r>
        <w:t>имущество, указанное в заявлении, включено в перечень;</w:t>
      </w:r>
    </w:p>
    <w:p w:rsidR="00664915" w:rsidRDefault="00664915">
      <w:pPr>
        <w:pStyle w:val="ConsPlusNormal"/>
        <w:spacing w:before="220"/>
        <w:ind w:firstLine="540"/>
        <w:jc w:val="both"/>
      </w:pPr>
      <w:r>
        <w:t>имущество свободно от прав третьих лиц.</w:t>
      </w:r>
    </w:p>
    <w:p w:rsidR="00664915" w:rsidRDefault="00664915">
      <w:pPr>
        <w:pStyle w:val="ConsPlusNormal"/>
        <w:spacing w:before="220"/>
        <w:ind w:firstLine="540"/>
        <w:jc w:val="both"/>
      </w:pPr>
      <w:r>
        <w:t xml:space="preserve">7. При несоблюдении одного из условий, предусмотренных </w:t>
      </w:r>
      <w:hyperlink w:anchor="P62" w:history="1">
        <w:r>
          <w:rPr>
            <w:color w:val="0000FF"/>
          </w:rPr>
          <w:t>пунктом 6</w:t>
        </w:r>
      </w:hyperlink>
      <w:r>
        <w:t xml:space="preserve"> настоящего раздела, Администрацией направляется заявителю мотивированный письменный отказ в рассмотрении заявления.</w:t>
      </w:r>
    </w:p>
    <w:p w:rsidR="00664915" w:rsidRDefault="00664915">
      <w:pPr>
        <w:pStyle w:val="ConsPlusNormal"/>
        <w:jc w:val="both"/>
      </w:pPr>
    </w:p>
    <w:p w:rsidR="00664915" w:rsidRDefault="00664915">
      <w:pPr>
        <w:pStyle w:val="ConsPlusNormal"/>
        <w:jc w:val="center"/>
        <w:outlineLvl w:val="1"/>
      </w:pPr>
      <w:r>
        <w:t>III. Условия предоставления и использования имущества</w:t>
      </w:r>
    </w:p>
    <w:p w:rsidR="00664915" w:rsidRDefault="00664915">
      <w:pPr>
        <w:pStyle w:val="ConsPlusNormal"/>
        <w:jc w:val="both"/>
      </w:pPr>
    </w:p>
    <w:p w:rsidR="00664915" w:rsidRDefault="00664915">
      <w:pPr>
        <w:pStyle w:val="ConsPlusNormal"/>
        <w:ind w:firstLine="540"/>
        <w:jc w:val="both"/>
      </w:pPr>
      <w:r>
        <w:t>8.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664915" w:rsidRDefault="00664915">
      <w:pPr>
        <w:pStyle w:val="ConsPlusNormal"/>
        <w:spacing w:before="220"/>
        <w:ind w:firstLine="540"/>
        <w:jc w:val="both"/>
      </w:pPr>
      <w: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664915" w:rsidRDefault="00664915">
      <w:pPr>
        <w:pStyle w:val="ConsPlusNormal"/>
        <w:spacing w:before="220"/>
        <w:ind w:firstLine="540"/>
        <w:jc w:val="both"/>
      </w:pPr>
      <w:r>
        <w:t>9. 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муниципального образования "Городской округ "Город Нарьян-Мар", установленные постановлением Администрации, арендная плата составляет:</w:t>
      </w:r>
    </w:p>
    <w:p w:rsidR="00664915" w:rsidRDefault="00664915">
      <w:pPr>
        <w:pStyle w:val="ConsPlusNormal"/>
        <w:spacing w:before="220"/>
        <w:ind w:firstLine="540"/>
        <w:jc w:val="both"/>
      </w:pPr>
      <w:r>
        <w:t>в первый год аренды - 40 процентов от рыночной стоимости арендной платы, установленной при заключении договора аренды;</w:t>
      </w:r>
    </w:p>
    <w:p w:rsidR="00664915" w:rsidRDefault="00664915">
      <w:pPr>
        <w:pStyle w:val="ConsPlusNormal"/>
        <w:spacing w:before="220"/>
        <w:ind w:firstLine="540"/>
        <w:jc w:val="both"/>
      </w:pPr>
      <w:r>
        <w:t>во второй год - 60 процентов от рыночной стоимости арендной платы, установленной при заключении договора аренды;</w:t>
      </w:r>
    </w:p>
    <w:p w:rsidR="00664915" w:rsidRDefault="00664915">
      <w:pPr>
        <w:pStyle w:val="ConsPlusNormal"/>
        <w:spacing w:before="220"/>
        <w:ind w:firstLine="540"/>
        <w:jc w:val="both"/>
      </w:pPr>
      <w:r>
        <w:t>в третий год - 80 процентов от рыночной арендной платы, установленной при заключении договора аренды;</w:t>
      </w:r>
    </w:p>
    <w:p w:rsidR="00664915" w:rsidRDefault="00664915">
      <w:pPr>
        <w:pStyle w:val="ConsPlusNormal"/>
        <w:spacing w:before="220"/>
        <w:ind w:firstLine="540"/>
        <w:jc w:val="both"/>
      </w:pPr>
      <w:r>
        <w:t>в четвертый год и далее - 100 процентов от рыночной арендной платы, установленной при заключении договора аренды.</w:t>
      </w:r>
    </w:p>
    <w:p w:rsidR="00664915" w:rsidRDefault="0066491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06.03.2017 N 259)</w:t>
      </w:r>
    </w:p>
    <w:p w:rsidR="00664915" w:rsidRDefault="00664915">
      <w:pPr>
        <w:pStyle w:val="ConsPlusNormal"/>
        <w:spacing w:before="220"/>
        <w:ind w:firstLine="540"/>
        <w:jc w:val="both"/>
      </w:pPr>
      <w:r>
        <w:lastRenderedPageBreak/>
        <w:t>10.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664915" w:rsidRDefault="00664915">
      <w:pPr>
        <w:pStyle w:val="ConsPlusNormal"/>
        <w:jc w:val="both"/>
      </w:pPr>
    </w:p>
    <w:p w:rsidR="00664915" w:rsidRDefault="00664915">
      <w:pPr>
        <w:pStyle w:val="ConsPlusNormal"/>
        <w:jc w:val="center"/>
        <w:outlineLvl w:val="1"/>
      </w:pPr>
      <w:r>
        <w:t>IV. Порядок предоставления имущества в аренду</w:t>
      </w:r>
    </w:p>
    <w:p w:rsidR="00664915" w:rsidRDefault="00664915">
      <w:pPr>
        <w:pStyle w:val="ConsPlusNormal"/>
        <w:jc w:val="center"/>
      </w:pPr>
      <w:r>
        <w:t>на торгах субъектам малого и среднего предпринимательства</w:t>
      </w:r>
    </w:p>
    <w:p w:rsidR="00664915" w:rsidRDefault="00664915">
      <w:pPr>
        <w:pStyle w:val="ConsPlusNormal"/>
        <w:jc w:val="center"/>
      </w:pPr>
      <w:r>
        <w:t>и организациям, образующим инфраструктуру поддержки</w:t>
      </w:r>
    </w:p>
    <w:p w:rsidR="00664915" w:rsidRDefault="00664915">
      <w:pPr>
        <w:pStyle w:val="ConsPlusNormal"/>
        <w:jc w:val="center"/>
      </w:pPr>
      <w:r>
        <w:t>субъектов малого и среднего предпринимательства</w:t>
      </w:r>
    </w:p>
    <w:p w:rsidR="00664915" w:rsidRDefault="00664915">
      <w:pPr>
        <w:pStyle w:val="ConsPlusNormal"/>
        <w:jc w:val="both"/>
      </w:pPr>
    </w:p>
    <w:p w:rsidR="00664915" w:rsidRDefault="00664915">
      <w:pPr>
        <w:pStyle w:val="ConsPlusNormal"/>
        <w:ind w:firstLine="540"/>
        <w:jc w:val="both"/>
      </w:pPr>
      <w:r>
        <w:t xml:space="preserve">11. Право заключить договор аренды имущества на торгах в случае, указанном в </w:t>
      </w:r>
      <w:hyperlink w:anchor="P55" w:history="1">
        <w:r>
          <w:rPr>
            <w:color w:val="0000FF"/>
          </w:rPr>
          <w:t>подпункте 4.1</w:t>
        </w:r>
      </w:hyperlink>
      <w:r>
        <w:t xml:space="preserve">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664915" w:rsidRDefault="00664915">
      <w:pPr>
        <w:pStyle w:val="ConsPlusNormal"/>
        <w:spacing w:before="220"/>
        <w:ind w:firstLine="540"/>
        <w:jc w:val="both"/>
      </w:pPr>
      <w:r>
        <w:t>12. Основанием для предоставления имущества в аренду на торгах является решение Администрации о проведении торгов имущества:</w:t>
      </w:r>
    </w:p>
    <w:p w:rsidR="00664915" w:rsidRDefault="00664915">
      <w:pPr>
        <w:pStyle w:val="ConsPlusNormal"/>
        <w:spacing w:before="220"/>
        <w:ind w:firstLine="540"/>
        <w:jc w:val="both"/>
      </w:pPr>
      <w:r>
        <w:t>- включенного в перечень и не востребованного в течение трех месяцев со дня его официального опубликования;</w:t>
      </w:r>
    </w:p>
    <w:p w:rsidR="00664915" w:rsidRDefault="00664915">
      <w:pPr>
        <w:pStyle w:val="ConsPlusNormal"/>
        <w:spacing w:before="220"/>
        <w:ind w:firstLine="540"/>
        <w:jc w:val="both"/>
      </w:pPr>
      <w:r>
        <w:t xml:space="preserve">- в </w:t>
      </w:r>
      <w:proofErr w:type="gramStart"/>
      <w:r>
        <w:t>отношении</w:t>
      </w:r>
      <w:proofErr w:type="gramEnd"/>
      <w:r>
        <w:t xml:space="preserve">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664915" w:rsidRDefault="00664915">
      <w:pPr>
        <w:pStyle w:val="ConsPlusNormal"/>
        <w:spacing w:before="220"/>
        <w:ind w:firstLine="540"/>
        <w:jc w:val="both"/>
      </w:pPr>
      <w:r>
        <w:t xml:space="preserve">- в </w:t>
      </w:r>
      <w:proofErr w:type="gramStart"/>
      <w:r>
        <w:t>отношении</w:t>
      </w:r>
      <w:proofErr w:type="gramEnd"/>
      <w:r>
        <w:t xml:space="preserve">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664915" w:rsidRDefault="00664915">
      <w:pPr>
        <w:pStyle w:val="ConsPlusNormal"/>
        <w:spacing w:before="220"/>
        <w:ind w:firstLine="540"/>
        <w:jc w:val="both"/>
      </w:pPr>
      <w:r>
        <w:t xml:space="preserve">- в </w:t>
      </w:r>
      <w:proofErr w:type="gramStart"/>
      <w:r>
        <w:t>отношении</w:t>
      </w:r>
      <w:proofErr w:type="gramEnd"/>
      <w:r>
        <w:t xml:space="preserve">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664915" w:rsidRDefault="00664915">
      <w:pPr>
        <w:pStyle w:val="ConsPlusNormal"/>
        <w:spacing w:before="220"/>
        <w:ind w:firstLine="540"/>
        <w:jc w:val="both"/>
      </w:pPr>
      <w:r>
        <w:t>13. 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664915" w:rsidRDefault="00664915">
      <w:pPr>
        <w:pStyle w:val="ConsPlusNormal"/>
        <w:spacing w:before="220"/>
        <w:ind w:firstLine="540"/>
        <w:jc w:val="both"/>
      </w:pPr>
      <w:r>
        <w:t>14.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664915" w:rsidRDefault="00664915">
      <w:pPr>
        <w:pStyle w:val="ConsPlusNormal"/>
        <w:jc w:val="both"/>
      </w:pPr>
    </w:p>
    <w:p w:rsidR="00664915" w:rsidRDefault="00664915">
      <w:pPr>
        <w:pStyle w:val="ConsPlusNormal"/>
        <w:jc w:val="center"/>
        <w:outlineLvl w:val="1"/>
      </w:pPr>
      <w:r>
        <w:t>V. Порядок предоставления имущества в аренду</w:t>
      </w:r>
    </w:p>
    <w:p w:rsidR="00664915" w:rsidRDefault="00664915">
      <w:pPr>
        <w:pStyle w:val="ConsPlusNormal"/>
        <w:jc w:val="center"/>
      </w:pPr>
      <w:r>
        <w:t>в порядке оказания субъектам малого и среднего</w:t>
      </w:r>
    </w:p>
    <w:p w:rsidR="00664915" w:rsidRDefault="00664915">
      <w:pPr>
        <w:pStyle w:val="ConsPlusNormal"/>
        <w:jc w:val="center"/>
      </w:pPr>
      <w:r>
        <w:t>предпринимательства муниципальной преференции</w:t>
      </w:r>
    </w:p>
    <w:p w:rsidR="00664915" w:rsidRDefault="00664915">
      <w:pPr>
        <w:pStyle w:val="ConsPlusNormal"/>
        <w:jc w:val="both"/>
      </w:pPr>
    </w:p>
    <w:p w:rsidR="00664915" w:rsidRDefault="00664915">
      <w:pPr>
        <w:pStyle w:val="ConsPlusNormal"/>
        <w:ind w:firstLine="540"/>
        <w:jc w:val="both"/>
      </w:pPr>
      <w:r>
        <w:t xml:space="preserve">15. Право заключить договор аренды имущества без проведения торгов имеют субъекты малого и среднего предпринимательства в случае, указанном в </w:t>
      </w:r>
      <w:hyperlink w:anchor="P56" w:history="1">
        <w:r>
          <w:rPr>
            <w:color w:val="0000FF"/>
          </w:rPr>
          <w:t>подпункте 4.2</w:t>
        </w:r>
      </w:hyperlink>
      <w:r>
        <w:t xml:space="preserve"> настоящего Положения.</w:t>
      </w:r>
    </w:p>
    <w:p w:rsidR="00664915" w:rsidRDefault="00664915">
      <w:pPr>
        <w:pStyle w:val="ConsPlusNormal"/>
        <w:spacing w:before="220"/>
        <w:ind w:firstLine="540"/>
        <w:jc w:val="both"/>
      </w:pPr>
      <w:bookmarkStart w:id="4" w:name="P99"/>
      <w:bookmarkEnd w:id="4"/>
      <w:r>
        <w:t>16. 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664915" w:rsidRDefault="00664915">
      <w:pPr>
        <w:pStyle w:val="ConsPlusNormal"/>
        <w:spacing w:before="220"/>
        <w:ind w:firstLine="540"/>
        <w:jc w:val="both"/>
      </w:pPr>
      <w:r>
        <w:t xml:space="preserve">К заявлению прилагаются документы, предусмотренные </w:t>
      </w:r>
      <w:hyperlink r:id="rId18" w:history="1">
        <w:r>
          <w:rPr>
            <w:color w:val="0000FF"/>
          </w:rPr>
          <w:t>пунктами 2</w:t>
        </w:r>
      </w:hyperlink>
      <w:r>
        <w:t xml:space="preserve"> - </w:t>
      </w:r>
      <w:hyperlink r:id="rId19" w:history="1">
        <w:r>
          <w:rPr>
            <w:color w:val="0000FF"/>
          </w:rPr>
          <w:t>6 части 1 статьи 20</w:t>
        </w:r>
      </w:hyperlink>
      <w:r>
        <w:t xml:space="preserve"> Федерального закона "О защите конкуренции".</w:t>
      </w:r>
    </w:p>
    <w:p w:rsidR="00664915" w:rsidRDefault="00664915">
      <w:pPr>
        <w:pStyle w:val="ConsPlusNormal"/>
        <w:spacing w:before="220"/>
        <w:ind w:firstLine="540"/>
        <w:jc w:val="both"/>
      </w:pPr>
      <w:r>
        <w:lastRenderedPageBreak/>
        <w:t>17.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664915" w:rsidRDefault="00664915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дает заключение о возможности предоставления имущества в аренду и передает его Администрации.</w:t>
      </w:r>
      <w:proofErr w:type="gramEnd"/>
    </w:p>
    <w:p w:rsidR="00664915" w:rsidRDefault="00664915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В случае дачи Комиссией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документов, предоставленных Комиссией,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</w:t>
      </w:r>
      <w:proofErr w:type="gramEnd"/>
      <w:r>
        <w:t xml:space="preserve"> документами, указанными в </w:t>
      </w:r>
      <w:hyperlink r:id="rId20" w:history="1">
        <w:r>
          <w:rPr>
            <w:color w:val="0000FF"/>
          </w:rPr>
          <w:t>части 1 статьи 20</w:t>
        </w:r>
      </w:hyperlink>
      <w:r>
        <w:t xml:space="preserve"> Федерального закона "О защите конкуренции", в антимонопольный орган для получения согласия.</w:t>
      </w:r>
    </w:p>
    <w:p w:rsidR="00664915" w:rsidRDefault="00664915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  <w:proofErr w:type="gramEnd"/>
    </w:p>
    <w:p w:rsidR="00664915" w:rsidRDefault="00664915">
      <w:pPr>
        <w:pStyle w:val="ConsPlusNormal"/>
        <w:spacing w:before="220"/>
        <w:ind w:firstLine="540"/>
        <w:jc w:val="both"/>
      </w:pPr>
      <w:r>
        <w:t>21. В семидневный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</w:r>
    </w:p>
    <w:p w:rsidR="00664915" w:rsidRDefault="00664915">
      <w:pPr>
        <w:pStyle w:val="ConsPlusNormal"/>
        <w:spacing w:before="220"/>
        <w:ind w:firstLine="540"/>
        <w:jc w:val="both"/>
      </w:pPr>
      <w:r>
        <w:t xml:space="preserve">22. В случае дачи Комиссией заключения о невозможности предоставления имущества по основаниям, перечисленным в </w:t>
      </w:r>
      <w:hyperlink w:anchor="P107" w:history="1">
        <w:r>
          <w:rPr>
            <w:color w:val="0000FF"/>
          </w:rPr>
          <w:t>пункте 23</w:t>
        </w:r>
      </w:hyperlink>
      <w:r>
        <w:t xml:space="preserve"> настоящего Положения,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664915" w:rsidRDefault="00664915">
      <w:pPr>
        <w:pStyle w:val="ConsPlusNormal"/>
        <w:spacing w:before="220"/>
        <w:ind w:firstLine="540"/>
        <w:jc w:val="both"/>
      </w:pPr>
      <w:bookmarkStart w:id="5" w:name="P107"/>
      <w:bookmarkEnd w:id="5"/>
      <w:r>
        <w:t>23.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664915" w:rsidRDefault="00664915">
      <w:pPr>
        <w:pStyle w:val="ConsPlusNormal"/>
        <w:spacing w:before="220"/>
        <w:ind w:firstLine="540"/>
        <w:jc w:val="both"/>
      </w:pPr>
      <w:r>
        <w:t xml:space="preserve">- субъектом малого и среднего предпринимательства не предоставлены документы, предусмотренные </w:t>
      </w:r>
      <w:hyperlink w:anchor="P99" w:history="1">
        <w:r>
          <w:rPr>
            <w:color w:val="0000FF"/>
          </w:rPr>
          <w:t>пунктом 16</w:t>
        </w:r>
      </w:hyperlink>
      <w:r>
        <w:t xml:space="preserve"> настоящего Положения;</w:t>
      </w:r>
    </w:p>
    <w:p w:rsidR="00664915" w:rsidRDefault="00664915">
      <w:pPr>
        <w:pStyle w:val="ConsPlusNormal"/>
        <w:spacing w:before="220"/>
        <w:ind w:firstLine="540"/>
        <w:jc w:val="both"/>
      </w:pPr>
      <w:r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664915" w:rsidRDefault="00664915">
      <w:pPr>
        <w:pStyle w:val="ConsPlusNormal"/>
        <w:spacing w:before="220"/>
        <w:ind w:firstLine="540"/>
        <w:jc w:val="both"/>
      </w:pPr>
      <w:r>
        <w:t>24. В случае</w:t>
      </w:r>
      <w:proofErr w:type="gramStart"/>
      <w:r>
        <w:t>,</w:t>
      </w:r>
      <w:proofErr w:type="gramEnd"/>
      <w:r>
        <w:t xml:space="preserve">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664915" w:rsidRDefault="00664915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В семидневный срок со дня принятия решения об отказе в предоставлении имущества в аренду</w:t>
      </w:r>
      <w:proofErr w:type="gramEnd"/>
      <w:r>
        <w:t xml:space="preserve"> в виде муниципальной преференции Администрация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664915" w:rsidRDefault="00664915">
      <w:pPr>
        <w:pStyle w:val="ConsPlusNormal"/>
        <w:jc w:val="both"/>
      </w:pPr>
    </w:p>
    <w:p w:rsidR="00664915" w:rsidRDefault="00664915">
      <w:pPr>
        <w:pStyle w:val="ConsPlusNormal"/>
        <w:jc w:val="center"/>
        <w:outlineLvl w:val="1"/>
      </w:pPr>
      <w:r>
        <w:lastRenderedPageBreak/>
        <w:t>VI. Порядок предоставления имущества в аренду</w:t>
      </w:r>
    </w:p>
    <w:p w:rsidR="00664915" w:rsidRDefault="00664915">
      <w:pPr>
        <w:pStyle w:val="ConsPlusNormal"/>
        <w:jc w:val="center"/>
      </w:pPr>
      <w:r>
        <w:t>субъектам малого и среднего предпринимательства</w:t>
      </w:r>
    </w:p>
    <w:p w:rsidR="00664915" w:rsidRDefault="00664915">
      <w:pPr>
        <w:pStyle w:val="ConsPlusNormal"/>
        <w:jc w:val="center"/>
      </w:pPr>
      <w:r>
        <w:t>при заключении договоров аренды имущества на новый срок</w:t>
      </w:r>
    </w:p>
    <w:p w:rsidR="00664915" w:rsidRDefault="00664915">
      <w:pPr>
        <w:pStyle w:val="ConsPlusNormal"/>
        <w:jc w:val="both"/>
      </w:pPr>
    </w:p>
    <w:p w:rsidR="00664915" w:rsidRDefault="00664915">
      <w:pPr>
        <w:pStyle w:val="ConsPlusNormal"/>
        <w:ind w:firstLine="540"/>
        <w:jc w:val="both"/>
      </w:pPr>
      <w:r>
        <w:t xml:space="preserve">26.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</w:t>
      </w:r>
      <w:hyperlink r:id="rId21" w:history="1">
        <w:r>
          <w:rPr>
            <w:color w:val="0000FF"/>
          </w:rPr>
          <w:t>частью 9 статьи 17.1</w:t>
        </w:r>
      </w:hyperlink>
      <w:r>
        <w:t xml:space="preserve"> Федерального закона от 26.07.2006 N 135-ФЗ "О защите конкуренции".</w:t>
      </w:r>
    </w:p>
    <w:p w:rsidR="00664915" w:rsidRDefault="00664915">
      <w:pPr>
        <w:pStyle w:val="ConsPlusNormal"/>
        <w:spacing w:before="220"/>
        <w:ind w:firstLine="540"/>
        <w:jc w:val="both"/>
      </w:pPr>
      <w:r>
        <w:t>27. Субъект малого и среднего предпринимательства, заинтересованный в заключени</w:t>
      </w:r>
      <w:proofErr w:type="gramStart"/>
      <w:r>
        <w:t>и</w:t>
      </w:r>
      <w:proofErr w:type="gramEnd"/>
      <w:r>
        <w:t xml:space="preserve">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664915" w:rsidRDefault="00664915">
      <w:pPr>
        <w:pStyle w:val="ConsPlusNormal"/>
        <w:spacing w:before="220"/>
        <w:ind w:firstLine="540"/>
        <w:jc w:val="both"/>
      </w:pPr>
      <w:r>
        <w:t>28. Заявление регистрируется в день поступления, на заявлении проставляется отметка о дате поступления заявления.</w:t>
      </w:r>
    </w:p>
    <w:p w:rsidR="00664915" w:rsidRDefault="00664915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В целях принятия решения о предоставлении субъекту малого и среднего предпринимательства имущества в аренду без проведения торгов на новый срок Комиссия в двухнедельный 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 и передает его Администрации.</w:t>
      </w:r>
      <w:proofErr w:type="gramEnd"/>
    </w:p>
    <w:p w:rsidR="00664915" w:rsidRDefault="00664915">
      <w:pPr>
        <w:pStyle w:val="ConsPlusNormal"/>
        <w:spacing w:before="220"/>
        <w:ind w:firstLine="540"/>
        <w:jc w:val="both"/>
      </w:pPr>
      <w:r>
        <w:t>30. Администрация в семидневный срок со дня получения документов, предоставленных Комиссией, оформляет постановление о предоставлении имущества в аренду на новый срок, указанный в заключени</w:t>
      </w:r>
      <w:proofErr w:type="gramStart"/>
      <w:r>
        <w:t>и</w:t>
      </w:r>
      <w:proofErr w:type="gramEnd"/>
      <w:r>
        <w:t xml:space="preserve"> Комиссии, готовит и направляет субъекту малого и среднего предпринимательства проект договора аренды для подписания либо постановление об отказе в предоставлении имущества в аренду с указанием причин отказа.</w:t>
      </w:r>
    </w:p>
    <w:p w:rsidR="00664915" w:rsidRDefault="00664915">
      <w:pPr>
        <w:pStyle w:val="ConsPlusNormal"/>
        <w:spacing w:before="220"/>
        <w:ind w:firstLine="540"/>
        <w:jc w:val="both"/>
      </w:pPr>
      <w:r>
        <w:t xml:space="preserve">31. Решение об отказе в предоставлении имущества в аренду на новый срок принимается в случаях, предусмотренных </w:t>
      </w:r>
      <w:hyperlink r:id="rId22" w:history="1">
        <w:r>
          <w:rPr>
            <w:color w:val="0000FF"/>
          </w:rPr>
          <w:t>частью 10 статьи 17.1</w:t>
        </w:r>
      </w:hyperlink>
      <w:r>
        <w:t xml:space="preserve"> Федерального закона от 26.07.2006 N 135-ФЗ "О защите конкуренции".</w:t>
      </w:r>
    </w:p>
    <w:p w:rsidR="00664915" w:rsidRDefault="00664915">
      <w:pPr>
        <w:pStyle w:val="ConsPlusNormal"/>
        <w:spacing w:before="220"/>
        <w:ind w:firstLine="540"/>
        <w:jc w:val="both"/>
      </w:pPr>
      <w:r>
        <w:t>32. 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664915" w:rsidRDefault="00664915">
      <w:pPr>
        <w:pStyle w:val="ConsPlusNormal"/>
        <w:jc w:val="both"/>
      </w:pPr>
    </w:p>
    <w:p w:rsidR="00664915" w:rsidRDefault="00664915">
      <w:pPr>
        <w:pStyle w:val="ConsPlusNormal"/>
        <w:jc w:val="both"/>
      </w:pPr>
    </w:p>
    <w:p w:rsidR="00664915" w:rsidRDefault="00664915">
      <w:pPr>
        <w:pStyle w:val="ConsPlusNormal"/>
        <w:jc w:val="both"/>
      </w:pPr>
    </w:p>
    <w:p w:rsidR="00664915" w:rsidRDefault="00664915">
      <w:pPr>
        <w:pStyle w:val="ConsPlusNormal"/>
        <w:jc w:val="both"/>
      </w:pPr>
    </w:p>
    <w:p w:rsidR="00664915" w:rsidRDefault="00664915">
      <w:pPr>
        <w:pStyle w:val="ConsPlusNormal"/>
        <w:jc w:val="both"/>
      </w:pPr>
    </w:p>
    <w:p w:rsidR="00664915" w:rsidRDefault="00664915">
      <w:pPr>
        <w:pStyle w:val="ConsPlusNormal"/>
        <w:jc w:val="right"/>
        <w:outlineLvl w:val="1"/>
      </w:pPr>
      <w:r>
        <w:t>Приложение N 1</w:t>
      </w:r>
    </w:p>
    <w:p w:rsidR="00664915" w:rsidRDefault="00664915">
      <w:pPr>
        <w:pStyle w:val="ConsPlusNormal"/>
        <w:jc w:val="right"/>
      </w:pPr>
      <w:r>
        <w:t>к Положению "О порядке и условиях предоставления</w:t>
      </w:r>
    </w:p>
    <w:p w:rsidR="00664915" w:rsidRDefault="00664915">
      <w:pPr>
        <w:pStyle w:val="ConsPlusNormal"/>
        <w:jc w:val="right"/>
      </w:pPr>
      <w:r>
        <w:t xml:space="preserve">в аренду муниципального имущества, включенного </w:t>
      </w:r>
      <w:proofErr w:type="gramStart"/>
      <w:r>
        <w:t>в</w:t>
      </w:r>
      <w:proofErr w:type="gramEnd"/>
    </w:p>
    <w:p w:rsidR="00664915" w:rsidRDefault="00664915">
      <w:pPr>
        <w:pStyle w:val="ConsPlusNormal"/>
        <w:jc w:val="right"/>
      </w:pPr>
      <w:r>
        <w:t>перечень муниципального имущества, предназначенного</w:t>
      </w:r>
    </w:p>
    <w:p w:rsidR="00664915" w:rsidRDefault="00664915">
      <w:pPr>
        <w:pStyle w:val="ConsPlusNormal"/>
        <w:jc w:val="right"/>
      </w:pPr>
      <w:r>
        <w:t>для передачи во владение и (или) в пользование</w:t>
      </w:r>
    </w:p>
    <w:p w:rsidR="00664915" w:rsidRDefault="00664915">
      <w:pPr>
        <w:pStyle w:val="ConsPlusNormal"/>
        <w:jc w:val="right"/>
      </w:pPr>
      <w:r>
        <w:t>субъектам малого и среднего предпринимательства</w:t>
      </w:r>
    </w:p>
    <w:p w:rsidR="00664915" w:rsidRDefault="00664915">
      <w:pPr>
        <w:pStyle w:val="ConsPlusNormal"/>
        <w:jc w:val="right"/>
      </w:pPr>
      <w:r>
        <w:t>и организациям, образующим инфраструктуру поддержки</w:t>
      </w:r>
    </w:p>
    <w:p w:rsidR="00664915" w:rsidRDefault="00664915">
      <w:pPr>
        <w:pStyle w:val="ConsPlusNormal"/>
        <w:jc w:val="right"/>
      </w:pPr>
      <w:r>
        <w:t>субъектов малого и среднего предпринимательства"</w:t>
      </w:r>
    </w:p>
    <w:p w:rsidR="00664915" w:rsidRDefault="00664915">
      <w:pPr>
        <w:pStyle w:val="ConsPlusNormal"/>
        <w:jc w:val="both"/>
      </w:pPr>
    </w:p>
    <w:p w:rsidR="00664915" w:rsidRDefault="00664915">
      <w:pPr>
        <w:pStyle w:val="ConsPlusNonformat"/>
        <w:jc w:val="both"/>
      </w:pPr>
      <w:r>
        <w:t xml:space="preserve">                               Главе МО "Городской округ "Город Нарьян-Мар"</w:t>
      </w:r>
    </w:p>
    <w:p w:rsidR="00664915" w:rsidRDefault="00664915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664915" w:rsidRDefault="00664915">
      <w:pPr>
        <w:pStyle w:val="ConsPlusNonformat"/>
        <w:jc w:val="both"/>
      </w:pPr>
      <w:r>
        <w:t xml:space="preserve">                                  </w:t>
      </w:r>
      <w:proofErr w:type="gramStart"/>
      <w:r>
        <w:t>(наименование субъекта малого и среднего</w:t>
      </w:r>
      <w:proofErr w:type="gramEnd"/>
    </w:p>
    <w:p w:rsidR="00664915" w:rsidRDefault="00664915">
      <w:pPr>
        <w:pStyle w:val="ConsPlusNonformat"/>
        <w:jc w:val="both"/>
      </w:pPr>
      <w:r>
        <w:t xml:space="preserve">                                             предпринимательства)</w:t>
      </w:r>
    </w:p>
    <w:p w:rsidR="00664915" w:rsidRDefault="00664915">
      <w:pPr>
        <w:pStyle w:val="ConsPlusNonformat"/>
        <w:jc w:val="both"/>
      </w:pPr>
      <w:r>
        <w:t xml:space="preserve">                               ____________________________________________</w:t>
      </w:r>
    </w:p>
    <w:p w:rsidR="00664915" w:rsidRDefault="00664915">
      <w:pPr>
        <w:pStyle w:val="ConsPlusNonformat"/>
        <w:jc w:val="both"/>
      </w:pPr>
      <w:r>
        <w:lastRenderedPageBreak/>
        <w:t xml:space="preserve">                               ____________________________________________</w:t>
      </w:r>
    </w:p>
    <w:p w:rsidR="00664915" w:rsidRDefault="00664915">
      <w:pPr>
        <w:pStyle w:val="ConsPlusNonformat"/>
        <w:jc w:val="both"/>
      </w:pPr>
      <w:r>
        <w:t xml:space="preserve">                                  (адрес места нахождения, регистрации)</w:t>
      </w:r>
    </w:p>
    <w:p w:rsidR="00664915" w:rsidRDefault="00664915">
      <w:pPr>
        <w:pStyle w:val="ConsPlusNonformat"/>
        <w:jc w:val="both"/>
      </w:pPr>
    </w:p>
    <w:p w:rsidR="00664915" w:rsidRDefault="00664915">
      <w:pPr>
        <w:pStyle w:val="ConsPlusNonformat"/>
        <w:jc w:val="both"/>
      </w:pPr>
      <w:r>
        <w:t xml:space="preserve">                                 Заявление</w:t>
      </w:r>
    </w:p>
    <w:p w:rsidR="00664915" w:rsidRDefault="00664915">
      <w:pPr>
        <w:pStyle w:val="ConsPlusNonformat"/>
        <w:jc w:val="both"/>
      </w:pPr>
      <w:r>
        <w:t xml:space="preserve">                       о заключении договора аренды</w:t>
      </w:r>
    </w:p>
    <w:p w:rsidR="00664915" w:rsidRDefault="00664915">
      <w:pPr>
        <w:pStyle w:val="ConsPlusNonformat"/>
        <w:jc w:val="both"/>
      </w:pPr>
    </w:p>
    <w:p w:rsidR="00664915" w:rsidRDefault="00664915">
      <w:pPr>
        <w:pStyle w:val="ConsPlusNonformat"/>
        <w:jc w:val="both"/>
      </w:pPr>
      <w:r>
        <w:t xml:space="preserve">    Прошу заключить договор аренды следующего имущества ___________________</w:t>
      </w:r>
    </w:p>
    <w:p w:rsidR="00664915" w:rsidRDefault="00664915">
      <w:pPr>
        <w:pStyle w:val="ConsPlusNonformat"/>
        <w:jc w:val="both"/>
      </w:pPr>
      <w:r>
        <w:t>__________________________________________________________________________,</w:t>
      </w:r>
    </w:p>
    <w:p w:rsidR="00664915" w:rsidRDefault="00664915">
      <w:pPr>
        <w:pStyle w:val="ConsPlusNonformat"/>
        <w:jc w:val="both"/>
      </w:pPr>
      <w:r>
        <w:t>расположенног</w:t>
      </w:r>
      <w:proofErr w:type="gramStart"/>
      <w:r>
        <w:t>о(</w:t>
      </w:r>
      <w:proofErr w:type="gramEnd"/>
      <w:r>
        <w:t>ых) по адресу: _____________________________________________</w:t>
      </w:r>
    </w:p>
    <w:p w:rsidR="00664915" w:rsidRDefault="00664915">
      <w:pPr>
        <w:pStyle w:val="ConsPlusNonformat"/>
        <w:jc w:val="both"/>
      </w:pPr>
      <w:r>
        <w:t>_________________________________________________________________ в порядке</w:t>
      </w:r>
    </w:p>
    <w:p w:rsidR="00664915" w:rsidRDefault="00664915">
      <w:pPr>
        <w:pStyle w:val="ConsPlusNonformat"/>
        <w:jc w:val="both"/>
      </w:pPr>
      <w:r>
        <w:t>предоставления муниципальной преференции на срок _________________________.</w:t>
      </w:r>
    </w:p>
    <w:p w:rsidR="00664915" w:rsidRDefault="00664915">
      <w:pPr>
        <w:pStyle w:val="ConsPlusNonformat"/>
        <w:jc w:val="both"/>
      </w:pPr>
      <w:r>
        <w:t xml:space="preserve">    Целевое назначение имущества __________________________________________</w:t>
      </w:r>
    </w:p>
    <w:p w:rsidR="00664915" w:rsidRDefault="00664915">
      <w:pPr>
        <w:pStyle w:val="ConsPlusNonformat"/>
        <w:jc w:val="both"/>
      </w:pPr>
      <w:r>
        <w:t>__________________________________________________________________________.</w:t>
      </w:r>
    </w:p>
    <w:p w:rsidR="00664915" w:rsidRDefault="00664915">
      <w:pPr>
        <w:pStyle w:val="ConsPlusNonformat"/>
        <w:jc w:val="both"/>
      </w:pPr>
      <w:r>
        <w:t xml:space="preserve">    Информацию о принятом решении прошу направить по адресу: ______________</w:t>
      </w:r>
    </w:p>
    <w:p w:rsidR="00664915" w:rsidRDefault="00664915">
      <w:pPr>
        <w:pStyle w:val="ConsPlusNonformat"/>
        <w:jc w:val="both"/>
      </w:pPr>
      <w:r>
        <w:t>__________________________________________________________________________.</w:t>
      </w:r>
    </w:p>
    <w:p w:rsidR="00664915" w:rsidRDefault="00664915">
      <w:pPr>
        <w:pStyle w:val="ConsPlusNonformat"/>
        <w:jc w:val="both"/>
      </w:pPr>
      <w:r>
        <w:t xml:space="preserve">    Приложение: ___________________________________________________________</w:t>
      </w:r>
    </w:p>
    <w:p w:rsidR="00664915" w:rsidRDefault="00664915">
      <w:pPr>
        <w:pStyle w:val="ConsPlusNonformat"/>
        <w:jc w:val="both"/>
      </w:pPr>
      <w:r>
        <w:t>___________________________________________________________________________</w:t>
      </w:r>
    </w:p>
    <w:p w:rsidR="00664915" w:rsidRDefault="00664915">
      <w:pPr>
        <w:pStyle w:val="ConsPlusNonformat"/>
        <w:jc w:val="both"/>
      </w:pPr>
      <w:r>
        <w:t>___________________________________________________________________________</w:t>
      </w:r>
    </w:p>
    <w:p w:rsidR="00664915" w:rsidRDefault="00664915">
      <w:pPr>
        <w:pStyle w:val="ConsPlusNonformat"/>
        <w:jc w:val="both"/>
      </w:pPr>
      <w:r>
        <w:t>__________________________________________________________________________.</w:t>
      </w:r>
    </w:p>
    <w:p w:rsidR="00664915" w:rsidRDefault="00664915">
      <w:pPr>
        <w:pStyle w:val="ConsPlusNonformat"/>
        <w:jc w:val="both"/>
      </w:pPr>
      <w:r>
        <w:t xml:space="preserve">                           (перечень документов)</w:t>
      </w:r>
    </w:p>
    <w:p w:rsidR="00664915" w:rsidRDefault="00664915">
      <w:pPr>
        <w:pStyle w:val="ConsPlusNonformat"/>
        <w:jc w:val="both"/>
      </w:pPr>
    </w:p>
    <w:p w:rsidR="00664915" w:rsidRDefault="00664915">
      <w:pPr>
        <w:pStyle w:val="ConsPlusNonformat"/>
        <w:jc w:val="both"/>
      </w:pPr>
      <w:r>
        <w:t xml:space="preserve">    Даю  согласие  Администрации  МО "Городской округ "Город Нарьян-Мар" </w:t>
      </w:r>
      <w:proofErr w:type="gramStart"/>
      <w:r>
        <w:t>на</w:t>
      </w:r>
      <w:proofErr w:type="gramEnd"/>
    </w:p>
    <w:p w:rsidR="00664915" w:rsidRDefault="00664915">
      <w:pPr>
        <w:pStyle w:val="ConsPlusNonformat"/>
        <w:jc w:val="both"/>
      </w:pPr>
      <w:r>
        <w:t xml:space="preserve">обработку  своих персональных данных, указанных в заявлении и приложенных </w:t>
      </w:r>
      <w:proofErr w:type="gramStart"/>
      <w:r>
        <w:t>к</w:t>
      </w:r>
      <w:proofErr w:type="gramEnd"/>
    </w:p>
    <w:p w:rsidR="00664915" w:rsidRDefault="00664915">
      <w:pPr>
        <w:pStyle w:val="ConsPlusNonformat"/>
        <w:jc w:val="both"/>
      </w:pPr>
      <w:r>
        <w:t xml:space="preserve">нему </w:t>
      </w:r>
      <w:proofErr w:type="gramStart"/>
      <w:r>
        <w:t>документах</w:t>
      </w:r>
      <w:proofErr w:type="gramEnd"/>
      <w:r>
        <w:t>, в соответствии с законодательством Российской Федерации.</w:t>
      </w:r>
    </w:p>
    <w:p w:rsidR="00664915" w:rsidRDefault="00664915">
      <w:pPr>
        <w:pStyle w:val="ConsPlusNonformat"/>
        <w:jc w:val="both"/>
      </w:pPr>
    </w:p>
    <w:p w:rsidR="00664915" w:rsidRDefault="00664915">
      <w:pPr>
        <w:pStyle w:val="ConsPlusNonformat"/>
        <w:jc w:val="both"/>
      </w:pPr>
      <w:r>
        <w:t xml:space="preserve">Дата "___" ______________ ____ </w:t>
      </w:r>
      <w:proofErr w:type="gramStart"/>
      <w:r>
        <w:t>г</w:t>
      </w:r>
      <w:proofErr w:type="gramEnd"/>
      <w:r>
        <w:t>. _______________/___________________</w:t>
      </w:r>
    </w:p>
    <w:p w:rsidR="00664915" w:rsidRDefault="00664915">
      <w:pPr>
        <w:pStyle w:val="ConsPlusNonformat"/>
        <w:jc w:val="both"/>
      </w:pPr>
      <w:r>
        <w:t xml:space="preserve">                                      Подпись     Расшифровка подписи</w:t>
      </w:r>
    </w:p>
    <w:p w:rsidR="00664915" w:rsidRDefault="00664915">
      <w:pPr>
        <w:pStyle w:val="ConsPlusNonformat"/>
        <w:jc w:val="both"/>
      </w:pPr>
    </w:p>
    <w:p w:rsidR="00664915" w:rsidRDefault="00664915">
      <w:pPr>
        <w:pStyle w:val="ConsPlusNonformat"/>
        <w:jc w:val="both"/>
      </w:pPr>
      <w:r>
        <w:t xml:space="preserve">    Заявление зарегистрировано: "___" _____________ _____ </w:t>
      </w:r>
      <w:proofErr w:type="gramStart"/>
      <w:r>
        <w:t>г</w:t>
      </w:r>
      <w:proofErr w:type="gramEnd"/>
      <w:r>
        <w:t>.</w:t>
      </w:r>
    </w:p>
    <w:p w:rsidR="00664915" w:rsidRDefault="00664915">
      <w:pPr>
        <w:pStyle w:val="ConsPlusNonformat"/>
        <w:jc w:val="both"/>
      </w:pPr>
    </w:p>
    <w:p w:rsidR="00664915" w:rsidRDefault="00664915">
      <w:pPr>
        <w:pStyle w:val="ConsPlusNonformat"/>
        <w:jc w:val="both"/>
      </w:pPr>
      <w:r>
        <w:t xml:space="preserve">               _____________________________________________</w:t>
      </w:r>
    </w:p>
    <w:p w:rsidR="00664915" w:rsidRDefault="00664915">
      <w:pPr>
        <w:pStyle w:val="ConsPlusNonformat"/>
        <w:jc w:val="both"/>
      </w:pPr>
      <w:r>
        <w:t xml:space="preserve">               (подпись специалиста отдела делопроизводства)</w:t>
      </w:r>
    </w:p>
    <w:p w:rsidR="00664915" w:rsidRDefault="00664915">
      <w:pPr>
        <w:pStyle w:val="ConsPlusNormal"/>
        <w:jc w:val="both"/>
      </w:pPr>
    </w:p>
    <w:p w:rsidR="00664915" w:rsidRDefault="00664915">
      <w:pPr>
        <w:pStyle w:val="ConsPlusNormal"/>
        <w:jc w:val="both"/>
      </w:pPr>
    </w:p>
    <w:p w:rsidR="00664915" w:rsidRDefault="00664915">
      <w:pPr>
        <w:pStyle w:val="ConsPlusNormal"/>
        <w:jc w:val="both"/>
      </w:pPr>
    </w:p>
    <w:p w:rsidR="00664915" w:rsidRDefault="00664915">
      <w:pPr>
        <w:pStyle w:val="ConsPlusNormal"/>
        <w:jc w:val="both"/>
      </w:pPr>
    </w:p>
    <w:p w:rsidR="00664915" w:rsidRDefault="00664915">
      <w:pPr>
        <w:pStyle w:val="ConsPlusNormal"/>
        <w:jc w:val="both"/>
      </w:pPr>
    </w:p>
    <w:p w:rsidR="00664915" w:rsidRDefault="00664915">
      <w:pPr>
        <w:pStyle w:val="ConsPlusNormal"/>
        <w:jc w:val="right"/>
        <w:outlineLvl w:val="1"/>
      </w:pPr>
      <w:r>
        <w:t>Приложение N 2</w:t>
      </w:r>
    </w:p>
    <w:p w:rsidR="00664915" w:rsidRDefault="00664915">
      <w:pPr>
        <w:pStyle w:val="ConsPlusNormal"/>
        <w:jc w:val="right"/>
      </w:pPr>
      <w:r>
        <w:t>к Положению "О порядке и условиях предоставления</w:t>
      </w:r>
    </w:p>
    <w:p w:rsidR="00664915" w:rsidRDefault="00664915">
      <w:pPr>
        <w:pStyle w:val="ConsPlusNormal"/>
        <w:jc w:val="right"/>
      </w:pPr>
      <w:r>
        <w:t xml:space="preserve">в аренду муниципального имущества, включенного </w:t>
      </w:r>
      <w:proofErr w:type="gramStart"/>
      <w:r>
        <w:t>в</w:t>
      </w:r>
      <w:proofErr w:type="gramEnd"/>
    </w:p>
    <w:p w:rsidR="00664915" w:rsidRDefault="00664915">
      <w:pPr>
        <w:pStyle w:val="ConsPlusNormal"/>
        <w:jc w:val="right"/>
      </w:pPr>
      <w:r>
        <w:t>перечень муниципального имущества, предназначенного</w:t>
      </w:r>
    </w:p>
    <w:p w:rsidR="00664915" w:rsidRDefault="00664915">
      <w:pPr>
        <w:pStyle w:val="ConsPlusNormal"/>
        <w:jc w:val="right"/>
      </w:pPr>
      <w:r>
        <w:t>для передачи во владение и (или) в пользование</w:t>
      </w:r>
    </w:p>
    <w:p w:rsidR="00664915" w:rsidRDefault="00664915">
      <w:pPr>
        <w:pStyle w:val="ConsPlusNormal"/>
        <w:jc w:val="right"/>
      </w:pPr>
      <w:r>
        <w:t>субъектам малого и среднего предпринимательства</w:t>
      </w:r>
    </w:p>
    <w:p w:rsidR="00664915" w:rsidRDefault="00664915">
      <w:pPr>
        <w:pStyle w:val="ConsPlusNormal"/>
        <w:jc w:val="right"/>
      </w:pPr>
      <w:r>
        <w:t>и организациям, образующим инфраструктуру поддержки</w:t>
      </w:r>
    </w:p>
    <w:p w:rsidR="00664915" w:rsidRDefault="00664915">
      <w:pPr>
        <w:pStyle w:val="ConsPlusNormal"/>
        <w:jc w:val="right"/>
      </w:pPr>
      <w:r>
        <w:t>субъектов малого и среднего предпринимательства"</w:t>
      </w:r>
    </w:p>
    <w:p w:rsidR="00664915" w:rsidRDefault="00664915">
      <w:pPr>
        <w:pStyle w:val="ConsPlusNormal"/>
        <w:jc w:val="both"/>
      </w:pPr>
    </w:p>
    <w:p w:rsidR="00664915" w:rsidRDefault="00664915">
      <w:pPr>
        <w:pStyle w:val="ConsPlusNonformat"/>
        <w:jc w:val="both"/>
      </w:pPr>
      <w:r>
        <w:t xml:space="preserve">                               Главе МО "Городской округ "Город Нарьян-Мар"</w:t>
      </w:r>
    </w:p>
    <w:p w:rsidR="00664915" w:rsidRDefault="00664915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664915" w:rsidRDefault="00664915">
      <w:pPr>
        <w:pStyle w:val="ConsPlusNonformat"/>
        <w:jc w:val="both"/>
      </w:pPr>
      <w:r>
        <w:t xml:space="preserve">                                  </w:t>
      </w:r>
      <w:proofErr w:type="gramStart"/>
      <w:r>
        <w:t>(наименование субъекта малого и среднего</w:t>
      </w:r>
      <w:proofErr w:type="gramEnd"/>
    </w:p>
    <w:p w:rsidR="00664915" w:rsidRDefault="00664915">
      <w:pPr>
        <w:pStyle w:val="ConsPlusNonformat"/>
        <w:jc w:val="both"/>
      </w:pPr>
      <w:r>
        <w:t xml:space="preserve">                                             предпринимательства)</w:t>
      </w:r>
    </w:p>
    <w:p w:rsidR="00664915" w:rsidRDefault="00664915">
      <w:pPr>
        <w:pStyle w:val="ConsPlusNonformat"/>
        <w:jc w:val="both"/>
      </w:pPr>
      <w:r>
        <w:t xml:space="preserve">                               ____________________________________________</w:t>
      </w:r>
    </w:p>
    <w:p w:rsidR="00664915" w:rsidRDefault="00664915">
      <w:pPr>
        <w:pStyle w:val="ConsPlusNonformat"/>
        <w:jc w:val="both"/>
      </w:pPr>
      <w:r>
        <w:t xml:space="preserve">                               ____________________________________________</w:t>
      </w:r>
    </w:p>
    <w:p w:rsidR="00664915" w:rsidRDefault="00664915">
      <w:pPr>
        <w:pStyle w:val="ConsPlusNonformat"/>
        <w:jc w:val="both"/>
      </w:pPr>
      <w:r>
        <w:t xml:space="preserve">                                   (адрес места нахождения, регистрации)</w:t>
      </w:r>
    </w:p>
    <w:p w:rsidR="00664915" w:rsidRDefault="00664915">
      <w:pPr>
        <w:pStyle w:val="ConsPlusNonformat"/>
        <w:jc w:val="both"/>
      </w:pPr>
    </w:p>
    <w:p w:rsidR="00664915" w:rsidRDefault="00664915">
      <w:pPr>
        <w:pStyle w:val="ConsPlusNonformat"/>
        <w:jc w:val="both"/>
      </w:pPr>
      <w:r>
        <w:t xml:space="preserve">                                 Заявление</w:t>
      </w:r>
    </w:p>
    <w:p w:rsidR="00664915" w:rsidRDefault="00664915">
      <w:pPr>
        <w:pStyle w:val="ConsPlusNonformat"/>
        <w:jc w:val="both"/>
      </w:pPr>
      <w:r>
        <w:t xml:space="preserve">                        о продлении договора аренды</w:t>
      </w:r>
    </w:p>
    <w:p w:rsidR="00664915" w:rsidRDefault="00664915">
      <w:pPr>
        <w:pStyle w:val="ConsPlusNonformat"/>
        <w:jc w:val="both"/>
      </w:pPr>
    </w:p>
    <w:p w:rsidR="00664915" w:rsidRDefault="00664915">
      <w:pPr>
        <w:pStyle w:val="ConsPlusNonformat"/>
        <w:jc w:val="both"/>
      </w:pPr>
      <w:r>
        <w:t xml:space="preserve">    Прошу продлить срок договора аренды от ___.___.______ N _______________</w:t>
      </w:r>
    </w:p>
    <w:p w:rsidR="00664915" w:rsidRDefault="00664915">
      <w:pPr>
        <w:pStyle w:val="ConsPlusNonformat"/>
        <w:jc w:val="both"/>
      </w:pPr>
      <w:r>
        <w:t>следующего имущества:</w:t>
      </w:r>
    </w:p>
    <w:p w:rsidR="00664915" w:rsidRDefault="00664915">
      <w:pPr>
        <w:pStyle w:val="ConsPlusNonformat"/>
        <w:jc w:val="both"/>
      </w:pPr>
      <w:r>
        <w:t>___________________________________________________________________________</w:t>
      </w:r>
    </w:p>
    <w:p w:rsidR="00664915" w:rsidRDefault="00664915">
      <w:pPr>
        <w:pStyle w:val="ConsPlusNonformat"/>
        <w:jc w:val="both"/>
      </w:pPr>
      <w:r>
        <w:t>расположенног</w:t>
      </w:r>
      <w:proofErr w:type="gramStart"/>
      <w:r>
        <w:t>о(</w:t>
      </w:r>
      <w:proofErr w:type="gramEnd"/>
      <w:r>
        <w:t>ых) по адресу: _____________________________________________</w:t>
      </w:r>
    </w:p>
    <w:p w:rsidR="00664915" w:rsidRDefault="00664915">
      <w:pPr>
        <w:pStyle w:val="ConsPlusNonformat"/>
        <w:jc w:val="both"/>
      </w:pPr>
      <w:r>
        <w:lastRenderedPageBreak/>
        <w:t>___________________________________________________ до ___.___.___________.</w:t>
      </w:r>
    </w:p>
    <w:p w:rsidR="00664915" w:rsidRDefault="00664915">
      <w:pPr>
        <w:pStyle w:val="ConsPlusNonformat"/>
        <w:jc w:val="both"/>
      </w:pPr>
      <w:r>
        <w:t xml:space="preserve">    Информацию о принятом решении прошу направить по адресу: ______________</w:t>
      </w:r>
    </w:p>
    <w:p w:rsidR="00664915" w:rsidRDefault="00664915">
      <w:pPr>
        <w:pStyle w:val="ConsPlusNonformat"/>
        <w:jc w:val="both"/>
      </w:pPr>
      <w:r>
        <w:t>__________________________________________________________________________.</w:t>
      </w:r>
    </w:p>
    <w:p w:rsidR="00664915" w:rsidRDefault="00664915">
      <w:pPr>
        <w:pStyle w:val="ConsPlusNonformat"/>
        <w:jc w:val="both"/>
      </w:pPr>
    </w:p>
    <w:p w:rsidR="00664915" w:rsidRDefault="00664915">
      <w:pPr>
        <w:pStyle w:val="ConsPlusNonformat"/>
        <w:jc w:val="both"/>
      </w:pPr>
      <w:r>
        <w:t xml:space="preserve">    Приложение: ___________________________________________________________</w:t>
      </w:r>
    </w:p>
    <w:p w:rsidR="00664915" w:rsidRDefault="00664915">
      <w:pPr>
        <w:pStyle w:val="ConsPlusNonformat"/>
        <w:jc w:val="both"/>
      </w:pPr>
      <w:r>
        <w:t>___________________________________________________________________________</w:t>
      </w:r>
    </w:p>
    <w:p w:rsidR="00664915" w:rsidRDefault="00664915">
      <w:pPr>
        <w:pStyle w:val="ConsPlusNonformat"/>
        <w:jc w:val="both"/>
      </w:pPr>
      <w:r>
        <w:t>___________________________________________________________________________</w:t>
      </w:r>
    </w:p>
    <w:p w:rsidR="00664915" w:rsidRDefault="00664915">
      <w:pPr>
        <w:pStyle w:val="ConsPlusNonformat"/>
        <w:jc w:val="both"/>
      </w:pPr>
      <w:r>
        <w:t>__________________________________________________________________________.</w:t>
      </w:r>
    </w:p>
    <w:p w:rsidR="00664915" w:rsidRDefault="00664915">
      <w:pPr>
        <w:pStyle w:val="ConsPlusNonformat"/>
        <w:jc w:val="both"/>
      </w:pPr>
      <w:r>
        <w:t xml:space="preserve">                           (перечень документов)</w:t>
      </w:r>
    </w:p>
    <w:p w:rsidR="00664915" w:rsidRDefault="00664915">
      <w:pPr>
        <w:pStyle w:val="ConsPlusNonformat"/>
        <w:jc w:val="both"/>
      </w:pPr>
    </w:p>
    <w:p w:rsidR="00664915" w:rsidRDefault="00664915">
      <w:pPr>
        <w:pStyle w:val="ConsPlusNonformat"/>
        <w:jc w:val="both"/>
      </w:pPr>
      <w:r>
        <w:t xml:space="preserve">    Даю  согласие  Администрации  МО "Городской округ "Город Нарьян-Мар" </w:t>
      </w:r>
      <w:proofErr w:type="gramStart"/>
      <w:r>
        <w:t>на</w:t>
      </w:r>
      <w:proofErr w:type="gramEnd"/>
    </w:p>
    <w:p w:rsidR="00664915" w:rsidRDefault="00664915">
      <w:pPr>
        <w:pStyle w:val="ConsPlusNonformat"/>
        <w:jc w:val="both"/>
      </w:pPr>
      <w:r>
        <w:t xml:space="preserve">обработку  своих персональных данных, указанных в заявлении и приложенных </w:t>
      </w:r>
      <w:proofErr w:type="gramStart"/>
      <w:r>
        <w:t>к</w:t>
      </w:r>
      <w:proofErr w:type="gramEnd"/>
    </w:p>
    <w:p w:rsidR="00664915" w:rsidRDefault="00664915">
      <w:pPr>
        <w:pStyle w:val="ConsPlusNonformat"/>
        <w:jc w:val="both"/>
      </w:pPr>
      <w:r>
        <w:t xml:space="preserve">нему </w:t>
      </w:r>
      <w:proofErr w:type="gramStart"/>
      <w:r>
        <w:t>документах</w:t>
      </w:r>
      <w:proofErr w:type="gramEnd"/>
      <w:r>
        <w:t>, в соответствии с законодательством Российской Федерации.</w:t>
      </w:r>
    </w:p>
    <w:p w:rsidR="00664915" w:rsidRDefault="00664915">
      <w:pPr>
        <w:pStyle w:val="ConsPlusNonformat"/>
        <w:jc w:val="both"/>
      </w:pPr>
    </w:p>
    <w:p w:rsidR="00664915" w:rsidRDefault="00664915">
      <w:pPr>
        <w:pStyle w:val="ConsPlusNonformat"/>
        <w:jc w:val="both"/>
      </w:pPr>
      <w:r>
        <w:t xml:space="preserve">Дата "___" ______________ _____ </w:t>
      </w:r>
      <w:proofErr w:type="gramStart"/>
      <w:r>
        <w:t>г</w:t>
      </w:r>
      <w:proofErr w:type="gramEnd"/>
      <w:r>
        <w:t>. _______________/____________________</w:t>
      </w:r>
    </w:p>
    <w:p w:rsidR="00664915" w:rsidRDefault="00664915">
      <w:pPr>
        <w:pStyle w:val="ConsPlusNonformat"/>
        <w:jc w:val="both"/>
      </w:pPr>
      <w:r>
        <w:t xml:space="preserve">                                       Подпись      Расшифровка подписи</w:t>
      </w:r>
    </w:p>
    <w:p w:rsidR="00664915" w:rsidRDefault="00664915">
      <w:pPr>
        <w:pStyle w:val="ConsPlusNonformat"/>
        <w:jc w:val="both"/>
      </w:pPr>
    </w:p>
    <w:p w:rsidR="00664915" w:rsidRDefault="00664915">
      <w:pPr>
        <w:pStyle w:val="ConsPlusNonformat"/>
        <w:jc w:val="both"/>
      </w:pPr>
      <w:r>
        <w:t xml:space="preserve">         Заявление зарегистрировано: "___" _____________ _____ </w:t>
      </w:r>
      <w:proofErr w:type="gramStart"/>
      <w:r>
        <w:t>г</w:t>
      </w:r>
      <w:proofErr w:type="gramEnd"/>
      <w:r>
        <w:t>.</w:t>
      </w:r>
    </w:p>
    <w:p w:rsidR="00664915" w:rsidRDefault="00664915">
      <w:pPr>
        <w:pStyle w:val="ConsPlusNonformat"/>
        <w:jc w:val="both"/>
      </w:pPr>
    </w:p>
    <w:p w:rsidR="00664915" w:rsidRDefault="00664915">
      <w:pPr>
        <w:pStyle w:val="ConsPlusNonformat"/>
        <w:jc w:val="both"/>
      </w:pPr>
      <w:r>
        <w:t xml:space="preserve">               _____________________________________________</w:t>
      </w:r>
    </w:p>
    <w:p w:rsidR="00664915" w:rsidRDefault="00664915">
      <w:pPr>
        <w:pStyle w:val="ConsPlusNonformat"/>
        <w:jc w:val="both"/>
      </w:pPr>
      <w:r>
        <w:t xml:space="preserve">               (подпись специалиста отдела делопроизводства)</w:t>
      </w:r>
    </w:p>
    <w:p w:rsidR="00664915" w:rsidRDefault="00664915">
      <w:pPr>
        <w:pStyle w:val="ConsPlusNormal"/>
        <w:jc w:val="both"/>
      </w:pPr>
    </w:p>
    <w:p w:rsidR="00664915" w:rsidRDefault="00664915">
      <w:pPr>
        <w:pStyle w:val="ConsPlusNormal"/>
        <w:jc w:val="both"/>
      </w:pPr>
    </w:p>
    <w:p w:rsidR="00664915" w:rsidRDefault="006649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C39" w:rsidRDefault="00865C39"/>
    <w:sectPr w:rsidR="00865C39" w:rsidSect="00746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664915"/>
    <w:rsid w:val="00664915"/>
    <w:rsid w:val="0086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4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4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4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261054F6AA5FF743AC97B3574B5EB888E0569363E994DFDE52E920ADB6528FCA7412B82F38314177BC82w3C7G" TargetMode="External"/><Relationship Id="rId13" Type="http://schemas.openxmlformats.org/officeDocument/2006/relationships/hyperlink" Target="consultantplus://offline/ref=0B261054F6AA5FF743AC89BE412709B489E9099A62E49C8A820DB27DFAwBCFG" TargetMode="External"/><Relationship Id="rId18" Type="http://schemas.openxmlformats.org/officeDocument/2006/relationships/hyperlink" Target="consultantplus://offline/ref=0B261054F6AA5FF743AC89BE412709B489E9099A62E49C8A820DB27DFABF58D88D3B4BF2w6C9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261054F6AA5FF743AC89BE412709B489E9099A62E49C8A820DB27DFABF58D88D3B4BF863w3C5G" TargetMode="External"/><Relationship Id="rId7" Type="http://schemas.openxmlformats.org/officeDocument/2006/relationships/hyperlink" Target="consultantplus://offline/ref=0B261054F6AA5FF743AC89BE412709B489E9099A62E49C8A820DB27DFAwBCFG" TargetMode="External"/><Relationship Id="rId12" Type="http://schemas.openxmlformats.org/officeDocument/2006/relationships/hyperlink" Target="consultantplus://offline/ref=0B261054F6AA5FF743AC89BE412709B489E9099A62E49C8A820DB27DFAwBCFG" TargetMode="External"/><Relationship Id="rId17" Type="http://schemas.openxmlformats.org/officeDocument/2006/relationships/hyperlink" Target="consultantplus://offline/ref=0B261054F6AA5FF743AC97B3574B5EB888E0569363EE95DADF52E920ADB6528FCA7412B82F38314177BC83w3C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261054F6AA5FF743AC89BE412709B489E9099A62E49C8A820DB27DFABF58D88D3B4BFDw6C9G" TargetMode="External"/><Relationship Id="rId20" Type="http://schemas.openxmlformats.org/officeDocument/2006/relationships/hyperlink" Target="consultantplus://offline/ref=0B261054F6AA5FF743AC89BE412709B489E9099A62E49C8A820DB27DFABF58D88D3B4BF2w6C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261054F6AA5FF743AC89BE412709B489E30B9B67EB9C8A820DB27DFABF58D88D3B4BFA6B353246w7C4G" TargetMode="External"/><Relationship Id="rId11" Type="http://schemas.openxmlformats.org/officeDocument/2006/relationships/hyperlink" Target="consultantplus://offline/ref=0B261054F6AA5FF743AC89BE412709B489E30B9B67EB9C8A820DB27DFAwBCF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B261054F6AA5FF743AC97B3574B5EB888E0569363EE95DADF52E920ADB6528FCA7412B82F38314177BC83w3CAG" TargetMode="External"/><Relationship Id="rId15" Type="http://schemas.openxmlformats.org/officeDocument/2006/relationships/hyperlink" Target="consultantplus://offline/ref=0B261054F6AA5FF743AC97B3574B5EB888E0569363EE95DADF52E920ADB6528FCA7412B82F38314177BC83w3C9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B261054F6AA5FF743AC97B3574B5EB888E0569363EE95DADF52E920ADB6528FCA7412B82F38314177BC83w3C9G" TargetMode="External"/><Relationship Id="rId19" Type="http://schemas.openxmlformats.org/officeDocument/2006/relationships/hyperlink" Target="consultantplus://offline/ref=0B261054F6AA5FF743AC89BE412709B489E9099A62E49C8A820DB27DFABF58D88D3B4BF2w6CD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B261054F6AA5FF743AC97B3574B5EB888E0569363E897DADB52E920ADB6528FCA7412B82F38314177BC86w3C9G" TargetMode="External"/><Relationship Id="rId14" Type="http://schemas.openxmlformats.org/officeDocument/2006/relationships/hyperlink" Target="consultantplus://offline/ref=0B261054F6AA5FF743AC89BE412709B489E9099A62E49C8A820DB27DFAwBCFG" TargetMode="External"/><Relationship Id="rId22" Type="http://schemas.openxmlformats.org/officeDocument/2006/relationships/hyperlink" Target="consultantplus://offline/ref=0B261054F6AA5FF743AC89BE412709B489E9099A62E49C8A820DB27DFABF58D88D3B4BF863w3C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3472</Words>
  <Characters>19791</Characters>
  <Application>Microsoft Office Word</Application>
  <DocSecurity>0</DocSecurity>
  <Lines>164</Lines>
  <Paragraphs>46</Paragraphs>
  <ScaleCrop>false</ScaleCrop>
  <Company>Адм</Company>
  <LinksUpToDate>false</LinksUpToDate>
  <CharactersWithSpaces>23217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Ekonom4</dc:creator>
  <cp:lastModifiedBy>Ekonom4</cp:lastModifiedBy>
  <cp:revision>1</cp:revision>
  <dcterms:created xsi:type="dcterms:W3CDTF">2018-02-20T06:02:00Z</dcterms:created>
  <dcterms:modified xsi:type="dcterms:W3CDTF">2018-02-20T06:03:00Z</dcterms:modified>
</cp:coreProperties>
</file>