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011DE7" w:rsidRPr="00AE34E0" w:rsidRDefault="00011DE7" w:rsidP="001B02CA">
            <w:pPr>
              <w:widowControl w:val="0"/>
              <w:autoSpaceDE w:val="0"/>
              <w:autoSpaceDN w:val="0"/>
              <w:adjustRightInd w:val="0"/>
              <w:jc w:val="both"/>
              <w:rPr>
                <w:sz w:val="26"/>
                <w:szCs w:val="26"/>
              </w:rPr>
            </w:pPr>
            <w:r w:rsidRPr="00407112">
              <w:rPr>
                <w:sz w:val="26"/>
                <w:szCs w:val="26"/>
              </w:rPr>
              <w:t xml:space="preserve">по </w:t>
            </w:r>
            <w:r w:rsidR="001B02CA">
              <w:rPr>
                <w:sz w:val="26"/>
                <w:szCs w:val="26"/>
              </w:rPr>
              <w:t>п</w:t>
            </w:r>
            <w:r w:rsidR="001B02CA" w:rsidRPr="002003AE">
              <w:rPr>
                <w:sz w:val="26"/>
                <w:szCs w:val="26"/>
              </w:rPr>
              <w:t>роект</w:t>
            </w:r>
            <w:r w:rsidR="001B02CA">
              <w:rPr>
                <w:sz w:val="26"/>
                <w:szCs w:val="26"/>
              </w:rPr>
              <w:t>у</w:t>
            </w:r>
            <w:r w:rsidR="001B02CA" w:rsidRPr="002003AE">
              <w:rPr>
                <w:sz w:val="26"/>
                <w:szCs w:val="26"/>
              </w:rPr>
              <w:t xml:space="preserve"> </w:t>
            </w:r>
            <w:r w:rsidR="001B02CA">
              <w:rPr>
                <w:sz w:val="26"/>
                <w:szCs w:val="26"/>
              </w:rPr>
              <w:t xml:space="preserve">постановления Администрации МО "Городской округ </w:t>
            </w:r>
            <w:r w:rsidR="001B02CA" w:rsidRPr="00663D9C">
              <w:rPr>
                <w:sz w:val="26"/>
                <w:szCs w:val="26"/>
              </w:rPr>
              <w:t>"Город Нарьян-Мар"</w:t>
            </w:r>
            <w:r w:rsidR="001B02CA" w:rsidRPr="00663D9C">
              <w:t xml:space="preserve"> </w:t>
            </w:r>
            <w:r w:rsidR="001B02CA" w:rsidRPr="00663D9C">
              <w:rPr>
                <w:sz w:val="26"/>
                <w:szCs w:val="26"/>
              </w:rPr>
              <w:t>"</w:t>
            </w:r>
            <w:r w:rsidR="00FB78E3">
              <w:rPr>
                <w:sz w:val="26"/>
                <w:szCs w:val="26"/>
              </w:rPr>
              <w:t xml:space="preserve">Об утверждении </w:t>
            </w:r>
            <w:hyperlink r:id="rId4" w:history="1">
              <w:r w:rsidR="00FB78E3" w:rsidRPr="007E482A">
                <w:rPr>
                  <w:rFonts w:eastAsiaTheme="minorHAnsi"/>
                  <w:sz w:val="26"/>
                  <w:szCs w:val="26"/>
                  <w:lang w:eastAsia="en-US"/>
                </w:rPr>
                <w:t>Методик</w:t>
              </w:r>
            </w:hyperlink>
            <w:r w:rsidR="00FB78E3">
              <w:rPr>
                <w:rFonts w:eastAsiaTheme="minorHAnsi"/>
                <w:sz w:val="26"/>
                <w:szCs w:val="26"/>
                <w:lang w:eastAsia="en-US"/>
              </w:rPr>
              <w:t>и</w:t>
            </w:r>
            <w:r w:rsidR="00FB78E3" w:rsidRPr="007E482A">
              <w:rPr>
                <w:rFonts w:eastAsiaTheme="minorHAnsi"/>
                <w:sz w:val="26"/>
                <w:szCs w:val="26"/>
                <w:lang w:eastAsia="en-US"/>
              </w:rPr>
              <w:t xml:space="preserve"> расчета начальной цены права на заключение договора на размещение нестационарного торгового объекта</w:t>
            </w:r>
            <w:r w:rsidR="001B02CA" w:rsidRPr="00663D9C">
              <w:rPr>
                <w:sz w:val="26"/>
                <w:szCs w:val="26"/>
              </w:rPr>
              <w:t>"</w:t>
            </w:r>
            <w:r w:rsidR="00FB78E3">
              <w:rPr>
                <w:sz w:val="26"/>
                <w:szCs w:val="26"/>
              </w:rPr>
              <w:t xml:space="preserve"> </w:t>
            </w:r>
            <w:r w:rsidRPr="00AE34E0">
              <w:rPr>
                <w:sz w:val="26"/>
                <w:szCs w:val="26"/>
              </w:rPr>
              <w:t xml:space="preserve">Пожалуйста, заполните и направьте данную форму по электронной почте на адрес:                                                               </w:t>
            </w:r>
            <w:hyperlink r:id="rId5"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FD012A">
              <w:rPr>
                <w:sz w:val="26"/>
                <w:szCs w:val="26"/>
              </w:rPr>
              <w:t>12.10.2018</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lastRenderedPageBreak/>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w:t>
            </w:r>
            <w:r w:rsidRPr="00AE34E0">
              <w:rPr>
                <w:sz w:val="26"/>
                <w:szCs w:val="26"/>
              </w:rPr>
              <w:lastRenderedPageBreak/>
              <w:t xml:space="preserve">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D3695"/>
    <w:rsid w:val="00157BC1"/>
    <w:rsid w:val="001B02CA"/>
    <w:rsid w:val="00312132"/>
    <w:rsid w:val="00337EFF"/>
    <w:rsid w:val="00407112"/>
    <w:rsid w:val="004E23E9"/>
    <w:rsid w:val="005006C4"/>
    <w:rsid w:val="00593ED7"/>
    <w:rsid w:val="006306EE"/>
    <w:rsid w:val="00715804"/>
    <w:rsid w:val="00750CD7"/>
    <w:rsid w:val="007C2237"/>
    <w:rsid w:val="00897ECF"/>
    <w:rsid w:val="008B3908"/>
    <w:rsid w:val="00923A4F"/>
    <w:rsid w:val="00985AE7"/>
    <w:rsid w:val="00A15868"/>
    <w:rsid w:val="00A610F4"/>
    <w:rsid w:val="00AE79FC"/>
    <w:rsid w:val="00B57D22"/>
    <w:rsid w:val="00B94032"/>
    <w:rsid w:val="00C938F2"/>
    <w:rsid w:val="00CC24AD"/>
    <w:rsid w:val="00CE103A"/>
    <w:rsid w:val="00D23BE1"/>
    <w:rsid w:val="00D858F8"/>
    <w:rsid w:val="00E65978"/>
    <w:rsid w:val="00E75DAB"/>
    <w:rsid w:val="00F6438E"/>
    <w:rsid w:val="00F9450A"/>
    <w:rsid w:val="00FB6ECB"/>
    <w:rsid w:val="00FB78E3"/>
    <w:rsid w:val="00FD0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onom@adm-nmar.ru" TargetMode="External"/><Relationship Id="rId4" Type="http://schemas.openxmlformats.org/officeDocument/2006/relationships/hyperlink" Target="consultantplus://offline/ref=1B9328F0E99160A1156A6AF9E4A75EE0DA5E75AC504B71E96FAC608C2B6D9AE51FD0B44A43316DEB5695EDtFw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17</cp:revision>
  <cp:lastPrinted>2015-03-25T07:53:00Z</cp:lastPrinted>
  <dcterms:created xsi:type="dcterms:W3CDTF">2015-03-24T12:41:00Z</dcterms:created>
  <dcterms:modified xsi:type="dcterms:W3CDTF">2018-09-20T14:10:00Z</dcterms:modified>
</cp:coreProperties>
</file>