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9C0D26" w:rsidRDefault="009C0D26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ЕГРН): нежилые помещения</w:t>
            </w:r>
            <w:r w:rsidR="009C0D26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в цокольном этаже 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F445E" w:rsidRPr="008F445E">
              <w:rPr>
                <w:rFonts w:ascii="Times New Roman" w:hAnsi="Times New Roman" w:cs="Times New Roman"/>
                <w:sz w:val="24"/>
                <w:szCs w:val="24"/>
              </w:rPr>
              <w:t>83:00:050003:610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>омера на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 xml:space="preserve"> поэтажном плане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8F445E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209,2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6920" cy="4076028"/>
                  <wp:effectExtent l="508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04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8772" cy="409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CB1" w:rsidRDefault="00792CB1" w:rsidP="00792CB1">
            <w:pPr>
              <w:jc w:val="center"/>
            </w:pPr>
          </w:p>
          <w:p w:rsidR="00792CB1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9139" cy="4052321"/>
                  <wp:effectExtent l="7937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16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47720" cy="406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96A6F"/>
    <w:rsid w:val="00595030"/>
    <w:rsid w:val="005D237F"/>
    <w:rsid w:val="006749EA"/>
    <w:rsid w:val="00792CB1"/>
    <w:rsid w:val="00880D63"/>
    <w:rsid w:val="00890FBE"/>
    <w:rsid w:val="008F445E"/>
    <w:rsid w:val="00913E15"/>
    <w:rsid w:val="009C0D26"/>
    <w:rsid w:val="00AE4D06"/>
    <w:rsid w:val="00C517ED"/>
    <w:rsid w:val="00CA5AB5"/>
    <w:rsid w:val="00DB146C"/>
    <w:rsid w:val="00E36BDD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FB6C-C8DF-4520-B10B-3FC6AEC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2023-09-25T08:42:00Z</dcterms:created>
  <dcterms:modified xsi:type="dcterms:W3CDTF">2023-09-25T08:42:00Z</dcterms:modified>
</cp:coreProperties>
</file>